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textAlignment w:val="baseline"/>
        <w:outlineLvl w:val="9"/>
        <w:rPr>
          <w:rFonts w:hint="eastAsia"/>
          <w:lang w:val="en-US" w:eastAsia="zh-CN"/>
        </w:rPr>
      </w:pPr>
      <w:r>
        <w:rPr>
          <w:rFonts w:hint="eastAsia" w:ascii="黑体" w:hAnsi="黑体" w:eastAsia="黑体" w:cs="黑体"/>
          <w:sz w:val="32"/>
          <w:szCs w:val="32"/>
          <w:lang w:val="en-US" w:eastAsia="zh-CN"/>
        </w:rPr>
        <w:t>附件1</w:t>
      </w:r>
    </w:p>
    <w:p>
      <w:pPr>
        <w:pStyle w:val="2"/>
        <w:ind w:left="0" w:leftChars="0" w:firstLine="0" w:firstLineChars="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b/>
          <w:bCs/>
          <w:i w:val="0"/>
          <w:color w:val="000000"/>
          <w:kern w:val="0"/>
          <w:sz w:val="32"/>
          <w:szCs w:val="32"/>
          <w:u w:val="none"/>
          <w:lang w:val="en-US" w:eastAsia="zh-CN" w:bidi="ar"/>
        </w:rPr>
        <w:t>环保集团各分子公司招聘岗位一览表</w:t>
      </w:r>
    </w:p>
    <w:tbl>
      <w:tblPr>
        <w:tblStyle w:val="1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33"/>
        <w:gridCol w:w="760"/>
        <w:gridCol w:w="1053"/>
        <w:gridCol w:w="959"/>
        <w:gridCol w:w="1377"/>
        <w:gridCol w:w="2116"/>
        <w:gridCol w:w="3690"/>
        <w:gridCol w:w="1606"/>
        <w:gridCol w:w="2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招聘</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公司</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招聘岗位</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人数</w:t>
            </w:r>
          </w:p>
        </w:tc>
        <w:tc>
          <w:tcPr>
            <w:tcW w:w="87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资格条件</w:t>
            </w:r>
          </w:p>
        </w:tc>
        <w:tc>
          <w:tcPr>
            <w:tcW w:w="20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6" w:hRule="atLeast"/>
        </w:trPr>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学历</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资历</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其它</w:t>
            </w:r>
          </w:p>
        </w:tc>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09" w:hRule="atLeast"/>
        </w:trPr>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宁夏厚德环保科技有限公司</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出纳</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本科及以上学历</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财务管理、会计学等相关专业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具有良好的协助能力、表达能力、分析能力，熟悉操作办公软件及财务软件；有2年以上与财务相关工作经验者优先。</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初级以上职称或3年以上财务相关工作经验</w:t>
            </w:r>
          </w:p>
        </w:tc>
        <w:tc>
          <w:tcPr>
            <w:tcW w:w="2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工作地点：银川周边乡镇、中卫地区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78" w:hRule="atLeast"/>
        </w:trPr>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核算专责</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本科及以上学历</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工程核算、工程造价、项目造价、财务管理、工商管理等相关专业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3年以上工程服务采购经验相关工作经验，熟练操作办公软件，善于沟通，能承受一定工作压力，熟悉工程招投标、项目核算等相关专业知识。</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造价工程师、建造师证书及其他与岗位相关资格证书者优先</w:t>
            </w:r>
          </w:p>
        </w:tc>
        <w:tc>
          <w:tcPr>
            <w:tcW w:w="2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工作地点：银川周边乡镇、中卫地区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65" w:hRule="atLeast"/>
        </w:trPr>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w:t>
            </w: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检维修工</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本科及以上学历</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电气自动化、机电一体化、工程等相关专业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3年以上相关工作经验，熟悉高低压电气控制原理与操作流程，熟悉变频器、基本电路、电气控制原理与元器件，熟悉PLC及相关组态编程软件，具有电气自动化维修能力，具有现场电气及自动化调试能力。</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具备检维修相关资格证书者优先</w:t>
            </w:r>
          </w:p>
        </w:tc>
        <w:tc>
          <w:tcPr>
            <w:tcW w:w="2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工作地点：银川周边乡镇、中卫地区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6" w:hRule="atLeast"/>
        </w:trPr>
        <w:tc>
          <w:tcPr>
            <w:tcW w:w="3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序号</w:t>
            </w:r>
          </w:p>
        </w:tc>
        <w:tc>
          <w:tcPr>
            <w:tcW w:w="7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招聘</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公司</w:t>
            </w:r>
          </w:p>
        </w:tc>
        <w:tc>
          <w:tcPr>
            <w:tcW w:w="105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招聘岗位</w:t>
            </w:r>
          </w:p>
        </w:tc>
        <w:tc>
          <w:tcPr>
            <w:tcW w:w="95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招聘</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人数</w:t>
            </w:r>
          </w:p>
        </w:tc>
        <w:tc>
          <w:tcPr>
            <w:tcW w:w="87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资格条件</w:t>
            </w:r>
          </w:p>
        </w:tc>
        <w:tc>
          <w:tcPr>
            <w:tcW w:w="209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3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76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5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5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学历</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专业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资历</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其它</w:t>
            </w:r>
          </w:p>
        </w:tc>
        <w:tc>
          <w:tcPr>
            <w:tcW w:w="209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w:t>
            </w: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银川分公司</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本科及以上学历</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会计、财务管理等相关专业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中级职称，5年以上财务会计或审计岗位工作经验，熟悉国有企业财务管理管控程序及要求。</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工作地点：</w:t>
            </w:r>
            <w:r>
              <w:rPr>
                <w:rFonts w:hint="eastAsia" w:ascii="宋体" w:hAnsi="宋体" w:cs="宋体"/>
                <w:i w:val="0"/>
                <w:color w:val="000000"/>
                <w:kern w:val="0"/>
                <w:sz w:val="20"/>
                <w:szCs w:val="20"/>
                <w:u w:val="none"/>
                <w:lang w:val="en-US" w:eastAsia="zh-CN" w:bidi="ar"/>
              </w:rPr>
              <w:t>区内各项目</w:t>
            </w:r>
            <w:r>
              <w:rPr>
                <w:rFonts w:hint="eastAsia" w:ascii="宋体" w:hAnsi="宋体" w:eastAsia="宋体" w:cs="宋体"/>
                <w:i w:val="0"/>
                <w:color w:val="000000"/>
                <w:kern w:val="0"/>
                <w:sz w:val="20"/>
                <w:szCs w:val="20"/>
                <w:u w:val="none"/>
                <w:lang w:val="en-US" w:eastAsia="zh-CN" w:bidi="ar"/>
              </w:rPr>
              <w:t>周边村镇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70" w:hRule="atLeast"/>
        </w:trPr>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w:t>
            </w: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出纳</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本科及以上学历</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财务管理、会计学等相关专业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具有良好的协助能力、表达能力、分析能力，熟悉操作办公软件及财务软件；有2年以上与财务相关工作经验者优先。</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初级以上职称或3年以上财务相关工作经验</w:t>
            </w:r>
          </w:p>
        </w:tc>
        <w:tc>
          <w:tcPr>
            <w:tcW w:w="2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工作地点：</w:t>
            </w:r>
            <w:r>
              <w:rPr>
                <w:rFonts w:hint="eastAsia" w:ascii="宋体" w:hAnsi="宋体" w:cs="宋体"/>
                <w:i w:val="0"/>
                <w:color w:val="000000"/>
                <w:kern w:val="0"/>
                <w:sz w:val="20"/>
                <w:szCs w:val="20"/>
                <w:u w:val="none"/>
                <w:lang w:val="en-US" w:eastAsia="zh-CN" w:bidi="ar"/>
              </w:rPr>
              <w:t>区内各项目</w:t>
            </w:r>
            <w:r>
              <w:rPr>
                <w:rFonts w:hint="eastAsia" w:ascii="宋体" w:hAnsi="宋体" w:eastAsia="宋体" w:cs="宋体"/>
                <w:i w:val="0"/>
                <w:color w:val="000000"/>
                <w:kern w:val="0"/>
                <w:sz w:val="20"/>
                <w:szCs w:val="20"/>
                <w:u w:val="none"/>
                <w:lang w:val="en-US" w:eastAsia="zh-CN" w:bidi="ar"/>
              </w:rPr>
              <w:t>周边村镇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9" w:hRule="atLeast"/>
        </w:trPr>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w:t>
            </w: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运行工</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大专及以上学历</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机电类、环境工程类、电气工程类、信息化等相关专业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熟悉相关专业设备检修过程和质量控制要点，熟悉生产设备相关安规和设备检修规程，能上夜班、适应倒班；对污水处理技术、工艺流程有一定了解的优先。</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研究生学历的可适当放宽条件，应届毕业生优先</w:t>
            </w:r>
          </w:p>
        </w:tc>
        <w:tc>
          <w:tcPr>
            <w:tcW w:w="2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工作地点：吴忠市太阳山开发区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55" w:hRule="atLeast"/>
        </w:trPr>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7</w:t>
            </w: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中卫分公司</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化验员</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本科及以上学历</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环境工程、化工专业、水利工程等相关专业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有化验相关工作经验、有污水处理相关经验</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工作地点：中宁县周边乡镇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33" w:hRule="atLeast"/>
        </w:trPr>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8</w:t>
            </w: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运行工</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大专及以上学历</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机电类、环境工程类、电气工程类、信息化等相关专业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熟悉相关专业设备检修过程和质量控制要点，熟悉生产设备相关安规和设备检修规程，能上夜班、适应倒班；对污水处理技术、工艺流程有一定了解的优先；需</w:t>
            </w:r>
            <w:r>
              <w:rPr>
                <w:rFonts w:hint="eastAsia" w:ascii="宋体" w:hAnsi="宋体" w:cs="宋体"/>
                <w:i w:val="0"/>
                <w:color w:val="000000"/>
                <w:kern w:val="0"/>
                <w:sz w:val="20"/>
                <w:szCs w:val="20"/>
                <w:u w:val="none"/>
                <w:lang w:val="en-US" w:eastAsia="zh-CN" w:bidi="ar"/>
              </w:rPr>
              <w:t>常年</w:t>
            </w:r>
            <w:r>
              <w:rPr>
                <w:rFonts w:hint="eastAsia" w:ascii="宋体" w:hAnsi="宋体" w:eastAsia="宋体" w:cs="宋体"/>
                <w:i w:val="0"/>
                <w:color w:val="000000"/>
                <w:kern w:val="0"/>
                <w:sz w:val="20"/>
                <w:szCs w:val="20"/>
                <w:u w:val="none"/>
                <w:lang w:val="en-US" w:eastAsia="zh-CN" w:bidi="ar"/>
              </w:rPr>
              <w:t>在中卫地区（含县区）工作。</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研究生学历的可适当放宽条件，应届毕业生优先</w:t>
            </w:r>
          </w:p>
        </w:tc>
        <w:tc>
          <w:tcPr>
            <w:tcW w:w="2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工作地点：中宁县周边乡镇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3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序号</w:t>
            </w:r>
          </w:p>
        </w:tc>
        <w:tc>
          <w:tcPr>
            <w:tcW w:w="7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招聘</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公司</w:t>
            </w:r>
          </w:p>
        </w:tc>
        <w:tc>
          <w:tcPr>
            <w:tcW w:w="105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招聘岗位</w:t>
            </w:r>
          </w:p>
        </w:tc>
        <w:tc>
          <w:tcPr>
            <w:tcW w:w="95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招聘</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人数</w:t>
            </w:r>
          </w:p>
        </w:tc>
        <w:tc>
          <w:tcPr>
            <w:tcW w:w="87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资格条件</w:t>
            </w:r>
          </w:p>
        </w:tc>
        <w:tc>
          <w:tcPr>
            <w:tcW w:w="209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9" w:hRule="atLeast"/>
        </w:trPr>
        <w:tc>
          <w:tcPr>
            <w:tcW w:w="3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76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5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5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学历</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专业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资历</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其它</w:t>
            </w:r>
          </w:p>
        </w:tc>
        <w:tc>
          <w:tcPr>
            <w:tcW w:w="209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71" w:hRule="atLeast"/>
        </w:trPr>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9</w:t>
            </w: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南阳水务</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本科及以上学历</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会计、财务管理专业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中级及以上职称，5年以上财务会计岗位工作经验，掌握国家财务管理相关法律法规，熟悉结算报销等程序，能熟练适用会计电算化等专业财务软件</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工作地点：河南省南阳市鸭河工区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86" w:hRule="atLeast"/>
        </w:trPr>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0</w:t>
            </w: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工艺管理</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大专及以上学历</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给排水工程、机电一体化等相关专业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熟悉自来水生产的处理技术、工艺流程、设备管理，3年及以上大型供水企业或大型自来水厂运营及管理岗位工作经验者优先考虑</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75" w:hRule="atLeast"/>
        </w:trPr>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1</w:t>
            </w: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运行工</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大专及以上学历</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给排水工程、机电一体化等相关专业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熟悉自来水水质化验。</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应届毕业生优先</w:t>
            </w:r>
          </w:p>
        </w:tc>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80" w:hRule="atLeast"/>
        </w:trPr>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2</w:t>
            </w: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检维修工</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大专及以上学历</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水电、机械等其他相关专业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3年以上从事机器维修和设备维护工作经验，能通晓水电原理与操作流程，持有电工、焊工等特种作业证</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5" w:hRule="atLeast"/>
        </w:trPr>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3</w:t>
            </w: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收费员</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大专及以上学历</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财务、经济类等相关专业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应届毕业生优先</w:t>
            </w:r>
          </w:p>
        </w:tc>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bl>
    <w:p>
      <w:pPr>
        <w:pStyle w:val="2"/>
        <w:spacing w:before="0" w:line="240" w:lineRule="auto"/>
        <w:ind w:left="0" w:leftChars="0" w:firstLine="0" w:firstLineChars="0"/>
      </w:pPr>
      <w:bookmarkStart w:id="0" w:name="_GoBack"/>
      <w:bookmarkEnd w:id="0"/>
    </w:p>
    <w:sectPr>
      <w:footerReference r:id="rId3" w:type="default"/>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0EBC9A9-9264-4CC5-BA10-90F3C7F5A21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5DCEC76-28E0-4CF5-BDD6-490EA1BA1588}"/>
  </w:font>
  <w:font w:name="仿宋_GB2312">
    <w:panose1 w:val="02010609030101010101"/>
    <w:charset w:val="86"/>
    <w:family w:val="auto"/>
    <w:pitch w:val="default"/>
    <w:sig w:usb0="00000001" w:usb1="080E0000" w:usb2="00000000" w:usb3="00000000" w:csb0="00040000" w:csb1="00000000"/>
    <w:embedRegular r:id="rId3" w:fontKey="{96928482-86FE-47BF-BADB-B110FE05D00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4OWEwMGQ3NmYwZGVhNGRhNGFjMTRkNTQxZTlmMDMifQ=="/>
  </w:docVars>
  <w:rsids>
    <w:rsidRoot w:val="3771619F"/>
    <w:rsid w:val="00337056"/>
    <w:rsid w:val="00365E4A"/>
    <w:rsid w:val="008359BC"/>
    <w:rsid w:val="008F6D30"/>
    <w:rsid w:val="00D655CB"/>
    <w:rsid w:val="00DD2DBF"/>
    <w:rsid w:val="016976BB"/>
    <w:rsid w:val="01BF3FDA"/>
    <w:rsid w:val="02564CC5"/>
    <w:rsid w:val="02CC7E6A"/>
    <w:rsid w:val="02D26EEE"/>
    <w:rsid w:val="02E72FDE"/>
    <w:rsid w:val="03DE2AC6"/>
    <w:rsid w:val="03FD3D25"/>
    <w:rsid w:val="03FF258D"/>
    <w:rsid w:val="04032A14"/>
    <w:rsid w:val="041C09AC"/>
    <w:rsid w:val="0438761C"/>
    <w:rsid w:val="04660B61"/>
    <w:rsid w:val="05561392"/>
    <w:rsid w:val="05CE20E3"/>
    <w:rsid w:val="065E4CA1"/>
    <w:rsid w:val="066F2E3E"/>
    <w:rsid w:val="067E54FB"/>
    <w:rsid w:val="068A00FD"/>
    <w:rsid w:val="06EA5D4C"/>
    <w:rsid w:val="079A2B86"/>
    <w:rsid w:val="07BE1351"/>
    <w:rsid w:val="0884754F"/>
    <w:rsid w:val="08FF2E1C"/>
    <w:rsid w:val="090E6299"/>
    <w:rsid w:val="093F4C9A"/>
    <w:rsid w:val="0A474DDF"/>
    <w:rsid w:val="0ACF66D9"/>
    <w:rsid w:val="0B181700"/>
    <w:rsid w:val="0B3B0D66"/>
    <w:rsid w:val="0B574257"/>
    <w:rsid w:val="0B6817E4"/>
    <w:rsid w:val="0C124E6C"/>
    <w:rsid w:val="0C1652BA"/>
    <w:rsid w:val="0C1C5A43"/>
    <w:rsid w:val="0C3F425D"/>
    <w:rsid w:val="0C4C5937"/>
    <w:rsid w:val="0CD41955"/>
    <w:rsid w:val="0CE42668"/>
    <w:rsid w:val="0CFD68E0"/>
    <w:rsid w:val="0D2B1556"/>
    <w:rsid w:val="0DE13512"/>
    <w:rsid w:val="0DF02953"/>
    <w:rsid w:val="0DF14127"/>
    <w:rsid w:val="0DF43C92"/>
    <w:rsid w:val="0E033CF7"/>
    <w:rsid w:val="0E776634"/>
    <w:rsid w:val="0E842118"/>
    <w:rsid w:val="0EAA4890"/>
    <w:rsid w:val="0F5552D9"/>
    <w:rsid w:val="0F74330B"/>
    <w:rsid w:val="0FC54F40"/>
    <w:rsid w:val="101A6AEB"/>
    <w:rsid w:val="1030149D"/>
    <w:rsid w:val="104D1E40"/>
    <w:rsid w:val="10B73503"/>
    <w:rsid w:val="10C228CE"/>
    <w:rsid w:val="10DA2FB5"/>
    <w:rsid w:val="110C7628"/>
    <w:rsid w:val="112441A8"/>
    <w:rsid w:val="113110FD"/>
    <w:rsid w:val="115C5E6A"/>
    <w:rsid w:val="118663D0"/>
    <w:rsid w:val="11B17E14"/>
    <w:rsid w:val="11D50A3F"/>
    <w:rsid w:val="11E339C7"/>
    <w:rsid w:val="11EB0AF1"/>
    <w:rsid w:val="11FF35F5"/>
    <w:rsid w:val="12734738"/>
    <w:rsid w:val="12CB0BBF"/>
    <w:rsid w:val="13643AD0"/>
    <w:rsid w:val="13705B67"/>
    <w:rsid w:val="13797B92"/>
    <w:rsid w:val="13A5306A"/>
    <w:rsid w:val="13AF2A17"/>
    <w:rsid w:val="13C9790A"/>
    <w:rsid w:val="148254CA"/>
    <w:rsid w:val="14B24CB4"/>
    <w:rsid w:val="15485398"/>
    <w:rsid w:val="15793AFD"/>
    <w:rsid w:val="157F0340"/>
    <w:rsid w:val="15B67EA5"/>
    <w:rsid w:val="16450BA0"/>
    <w:rsid w:val="16BA48D1"/>
    <w:rsid w:val="16DC463F"/>
    <w:rsid w:val="17001866"/>
    <w:rsid w:val="17833A36"/>
    <w:rsid w:val="17BC3C2B"/>
    <w:rsid w:val="17DC4FE0"/>
    <w:rsid w:val="184D48A9"/>
    <w:rsid w:val="193E757F"/>
    <w:rsid w:val="19B33604"/>
    <w:rsid w:val="1A4E34E2"/>
    <w:rsid w:val="1A6B44F6"/>
    <w:rsid w:val="1A8B76D2"/>
    <w:rsid w:val="1ACA5D63"/>
    <w:rsid w:val="1B3E1907"/>
    <w:rsid w:val="1B4D5CCF"/>
    <w:rsid w:val="1B8D4AC5"/>
    <w:rsid w:val="1BD502A2"/>
    <w:rsid w:val="1BFD1BDF"/>
    <w:rsid w:val="1C02389E"/>
    <w:rsid w:val="1C04414E"/>
    <w:rsid w:val="1C490F56"/>
    <w:rsid w:val="1C60597E"/>
    <w:rsid w:val="1C7B388B"/>
    <w:rsid w:val="1C9C3412"/>
    <w:rsid w:val="1D16609B"/>
    <w:rsid w:val="1D2E08EF"/>
    <w:rsid w:val="1D8A59AB"/>
    <w:rsid w:val="1DA656B0"/>
    <w:rsid w:val="1DB7291E"/>
    <w:rsid w:val="1DD664CF"/>
    <w:rsid w:val="1EBC76AE"/>
    <w:rsid w:val="1F060CE5"/>
    <w:rsid w:val="1F62498E"/>
    <w:rsid w:val="1FAC282A"/>
    <w:rsid w:val="1FC813B1"/>
    <w:rsid w:val="1FF23F05"/>
    <w:rsid w:val="20185628"/>
    <w:rsid w:val="20197FDA"/>
    <w:rsid w:val="208A002F"/>
    <w:rsid w:val="209C218A"/>
    <w:rsid w:val="20A23A75"/>
    <w:rsid w:val="20CA1DE4"/>
    <w:rsid w:val="20D124F1"/>
    <w:rsid w:val="20E552B9"/>
    <w:rsid w:val="211E7F64"/>
    <w:rsid w:val="215B00E6"/>
    <w:rsid w:val="217A0865"/>
    <w:rsid w:val="21A162A5"/>
    <w:rsid w:val="21E37FF5"/>
    <w:rsid w:val="21FB6A39"/>
    <w:rsid w:val="22093957"/>
    <w:rsid w:val="229D6D98"/>
    <w:rsid w:val="232A2856"/>
    <w:rsid w:val="2353794E"/>
    <w:rsid w:val="237155D5"/>
    <w:rsid w:val="239A36B8"/>
    <w:rsid w:val="23F11ADB"/>
    <w:rsid w:val="24556130"/>
    <w:rsid w:val="24560380"/>
    <w:rsid w:val="24B922EC"/>
    <w:rsid w:val="24D0615E"/>
    <w:rsid w:val="24DF3334"/>
    <w:rsid w:val="252F5D2B"/>
    <w:rsid w:val="25475FD7"/>
    <w:rsid w:val="26795ADE"/>
    <w:rsid w:val="26BA4279"/>
    <w:rsid w:val="26BC5AFC"/>
    <w:rsid w:val="26E17421"/>
    <w:rsid w:val="270C3655"/>
    <w:rsid w:val="277B61F9"/>
    <w:rsid w:val="27B31556"/>
    <w:rsid w:val="28807459"/>
    <w:rsid w:val="288E76C1"/>
    <w:rsid w:val="28A66D3E"/>
    <w:rsid w:val="28C83802"/>
    <w:rsid w:val="28D85EFC"/>
    <w:rsid w:val="28F10577"/>
    <w:rsid w:val="296408FC"/>
    <w:rsid w:val="297175FD"/>
    <w:rsid w:val="29A774AA"/>
    <w:rsid w:val="2A5F4127"/>
    <w:rsid w:val="2A770BDC"/>
    <w:rsid w:val="2A8918E0"/>
    <w:rsid w:val="2AA34C8B"/>
    <w:rsid w:val="2AAF503A"/>
    <w:rsid w:val="2AD54A14"/>
    <w:rsid w:val="2B10653E"/>
    <w:rsid w:val="2B2E19C0"/>
    <w:rsid w:val="2B2E20DB"/>
    <w:rsid w:val="2B59418B"/>
    <w:rsid w:val="2B7C79C1"/>
    <w:rsid w:val="2BBA4E98"/>
    <w:rsid w:val="2C0B4060"/>
    <w:rsid w:val="2C355905"/>
    <w:rsid w:val="2C82360F"/>
    <w:rsid w:val="2C851BC8"/>
    <w:rsid w:val="2C8F6412"/>
    <w:rsid w:val="2CBE35F4"/>
    <w:rsid w:val="2D0F2049"/>
    <w:rsid w:val="2D3A3FEF"/>
    <w:rsid w:val="2DA74C49"/>
    <w:rsid w:val="2E036028"/>
    <w:rsid w:val="2ED8554C"/>
    <w:rsid w:val="2F136C1B"/>
    <w:rsid w:val="2F3309E9"/>
    <w:rsid w:val="2F4E62D4"/>
    <w:rsid w:val="303E24C9"/>
    <w:rsid w:val="304C4811"/>
    <w:rsid w:val="30535C96"/>
    <w:rsid w:val="306C5DA8"/>
    <w:rsid w:val="308612A7"/>
    <w:rsid w:val="31B41C73"/>
    <w:rsid w:val="31C95920"/>
    <w:rsid w:val="32075523"/>
    <w:rsid w:val="32367A34"/>
    <w:rsid w:val="32914B2A"/>
    <w:rsid w:val="32B02A75"/>
    <w:rsid w:val="32D67C58"/>
    <w:rsid w:val="3321415B"/>
    <w:rsid w:val="332C4C01"/>
    <w:rsid w:val="335511BB"/>
    <w:rsid w:val="33D5541A"/>
    <w:rsid w:val="33D76944"/>
    <w:rsid w:val="33E6774C"/>
    <w:rsid w:val="340B6A26"/>
    <w:rsid w:val="34413C94"/>
    <w:rsid w:val="346D7DC5"/>
    <w:rsid w:val="34BC7B34"/>
    <w:rsid w:val="351709CF"/>
    <w:rsid w:val="351A2D3A"/>
    <w:rsid w:val="351D46F0"/>
    <w:rsid w:val="35536EBD"/>
    <w:rsid w:val="35B95DDE"/>
    <w:rsid w:val="36086169"/>
    <w:rsid w:val="36D651C8"/>
    <w:rsid w:val="36EA3682"/>
    <w:rsid w:val="36EB3E48"/>
    <w:rsid w:val="3714465B"/>
    <w:rsid w:val="375C6F28"/>
    <w:rsid w:val="376F279A"/>
    <w:rsid w:val="3771619F"/>
    <w:rsid w:val="37816367"/>
    <w:rsid w:val="386B4359"/>
    <w:rsid w:val="38B24705"/>
    <w:rsid w:val="38C24795"/>
    <w:rsid w:val="39347FA7"/>
    <w:rsid w:val="39892D36"/>
    <w:rsid w:val="39C05A3B"/>
    <w:rsid w:val="3A9642B8"/>
    <w:rsid w:val="3AE80277"/>
    <w:rsid w:val="3AEF0FAC"/>
    <w:rsid w:val="3B1E22C3"/>
    <w:rsid w:val="3B2F3835"/>
    <w:rsid w:val="3B591097"/>
    <w:rsid w:val="3BC04790"/>
    <w:rsid w:val="3BED1A66"/>
    <w:rsid w:val="3CA548E7"/>
    <w:rsid w:val="3CC6736E"/>
    <w:rsid w:val="3D1F7D08"/>
    <w:rsid w:val="3D350CCB"/>
    <w:rsid w:val="3D4223AC"/>
    <w:rsid w:val="3D5D5263"/>
    <w:rsid w:val="3D746B2C"/>
    <w:rsid w:val="3DCA214D"/>
    <w:rsid w:val="3DCF5A7B"/>
    <w:rsid w:val="3E62641D"/>
    <w:rsid w:val="3E660F6B"/>
    <w:rsid w:val="3E661AA9"/>
    <w:rsid w:val="3EAB0600"/>
    <w:rsid w:val="3EEA7226"/>
    <w:rsid w:val="3F777B96"/>
    <w:rsid w:val="40042E4E"/>
    <w:rsid w:val="402C3925"/>
    <w:rsid w:val="408427ED"/>
    <w:rsid w:val="40E034C8"/>
    <w:rsid w:val="41400D73"/>
    <w:rsid w:val="414A2AAC"/>
    <w:rsid w:val="4166227A"/>
    <w:rsid w:val="418A3166"/>
    <w:rsid w:val="41FC0FBB"/>
    <w:rsid w:val="420C1E21"/>
    <w:rsid w:val="428A08D6"/>
    <w:rsid w:val="42A33699"/>
    <w:rsid w:val="42C146E0"/>
    <w:rsid w:val="432A02B4"/>
    <w:rsid w:val="435A47CC"/>
    <w:rsid w:val="43E67E0C"/>
    <w:rsid w:val="440B2E65"/>
    <w:rsid w:val="44401050"/>
    <w:rsid w:val="447E22AA"/>
    <w:rsid w:val="44C26590"/>
    <w:rsid w:val="44C73E44"/>
    <w:rsid w:val="450B6347"/>
    <w:rsid w:val="45494CED"/>
    <w:rsid w:val="45767445"/>
    <w:rsid w:val="45774E42"/>
    <w:rsid w:val="459A3276"/>
    <w:rsid w:val="45A60442"/>
    <w:rsid w:val="45CF6F4C"/>
    <w:rsid w:val="45D0688D"/>
    <w:rsid w:val="45D93050"/>
    <w:rsid w:val="46405E2C"/>
    <w:rsid w:val="467F3129"/>
    <w:rsid w:val="46B662B8"/>
    <w:rsid w:val="46BC7D9E"/>
    <w:rsid w:val="46F10DD2"/>
    <w:rsid w:val="47815B4D"/>
    <w:rsid w:val="47A816D0"/>
    <w:rsid w:val="47A825DF"/>
    <w:rsid w:val="47B21029"/>
    <w:rsid w:val="47C718AF"/>
    <w:rsid w:val="48245345"/>
    <w:rsid w:val="48425A99"/>
    <w:rsid w:val="48606620"/>
    <w:rsid w:val="48DC20E8"/>
    <w:rsid w:val="48E44E98"/>
    <w:rsid w:val="49A76E4C"/>
    <w:rsid w:val="49EB369A"/>
    <w:rsid w:val="4A4F149B"/>
    <w:rsid w:val="4A691CAA"/>
    <w:rsid w:val="4AEA506B"/>
    <w:rsid w:val="4B620A18"/>
    <w:rsid w:val="4B697E1B"/>
    <w:rsid w:val="4BBA584F"/>
    <w:rsid w:val="4C202484"/>
    <w:rsid w:val="4CC21199"/>
    <w:rsid w:val="4CD42293"/>
    <w:rsid w:val="4D0E67EF"/>
    <w:rsid w:val="4DE33E38"/>
    <w:rsid w:val="4E163053"/>
    <w:rsid w:val="4E832D2B"/>
    <w:rsid w:val="4EC61452"/>
    <w:rsid w:val="4F346787"/>
    <w:rsid w:val="4F54073D"/>
    <w:rsid w:val="4F6D5CCD"/>
    <w:rsid w:val="4F802946"/>
    <w:rsid w:val="4FAB7A7B"/>
    <w:rsid w:val="509F082B"/>
    <w:rsid w:val="50BC3498"/>
    <w:rsid w:val="51230415"/>
    <w:rsid w:val="512D7137"/>
    <w:rsid w:val="51596F5E"/>
    <w:rsid w:val="51B92FDB"/>
    <w:rsid w:val="51DD69DA"/>
    <w:rsid w:val="526959E2"/>
    <w:rsid w:val="52870FA7"/>
    <w:rsid w:val="52CF4273"/>
    <w:rsid w:val="52DB757C"/>
    <w:rsid w:val="53C55BB5"/>
    <w:rsid w:val="53D823AF"/>
    <w:rsid w:val="54705284"/>
    <w:rsid w:val="54811106"/>
    <w:rsid w:val="54CD7631"/>
    <w:rsid w:val="550F1F06"/>
    <w:rsid w:val="55103426"/>
    <w:rsid w:val="55807DC7"/>
    <w:rsid w:val="55BE6205"/>
    <w:rsid w:val="55CF5F5A"/>
    <w:rsid w:val="55E2563D"/>
    <w:rsid w:val="560B47D9"/>
    <w:rsid w:val="563658D2"/>
    <w:rsid w:val="56445934"/>
    <w:rsid w:val="56991237"/>
    <w:rsid w:val="56AF4704"/>
    <w:rsid w:val="578D70CA"/>
    <w:rsid w:val="57AD780A"/>
    <w:rsid w:val="57D66B1F"/>
    <w:rsid w:val="581428ED"/>
    <w:rsid w:val="58CE7049"/>
    <w:rsid w:val="58F67F3E"/>
    <w:rsid w:val="59713CD0"/>
    <w:rsid w:val="597B30E4"/>
    <w:rsid w:val="5A02479C"/>
    <w:rsid w:val="5A7A7D68"/>
    <w:rsid w:val="5B006087"/>
    <w:rsid w:val="5B3E73E4"/>
    <w:rsid w:val="5B941369"/>
    <w:rsid w:val="5BAA0651"/>
    <w:rsid w:val="5BF22CF5"/>
    <w:rsid w:val="5C314FB7"/>
    <w:rsid w:val="5C747743"/>
    <w:rsid w:val="5C9125E0"/>
    <w:rsid w:val="5CB05770"/>
    <w:rsid w:val="5D5B730D"/>
    <w:rsid w:val="5DAB12F7"/>
    <w:rsid w:val="5DBE6090"/>
    <w:rsid w:val="5DC150A7"/>
    <w:rsid w:val="5DF218C5"/>
    <w:rsid w:val="5E0A628B"/>
    <w:rsid w:val="5E44506C"/>
    <w:rsid w:val="5E4E65D4"/>
    <w:rsid w:val="5EF0148C"/>
    <w:rsid w:val="5F29593A"/>
    <w:rsid w:val="5FA446FB"/>
    <w:rsid w:val="5FE208F2"/>
    <w:rsid w:val="600D7DB1"/>
    <w:rsid w:val="60164BA2"/>
    <w:rsid w:val="6046651B"/>
    <w:rsid w:val="606C021A"/>
    <w:rsid w:val="60CD4B19"/>
    <w:rsid w:val="60DD5AB6"/>
    <w:rsid w:val="616221C4"/>
    <w:rsid w:val="61BF1018"/>
    <w:rsid w:val="6221145F"/>
    <w:rsid w:val="625C002E"/>
    <w:rsid w:val="626F6D06"/>
    <w:rsid w:val="627953BF"/>
    <w:rsid w:val="628D583B"/>
    <w:rsid w:val="62A47703"/>
    <w:rsid w:val="62B94199"/>
    <w:rsid w:val="62DC6D75"/>
    <w:rsid w:val="633B14B5"/>
    <w:rsid w:val="64855BFD"/>
    <w:rsid w:val="64CE4D85"/>
    <w:rsid w:val="64D57A85"/>
    <w:rsid w:val="6513276B"/>
    <w:rsid w:val="65244D79"/>
    <w:rsid w:val="66495D9F"/>
    <w:rsid w:val="66BA71B2"/>
    <w:rsid w:val="67183A5D"/>
    <w:rsid w:val="67626D81"/>
    <w:rsid w:val="67833C07"/>
    <w:rsid w:val="67B70601"/>
    <w:rsid w:val="68034B73"/>
    <w:rsid w:val="68274025"/>
    <w:rsid w:val="683D4417"/>
    <w:rsid w:val="68590CE8"/>
    <w:rsid w:val="687436E1"/>
    <w:rsid w:val="68C00F7C"/>
    <w:rsid w:val="68EC1FFD"/>
    <w:rsid w:val="694E7FE6"/>
    <w:rsid w:val="6A0F55B7"/>
    <w:rsid w:val="6A637A24"/>
    <w:rsid w:val="6A715400"/>
    <w:rsid w:val="6A91681F"/>
    <w:rsid w:val="6B4E20D2"/>
    <w:rsid w:val="6B542315"/>
    <w:rsid w:val="6BD02037"/>
    <w:rsid w:val="6C001224"/>
    <w:rsid w:val="6C0F76E2"/>
    <w:rsid w:val="6C4811ED"/>
    <w:rsid w:val="6C741D11"/>
    <w:rsid w:val="6D004A65"/>
    <w:rsid w:val="6D130765"/>
    <w:rsid w:val="6D7866EB"/>
    <w:rsid w:val="6D816C0C"/>
    <w:rsid w:val="6D8B550B"/>
    <w:rsid w:val="6E482040"/>
    <w:rsid w:val="6E692847"/>
    <w:rsid w:val="6EDA42D5"/>
    <w:rsid w:val="6F003E10"/>
    <w:rsid w:val="6F1E63BD"/>
    <w:rsid w:val="6F6D644D"/>
    <w:rsid w:val="6FDA22F0"/>
    <w:rsid w:val="702A23A8"/>
    <w:rsid w:val="70A778E6"/>
    <w:rsid w:val="70AD69AD"/>
    <w:rsid w:val="70D17B86"/>
    <w:rsid w:val="70DE463F"/>
    <w:rsid w:val="71177189"/>
    <w:rsid w:val="71F47CDF"/>
    <w:rsid w:val="72237DFC"/>
    <w:rsid w:val="729E6069"/>
    <w:rsid w:val="72A41D31"/>
    <w:rsid w:val="72A7587C"/>
    <w:rsid w:val="73434901"/>
    <w:rsid w:val="73DD1800"/>
    <w:rsid w:val="74095834"/>
    <w:rsid w:val="74650152"/>
    <w:rsid w:val="75276F4F"/>
    <w:rsid w:val="7643611F"/>
    <w:rsid w:val="76D777E7"/>
    <w:rsid w:val="76DD77D3"/>
    <w:rsid w:val="770F08C0"/>
    <w:rsid w:val="77324108"/>
    <w:rsid w:val="775F7C00"/>
    <w:rsid w:val="776A6267"/>
    <w:rsid w:val="77B33AF4"/>
    <w:rsid w:val="78273A9C"/>
    <w:rsid w:val="7851628E"/>
    <w:rsid w:val="785C2592"/>
    <w:rsid w:val="78625334"/>
    <w:rsid w:val="786C7EE1"/>
    <w:rsid w:val="7A1460DB"/>
    <w:rsid w:val="7A395813"/>
    <w:rsid w:val="7A420F35"/>
    <w:rsid w:val="7A730801"/>
    <w:rsid w:val="7B3351A6"/>
    <w:rsid w:val="7B8618BB"/>
    <w:rsid w:val="7C7066A4"/>
    <w:rsid w:val="7CC3514D"/>
    <w:rsid w:val="7CC4684E"/>
    <w:rsid w:val="7CE011D0"/>
    <w:rsid w:val="7D493DEF"/>
    <w:rsid w:val="7D610964"/>
    <w:rsid w:val="7D9F3504"/>
    <w:rsid w:val="7DCE714C"/>
    <w:rsid w:val="7E081BB1"/>
    <w:rsid w:val="7E641944"/>
    <w:rsid w:val="7E7E3CBC"/>
    <w:rsid w:val="7EA3066A"/>
    <w:rsid w:val="7F1B060C"/>
    <w:rsid w:val="7F842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5"/>
    <w:next w:val="1"/>
    <w:qFormat/>
    <w:uiPriority w:val="0"/>
    <w:pPr>
      <w:keepNext/>
      <w:keepLines/>
      <w:spacing w:before="340" w:after="330" w:line="578" w:lineRule="auto"/>
      <w:outlineLvl w:val="0"/>
    </w:pPr>
    <w:rPr>
      <w:rFonts w:ascii="Calibri" w:hAnsi="Calibri"/>
      <w:b/>
      <w:bCs/>
      <w:kern w:val="44"/>
      <w:sz w:val="44"/>
      <w:szCs w:val="44"/>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widowControl/>
      <w:spacing w:before="200" w:line="300" w:lineRule="auto"/>
      <w:ind w:firstLine="420" w:firstLineChars="200"/>
      <w:jc w:val="left"/>
      <w:textAlignment w:val="baseline"/>
    </w:pPr>
    <w:rPr>
      <w:rFonts w:ascii="Arial" w:hAnsi="Arial"/>
      <w:color w:val="000000"/>
      <w:kern w:val="2"/>
      <w:sz w:val="22"/>
      <w:szCs w:val="22"/>
      <w:lang w:val="en-GB" w:eastAsia="en-US" w:bidi="ar-SA"/>
    </w:rPr>
  </w:style>
  <w:style w:type="paragraph" w:customStyle="1" w:styleId="3">
    <w:name w:val="BodyTextIndent"/>
    <w:basedOn w:val="1"/>
    <w:qFormat/>
    <w:uiPriority w:val="0"/>
    <w:pPr>
      <w:spacing w:line="600" w:lineRule="exact"/>
      <w:ind w:firstLine="570"/>
      <w:jc w:val="both"/>
      <w:textAlignment w:val="baseline"/>
    </w:pPr>
    <w:rPr>
      <w:rFonts w:ascii="宋体" w:hAnsi="宋体"/>
      <w:kern w:val="2"/>
      <w:sz w:val="24"/>
      <w:szCs w:val="24"/>
      <w:lang w:val="en-US" w:eastAsia="zh-CN" w:bidi="ar-SA"/>
    </w:rPr>
  </w:style>
  <w:style w:type="paragraph" w:customStyle="1" w:styleId="5">
    <w:name w:val="一级标题"/>
    <w:basedOn w:val="1"/>
    <w:qFormat/>
    <w:uiPriority w:val="0"/>
    <w:pPr>
      <w:pageBreakBefore/>
      <w:snapToGrid/>
      <w:spacing w:before="156" w:beforeLines="50" w:after="156" w:afterLines="50" w:line="360" w:lineRule="auto"/>
      <w:ind w:left="1232" w:hanging="720"/>
      <w:jc w:val="center"/>
      <w:outlineLvl w:val="0"/>
    </w:pPr>
    <w:rPr>
      <w:rFonts w:ascii="黑体" w:eastAsia="黑体"/>
      <w:color w:val="000000"/>
      <w:spacing w:val="8"/>
      <w:sz w:val="36"/>
      <w:szCs w:val="36"/>
    </w:rPr>
  </w:style>
  <w:style w:type="paragraph" w:styleId="7">
    <w:name w:val="index 5"/>
    <w:basedOn w:val="1"/>
    <w:next w:val="1"/>
    <w:qFormat/>
    <w:uiPriority w:val="0"/>
    <w:pPr>
      <w:ind w:left="1680"/>
    </w:pPr>
  </w:style>
  <w:style w:type="paragraph" w:styleId="8">
    <w:name w:val="Body Text Indent"/>
    <w:basedOn w:val="1"/>
    <w:next w:val="7"/>
    <w:qFormat/>
    <w:uiPriority w:val="0"/>
    <w:pPr>
      <w:ind w:firstLine="540" w:firstLineChars="257"/>
    </w:pPr>
    <w:rPr>
      <w:rFonts w:ascii="Times New Roman" w:hAnsi="Times New Roman" w:eastAsia="宋体" w:cs="Times New Roman"/>
      <w:kern w:val="0"/>
      <w:sz w:val="20"/>
    </w:rPr>
  </w:style>
  <w:style w:type="paragraph" w:styleId="9">
    <w:name w:val="Body Text Indent 2"/>
    <w:basedOn w:val="1"/>
    <w:next w:val="10"/>
    <w:qFormat/>
    <w:uiPriority w:val="0"/>
    <w:pPr>
      <w:spacing w:line="360" w:lineRule="auto"/>
      <w:ind w:firstLine="1004" w:firstLineChars="200"/>
    </w:pPr>
    <w:rPr>
      <w:szCs w:val="24"/>
    </w:rPr>
  </w:style>
  <w:style w:type="paragraph" w:customStyle="1" w:styleId="10">
    <w:name w:val="样式 样式 样式 样式 小四 行距: 1.5 倍行距 + 首行缩进:  2 字符 + 首行缩进:  2 字符 + 首行缩进:  ..."/>
    <w:basedOn w:val="1"/>
    <w:qFormat/>
    <w:uiPriority w:val="0"/>
    <w:pPr>
      <w:spacing w:line="360" w:lineRule="auto"/>
      <w:ind w:firstLine="1164" w:firstLineChars="200"/>
    </w:pPr>
    <w:rPr>
      <w:rFonts w:ascii="Calibri" w:hAnsi="Calibri" w:cs="Times New Roman"/>
      <w:spacing w:val="6"/>
    </w:rPr>
  </w:style>
  <w:style w:type="paragraph" w:styleId="11">
    <w:name w:val="footer"/>
    <w:basedOn w:val="1"/>
    <w:next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Body Text First Indent 2"/>
    <w:basedOn w:val="8"/>
    <w:next w:val="1"/>
    <w:qFormat/>
    <w:uiPriority w:val="0"/>
    <w:pPr>
      <w:spacing w:after="120"/>
      <w:ind w:left="200" w:leftChars="200" w:firstLine="420" w:firstLineChars="200"/>
    </w:pPr>
  </w:style>
  <w:style w:type="character" w:styleId="17">
    <w:name w:val="Hyperlink"/>
    <w:basedOn w:val="16"/>
    <w:qFormat/>
    <w:uiPriority w:val="0"/>
    <w:rPr>
      <w:color w:val="0000FF"/>
      <w:u w:val="single"/>
    </w:rPr>
  </w:style>
  <w:style w:type="character" w:customStyle="1" w:styleId="18">
    <w:name w:val="apple-style-span"/>
    <w:qFormat/>
    <w:uiPriority w:val="0"/>
    <w:rPr>
      <w:rFonts w:ascii="Times New Roman" w:hAnsi="Times New Roman" w:eastAsia="宋体" w:cs="Times New Roman"/>
    </w:rPr>
  </w:style>
  <w:style w:type="character" w:customStyle="1" w:styleId="19">
    <w:name w:val="NormalCharacter"/>
    <w:semiHidden/>
    <w:qFormat/>
    <w:uiPriority w:val="0"/>
  </w:style>
  <w:style w:type="character" w:customStyle="1" w:styleId="20">
    <w:name w:val="font21"/>
    <w:basedOn w:val="16"/>
    <w:qFormat/>
    <w:uiPriority w:val="0"/>
    <w:rPr>
      <w:rFonts w:hint="eastAsia" w:ascii="仿宋_GB2312" w:eastAsia="仿宋_GB2312" w:cs="仿宋_GB2312"/>
      <w:color w:val="000000"/>
      <w:sz w:val="20"/>
      <w:szCs w:val="20"/>
      <w:u w:val="none"/>
    </w:rPr>
  </w:style>
  <w:style w:type="paragraph" w:customStyle="1" w:styleId="21">
    <w:name w:val="p0"/>
    <w:basedOn w:val="1"/>
    <w:qFormat/>
    <w:uiPriority w:val="99"/>
    <w:pPr>
      <w:adjustRightInd/>
      <w:snapToGrid/>
      <w:spacing w:after="0"/>
      <w:jc w:val="both"/>
    </w:pPr>
    <w:rPr>
      <w:rFonts w:ascii="Times New Roman" w:hAnsi="Times New Roman" w:eastAsia="宋体"/>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1415</Words>
  <Characters>1421</Characters>
  <Lines>0</Lines>
  <Paragraphs>0</Paragraphs>
  <TotalTime>7</TotalTime>
  <ScaleCrop>false</ScaleCrop>
  <LinksUpToDate>false</LinksUpToDate>
  <CharactersWithSpaces>1421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2021-07-30T10:16:00Z</dcterms:created>
  <dc:creator>单纯ヘ……@……一一</dc:creator>
  <cp:lastModifiedBy>A     B</cp:lastModifiedBy>
  <cp:lastPrinted>2022-11-03T02:08:00Z</cp:lastPrinted>
  <dcterms:modified xsi:type="dcterms:W3CDTF">2022-11-03T08:10:10Z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AA12686405764E6FAAB9BD35EEDE0726</vt:lpwstr>
  </property>
</Properties>
</file>