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pacing w:val="-20"/>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六盘水市</w:t>
      </w:r>
      <w:r>
        <w:rPr>
          <w:rFonts w:hint="eastAsia" w:ascii="方正小标宋简体" w:hAnsi="方正小标宋简体" w:eastAsia="方正小标宋简体" w:cs="方正小标宋简体"/>
          <w:color w:val="auto"/>
          <w:spacing w:val="-20"/>
          <w:sz w:val="44"/>
          <w:szCs w:val="44"/>
          <w:lang w:val="en-US" w:eastAsia="zh-CN"/>
        </w:rPr>
        <w:t>投资促进局</w:t>
      </w:r>
      <w:r>
        <w:rPr>
          <w:rFonts w:hint="default" w:ascii="方正小标宋简体" w:hAnsi="方正小标宋简体" w:eastAsia="方正小标宋简体" w:cs="方正小标宋简体"/>
          <w:color w:val="auto"/>
          <w:spacing w:val="-20"/>
          <w:sz w:val="44"/>
          <w:szCs w:val="44"/>
          <w:lang w:val="en-US" w:eastAsia="zh-CN"/>
        </w:rPr>
        <w:t>202</w:t>
      </w:r>
      <w:r>
        <w:rPr>
          <w:rFonts w:hint="eastAsia" w:ascii="方正小标宋简体" w:hAnsi="方正小标宋简体" w:eastAsia="方正小标宋简体" w:cs="方正小标宋简体"/>
          <w:color w:val="auto"/>
          <w:spacing w:val="-20"/>
          <w:sz w:val="44"/>
          <w:szCs w:val="44"/>
          <w:lang w:val="en-US" w:eastAsia="zh-CN"/>
        </w:rPr>
        <w:t>2</w:t>
      </w:r>
      <w:r>
        <w:rPr>
          <w:rFonts w:hint="default" w:ascii="方正小标宋简体" w:hAnsi="方正小标宋简体" w:eastAsia="方正小标宋简体" w:cs="方正小标宋简体"/>
          <w:color w:val="auto"/>
          <w:spacing w:val="-20"/>
          <w:sz w:val="44"/>
          <w:szCs w:val="44"/>
          <w:lang w:val="en-US" w:eastAsia="zh-CN"/>
        </w:rPr>
        <w:t>年公开引进急需紧缺人才考试新冠肺炎疫情防控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eastAsia="仿宋_GB2312" w:cs="Times New Roman"/>
          <w:color w:val="auto"/>
          <w:sz w:val="34"/>
          <w:szCs w:val="34"/>
          <w:lang w:val="en-US" w:eastAsia="zh-CN"/>
        </w:rPr>
        <w:t>报考</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w:t>
      </w:r>
      <w:r>
        <w:rPr>
          <w:rFonts w:hint="eastAsia" w:eastAsia="仿宋_GB2312" w:cs="Times New Roman"/>
          <w:color w:val="auto"/>
          <w:sz w:val="34"/>
          <w:szCs w:val="34"/>
          <w:lang w:val="en-US" w:eastAsia="zh-CN"/>
        </w:rPr>
        <w:t>投资促进局</w:t>
      </w:r>
      <w:r>
        <w:rPr>
          <w:rFonts w:hint="default" w:ascii="Times New Roman" w:hAnsi="Times New Roman" w:eastAsia="仿宋_GB2312" w:cs="Times New Roman"/>
          <w:color w:val="auto"/>
          <w:sz w:val="34"/>
          <w:szCs w:val="34"/>
          <w:lang w:val="en-US" w:eastAsia="zh-CN"/>
        </w:rPr>
        <w:t>2022年公开引进急需紧缺人才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（一）</w:t>
      </w:r>
      <w:r>
        <w:rPr>
          <w:rFonts w:hint="eastAsia" w:ascii="Times New Roman" w:hAnsi="Times New Roman" w:eastAsia="仿宋_GB2312" w:cs="Times New Roman"/>
          <w:color w:val="auto"/>
          <w:sz w:val="34"/>
          <w:szCs w:val="34"/>
          <w:lang w:val="en-US" w:eastAsia="zh-CN"/>
        </w:rPr>
        <w:t>本人“贵州健康码、国家通信行程卡”为绿码且持有</w:t>
      </w:r>
      <w:r>
        <w:rPr>
          <w:rFonts w:hint="eastAsia" w:eastAsia="仿宋_GB2312" w:cs="Times New Roman"/>
          <w:color w:val="auto"/>
          <w:sz w:val="34"/>
          <w:szCs w:val="34"/>
          <w:lang w:val="en-US" w:eastAsia="zh-CN"/>
        </w:rPr>
        <w:t>48小时内</w:t>
      </w:r>
      <w:r>
        <w:rPr>
          <w:rFonts w:hint="eastAsia" w:ascii="Times New Roman" w:hAnsi="Times New Roman" w:eastAsia="仿宋_GB2312" w:cs="Times New Roman"/>
          <w:color w:val="auto"/>
          <w:sz w:val="34"/>
          <w:szCs w:val="34"/>
          <w:lang w:val="en-US" w:eastAsia="zh-CN"/>
        </w:rPr>
        <w:t>核酸检测阴性证明纸质版，经检测体温正常（低于37.3℃）的考生可以参加考试。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（二）</w:t>
      </w:r>
      <w:r>
        <w:rPr>
          <w:rFonts w:hint="eastAsia" w:ascii="Times New Roman" w:hAnsi="Times New Roman" w:eastAsia="仿宋_GB2312" w:cs="Times New Roman"/>
          <w:color w:val="auto"/>
          <w:sz w:val="34"/>
          <w:szCs w:val="34"/>
          <w:lang w:val="en-US" w:eastAsia="zh-CN"/>
        </w:rPr>
        <w:t>符合其他疫情防控要求，但</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（三）</w:t>
      </w:r>
      <w:r>
        <w:rPr>
          <w:rFonts w:hint="eastAsia" w:ascii="Times New Roman" w:hAnsi="Times New Roman" w:eastAsia="仿宋_GB2312" w:cs="Times New Roman"/>
          <w:color w:val="auto"/>
          <w:sz w:val="34"/>
          <w:szCs w:val="34"/>
          <w:lang w:val="en-US" w:eastAsia="zh-CN"/>
        </w:rPr>
        <w:t>未佩戴一次性使用医用口罩的考生不得进入考点参加考试。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根据贵州省最新疫情防控规定，对本次考试的考生防疫要求如下：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（一）不符合国家、省有关疫情防控要求，不遵守有关疫情防控规定的人员不得进入考点参加考试。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（二）处于康复或隔离期的病例、无症状感染者不得进入考点参加考试。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（三）疑似病例、确诊病例以及无症状感染者的密切接触者不得进入考点参加考试。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（四）处于集中隔离、居家健康监测期间的人员不得进入考点参加考试。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（五）对流动、出行须报备并提供相应证明材料的人员，未按要求报备或未按要求提供相应证明材料的不得进入考点参加考试。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（七）考前14天内有中高风险地区旅居史的考生，不得进入考点参加考试。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（八）考前14天内与本土阳性病例（尚未划定风险等级）活动轨迹有交集人员，不得进入考点参加考试。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其余所有考生均须提供考前48小时内的1次核酸检测阴性证明，方可进入考点参加考试。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（十）考生应自备一次性使用医用口罩。考试期间，除核验身份时，考生应全程规范佩戴一次性使用医用口罩。未按要求佩戴口罩的考生，不得进入考点参加考试。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（十一）考生须符合本文规定的可以参加考试的情形，并在考试全过程中严格遵守国家、贵州省最新疫情防控的规定以及本文要求，因不符合或不遵守疫情防控规定和要求造成的一切后果由考生自行负责。</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（十二）若国家、省和市关于疫情防控的要求发生变化，将根据新的规定另行发布补充通知。</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贵州省疫情防控咨询电话：0851-12345。</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六盘水市</w:t>
      </w:r>
      <w:r>
        <w:rPr>
          <w:rFonts w:hint="eastAsia" w:ascii="Times New Roman" w:hAnsi="Times New Roman" w:eastAsia="仿宋_GB2312" w:cs="Times New Roman"/>
          <w:color w:val="auto"/>
          <w:sz w:val="34"/>
          <w:szCs w:val="34"/>
          <w:lang w:val="en-US" w:eastAsia="zh-CN"/>
        </w:rPr>
        <w:t>疫情防控咨询电话：085</w:t>
      </w:r>
      <w:r>
        <w:rPr>
          <w:rFonts w:hint="eastAsia" w:eastAsia="仿宋_GB2312" w:cs="Times New Roman"/>
          <w:color w:val="auto"/>
          <w:sz w:val="34"/>
          <w:szCs w:val="34"/>
          <w:lang w:val="en-US" w:eastAsia="zh-CN"/>
        </w:rPr>
        <w:t>8</w:t>
      </w:r>
      <w:r>
        <w:rPr>
          <w:rFonts w:hint="eastAsia" w:ascii="Times New Roman" w:hAnsi="Times New Roman" w:eastAsia="仿宋_GB2312" w:cs="Times New Roman"/>
          <w:color w:val="auto"/>
          <w:sz w:val="34"/>
          <w:szCs w:val="34"/>
          <w:lang w:val="en-US" w:eastAsia="zh-CN"/>
        </w:rPr>
        <w:t>-</w:t>
      </w:r>
      <w:r>
        <w:rPr>
          <w:rFonts w:hint="eastAsia" w:eastAsia="仿宋_GB2312" w:cs="Times New Roman"/>
          <w:color w:val="auto"/>
          <w:sz w:val="34"/>
          <w:szCs w:val="34"/>
          <w:lang w:val="en-US" w:eastAsia="zh-CN"/>
        </w:rPr>
        <w:t>xxxx</w:t>
      </w:r>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w:t>
      </w:r>
      <w:r>
        <w:rPr>
          <w:rFonts w:hint="eastAsia" w:eastAsia="仿宋_GB2312" w:cs="Times New Roman"/>
          <w:color w:val="auto"/>
          <w:sz w:val="34"/>
          <w:szCs w:val="34"/>
          <w:lang w:val="en-US" w:eastAsia="zh-CN"/>
        </w:rPr>
        <w:t>投资促进局</w:t>
      </w:r>
      <w:bookmarkStart w:id="0" w:name="_GoBack"/>
      <w:bookmarkEnd w:id="0"/>
      <w:r>
        <w:rPr>
          <w:rFonts w:hint="default" w:ascii="Times New Roman" w:hAnsi="Times New Roman" w:eastAsia="仿宋_GB2312" w:cs="Times New Roman"/>
          <w:color w:val="auto"/>
          <w:sz w:val="34"/>
          <w:szCs w:val="34"/>
          <w:lang w:val="en-US" w:eastAsia="zh-CN"/>
        </w:rPr>
        <w:t>2022年公开引进急需紧缺人才考试新冠肺炎疫情防控告知暨承诺书》，知悉告知事项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考生签名：            </w:t>
      </w:r>
    </w:p>
    <w:p>
      <w:pPr>
        <w:keepNext w:val="0"/>
        <w:keepLines w:val="0"/>
        <w:pageBreakBefore w:val="0"/>
        <w:widowControl/>
        <w:kinsoku/>
        <w:wordWrap w:val="0"/>
        <w:overflowPunct/>
        <w:topLinePunct w:val="0"/>
        <w:autoSpaceDE/>
        <w:autoSpaceDN/>
        <w:bidi w:val="0"/>
        <w:adjustRightInd/>
        <w:snapToGrid/>
        <w:spacing w:line="578" w:lineRule="exact"/>
        <w:ind w:firstLine="2720" w:firstLineChars="800"/>
        <w:jc w:val="both"/>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签字时间： 年  月  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44"/>
      </w:rPr>
    </w:pPr>
    <w:r>
      <w:rPr>
        <w:rFonts w:hint="eastAsia" w:ascii="宋体" w:hAnsi="宋体" w:eastAsia="宋体" w:cs="宋体"/>
        <w:sz w:val="28"/>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rFonts w:hint="eastAsia" w:ascii="宋体" w:hAnsi="宋体" w:eastAsia="宋体" w:cs="宋体"/>
        <w:sz w:val="28"/>
        <w:szCs w:val="44"/>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3EE75CF"/>
    <w:rsid w:val="04241601"/>
    <w:rsid w:val="06CB246D"/>
    <w:rsid w:val="06F856E3"/>
    <w:rsid w:val="0D74471A"/>
    <w:rsid w:val="1354424F"/>
    <w:rsid w:val="19F9292B"/>
    <w:rsid w:val="1D033A14"/>
    <w:rsid w:val="245B22B8"/>
    <w:rsid w:val="2D7432A5"/>
    <w:rsid w:val="32CF391C"/>
    <w:rsid w:val="52166FE9"/>
    <w:rsid w:val="5A9E6C11"/>
    <w:rsid w:val="5DE91551"/>
    <w:rsid w:val="5FB374E2"/>
    <w:rsid w:val="63440C03"/>
    <w:rsid w:val="6A134057"/>
    <w:rsid w:val="6AB17262"/>
    <w:rsid w:val="76506EA2"/>
    <w:rsid w:val="76CB5CB5"/>
    <w:rsid w:val="78FA793E"/>
    <w:rsid w:val="7A0E7AA5"/>
    <w:rsid w:val="7DC05E14"/>
    <w:rsid w:val="FCD98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2020-08-04T11:11:00Z</dcterms:created>
  <dc:creator>张黔辉</dc:creator>
  <cp:lastModifiedBy>Administrator</cp:lastModifiedBy>
  <cp:lastPrinted>2020-12-21T09:25:00Z</cp:lastPrinted>
  <dcterms:modified xsi:type="dcterms:W3CDTF">2022-10-30T05:29:58Z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7C7D1F614042439F883C602D199FED28</vt:lpwstr>
  </property>
</Properties>
</file>