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</w:rPr>
        <w:t>附件</w:t>
      </w:r>
      <w:r>
        <w:rPr>
          <w:rFonts w:hint="eastAsia" w:eastAsia="方正宋黑简体" w:cs="Times New Roman"/>
          <w:kern w:val="0"/>
          <w:sz w:val="30"/>
          <w:szCs w:val="30"/>
          <w:highlight w:val="none"/>
          <w:lang w:val="en-US" w:eastAsia="zh-CN"/>
        </w:rPr>
        <w:t>3</w:t>
      </w:r>
    </w:p>
    <w:p>
      <w:pPr>
        <w:spacing w:line="66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pacing w:val="-12"/>
          <w:sz w:val="36"/>
          <w:szCs w:val="36"/>
          <w:highlight w:val="none"/>
        </w:rPr>
        <w:t>同意报考意见</w:t>
      </w:r>
    </w:p>
    <w:p>
      <w:pPr>
        <w:spacing w:line="596" w:lineRule="exact"/>
        <w:jc w:val="center"/>
        <w:rPr>
          <w:rFonts w:ascii="仿宋" w:hAnsi="仿宋" w:eastAsia="仿宋"/>
          <w:b/>
          <w:color w:val="000000"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姓    名：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2.性    别：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身份证号：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现工作单位：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5.现工作单位经费来源形式：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选填：定额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全额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拨款、定项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差额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拨款、自收自支]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进入现工作单位时间：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7.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在本地区或本单位是否有最低服务年限：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有、无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服务期限是：      年   月   日至     年   月   日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无服务期不填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报考单位：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.报考岗位名称：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.工作单位意见：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经研究，同意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报考合江县2022年下半年赴高校引才招聘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eastAsia="zh-CN"/>
        </w:rPr>
        <w:t>公告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中的相关岗位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。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eastAsia="zh-CN"/>
        </w:rPr>
        <w:t>所在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单位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及主管（代管）部门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（盖章）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 xml:space="preserve">       组织人事部门（盖章）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 xml:space="preserve">                                               年   月   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14655BC-D498-4D29-892F-FA9A58AA57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BE4BF2A-A36E-453B-8358-F7F219F187ED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OWI1ODBlY2NlMDNmMGZkNDQ2ODYwY2M1Y2Y5YzEifQ=="/>
  </w:docVars>
  <w:rsids>
    <w:rsidRoot w:val="7E845F0A"/>
    <w:rsid w:val="036F2E91"/>
    <w:rsid w:val="03D45AF8"/>
    <w:rsid w:val="05BF71CD"/>
    <w:rsid w:val="0E7F2026"/>
    <w:rsid w:val="1EA74EC3"/>
    <w:rsid w:val="32FA015D"/>
    <w:rsid w:val="3A31400D"/>
    <w:rsid w:val="5DA911F7"/>
    <w:rsid w:val="721C21C2"/>
    <w:rsid w:val="734A65F7"/>
    <w:rsid w:val="7E8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231</Characters>
  <Lines>0</Lines>
  <Paragraphs>0</Paragraphs>
  <TotalTime>2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小涵熊</cp:lastModifiedBy>
  <cp:lastPrinted>2022-06-15T04:23:00Z</cp:lastPrinted>
  <dcterms:modified xsi:type="dcterms:W3CDTF">2022-10-31T01:23:44Z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401689868_cloud</vt:lpwstr>
  </property>
  <property fmtid="{D5CDD505-2E9C-101B-9397-08002B2CF9AE}" pid="4" name="ICV">
    <vt:lpwstr>25860E184F1448AFA616BCC7EBFFAE3C</vt:lpwstr>
  </property>
</Properties>
</file>