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center"/>
        <w:rPr>
          <w:rFonts w:hint="eastAsia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/>
          <w:i w:val="0"/>
          <w:iCs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i w:val="0"/>
          <w:iCs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  <w:t>鄂尔多斯市应急管理局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iCs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  <w:t>所属事业单位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iCs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  <w:t>引进高层次人才岗位目录</w:t>
      </w:r>
    </w:p>
    <w:bookmarkEnd w:id="0"/>
    <w:tbl>
      <w:tblPr>
        <w:tblStyle w:val="5"/>
        <w:tblW w:w="134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663"/>
        <w:gridCol w:w="1604"/>
        <w:gridCol w:w="930"/>
        <w:gridCol w:w="3165"/>
        <w:gridCol w:w="2235"/>
        <w:gridCol w:w="3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8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引才要求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学历学位或专业技术资格要求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能力及其他要求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-765810</wp:posOffset>
                      </wp:positionH>
                      <wp:positionV relativeFrom="paragraph">
                        <wp:posOffset>599440</wp:posOffset>
                      </wp:positionV>
                      <wp:extent cx="400050" cy="111442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0.3pt;margin-top:47.2pt;height:87.75pt;width:31.5pt;z-index:251659264;mso-width-relative:page;mso-height-relative:page;" filled="f" stroked="f" coordsize="21600,21600" o:gfxdata="UEsDBAoAAAAAAIdO4kAAAAAAAAAAAAAAAAAEAAAAZHJzL1BLAwQUAAAACACHTuJAylJoPd0AAAAL&#10;AQAADwAAAGRycy9kb3ducmV2LnhtbE2PwU7DMAyG70i8Q2QkLqhLW5VCS91JICHYYUjrEOesyZqy&#10;JqmabB08PeYER9uffn9/tTybgZ3U5HtnEZJFDEzZ1snedgjv2+foHpgPwkoxOKsQvpSHZX15UYlS&#10;utlu1KkJHaMQ60uBoEMYS859q5URfuFGZem2d5MRgcap43ISM4WbgadxnHMjeksftBjVk1btoTka&#10;hMfmrZ8/tq+fL98rebNZHdb7TEvE66skfgAW1Dn8wfCrT+pQk9POHa30bECIkjTOiUUosgwYEdHt&#10;HS12CGleFMDriv/vUP8AUEsDBBQAAAAIAIdO4kCKdVh+vAEAAGYDAAAOAAAAZHJzL2Uyb0RvYy54&#10;bWytU0uOEzEQ3SNxB8t70h8lMGqlMxKKhg0CpAH2jrs6bck/uZx05wJwA1Zs2HOunIOyO5NBw2YW&#10;bOxyVflVvVf2+nYymh0hoHK25dWi5AysdJ2y+5Z/+Xz36oYzjMJ2QjsLLT8B8tvNyxfr0TdQu8Hp&#10;DgIjEIvN6Fs+xOibokA5gBG4cB4sBXsXjIh0DPuiC2IkdKOLuixfF6MLnQ9OAiJ5t3OQXxDDcwBd&#10;3ysJWycPBmycUQNoEYkSDsoj3+Ru+x5k/Nj3CJHplhPTmFcqQvYurcVmLZp9EH5Q8tKCeE4LTzgZ&#10;oSwVvUJtRRTsENQ/UEbJ4ND1cSGdKWYiWRFiUZVPtLkfhIfMhaRGfxUd/x+s/HD8FJjqWl5zZoWh&#10;gZ9/fD///H3+9Y3VSZ7RY0NZ957y4vTWTfRoHvxIzsR66oNJO/FhFCdxT1dxYYpMknNZluWKIpJC&#10;VVUtl/UqwRSPt33A+A6cYcloeaDhZU3F8T3GOfUhJRWz7k5pnQeoLRsJdXXzZpVvXEOEri0VSSTm&#10;ZpMVp910YbZz3YmI0X+giiC+0s7ZwQe1H8iRiebLJH/u9fJU0nz/PucSj99j8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KUmg93QAAAAsBAAAPAAAAAAAAAAEAIAAAACIAAABkcnMvZG93bnJldi54&#10;bWxQSwECFAAUAAAACACHTuJAinVYfrwBAABmAwAADgAAAAAAAAABACAAAAAsAQAAZHJzL2Uyb0Rv&#10;Yy54bWxQSwUGAAAAAAYABgBZAQAAWgUAAAAA&#10;">
                      <v:fill on="f" focussize="0,0"/>
                      <v:stroke on="f" weight="1.2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鄂尔多斯市应急管理保障中心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  <w:t>信息与通信工程（081000）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</w:rPr>
              <w:t>计算机应用技术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</w:rPr>
              <w:t>081203 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</w:rPr>
              <w:t>计算机科学与技术 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lang w:val="en-US" w:eastAsia="zh-CN"/>
              </w:rPr>
              <w:t>081200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取得国民教育序列硕士研究生及以上学历学位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1.具备公共安全、城市安全信息化建设理论储备；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2.具备应急工作信息化应用开展情况研究能力；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硕士研究生年龄在3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周岁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（含）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博士研究生年龄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在40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周岁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（含）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鄂尔多斯市矿山应急救援指挥中心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地震监测预警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地球物理学类（0708）、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地质学（070900）、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构造地质学（070904）、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第四纪地质学（070905）、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地质工程（081803）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取得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国民教育序列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学历学位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1.具备地震监测预警、地震灾害防御的理论基础和科研能力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2.具备地震监测等相关数据的分析研判能力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硕士研究生年龄在3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周岁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（含）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博士研究生年龄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在40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周岁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（含）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NmYzZmUyOWI0OGU5N2ZjMGU0OTY3ZDVjYmIxZDAifQ=="/>
  </w:docVars>
  <w:rsids>
    <w:rsidRoot w:val="25F46DEB"/>
    <w:rsid w:val="25F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cs="MicrosoftYaHei" w:asciiTheme="minorHAnsi" w:hAnsiTheme="minorHAnsi" w:eastAsiaTheme="minorEastAsia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2022-10-27T03:24:00Z</dcterms:created>
  <dc:creator>Administrator</dc:creator>
  <cp:lastModifiedBy>Administrator</cp:lastModifiedBy>
  <dcterms:modified xsi:type="dcterms:W3CDTF">2022-10-27T03:26:00Z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B6D33997613F4AE98D791C614DD0694F</vt:lpwstr>
  </property>
</Properties>
</file>