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32"/>
        </w:rPr>
        <w:t>附件2:</w:t>
      </w:r>
    </w:p>
    <w:p>
      <w:pPr>
        <w:spacing w:line="660" w:lineRule="exact"/>
        <w:jc w:val="center"/>
        <w:textAlignment w:val="baseline"/>
        <w:rPr>
          <w:rFonts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  <w:t>南阳市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:lang w:val="en-US" w:eastAsia="zh-CN"/>
          <w14:textFill>
            <w14:solidFill>
              <w14:schemeClr w14:val="tx1"/>
            </w14:solidFill>
          </w14:textFill>
        </w:rPr>
        <w:t>第二中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  <w:t>学校2022年秋季</w:t>
      </w: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  <w:t>校园招聘教师</w:t>
      </w:r>
    </w:p>
    <w:p>
      <w:pPr>
        <w:spacing w:line="660" w:lineRule="exact"/>
        <w:jc w:val="center"/>
        <w:textAlignment w:val="baseline"/>
        <w:rPr>
          <w:rFonts w:ascii="仿宋" w:hAnsi="仿宋" w:eastAsia="仿宋" w:cs="仿宋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报  名  表</w:t>
      </w:r>
      <w:bookmarkEnd w:id="0"/>
    </w:p>
    <w:tbl>
      <w:tblPr>
        <w:tblStyle w:val="3"/>
        <w:tblW w:w="9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784"/>
        <w:gridCol w:w="870"/>
        <w:gridCol w:w="975"/>
        <w:gridCol w:w="825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784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本科毕业院校、专业、</w:t>
            </w:r>
          </w:p>
        </w:tc>
        <w:tc>
          <w:tcPr>
            <w:tcW w:w="46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研究生毕业院校、专业、</w:t>
            </w:r>
          </w:p>
        </w:tc>
        <w:tc>
          <w:tcPr>
            <w:tcW w:w="46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6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6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137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137" w:type="dxa"/>
            <w:gridSpan w:val="5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13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13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（签名）：＿＿＿＿  ＿＿＿＿  ＿＿＿＿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20" w:lineRule="exact"/>
        <w:jc w:val="both"/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本表填写完成后，请将表格电子版及相关证件资料（</w:t>
      </w:r>
      <w:r>
        <w:rPr>
          <w:rFonts w:hint="eastAsia"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扫描件</w:t>
      </w:r>
      <w:r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发送至指定邮箱：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"mailto:nyezxb@163.com"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nyezxb@163.com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r>
        <w:rPr>
          <w:rFonts w:hint="eastAsia"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2.资格审查意见由负责资格审查的工作人员填写，其他项目均由报考者填写</w:t>
      </w:r>
    </w:p>
    <w:sectPr>
      <w:pgSz w:w="11906" w:h="16838"/>
      <w:pgMar w:top="1134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5C4C"/>
    <w:rsid w:val="4F7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2022-10-27T06:02:00Z</dcterms:created>
  <dc:creator>Administrator</dc:creator>
  <cp:lastModifiedBy>Administrator</cp:lastModifiedBy>
  <dcterms:modified xsi:type="dcterms:W3CDTF">2022-10-27T06:03:22Z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