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kern w:val="0"/>
          <w:sz w:val="28"/>
          <w:szCs w:val="21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1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北京地区2022年度人事考试新冠肺炎疫情防控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告知暨承诺书</w:t>
      </w:r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身体健康且未处于“居家观察”或“集中隔离”。</w:t>
      </w:r>
    </w:p>
    <w:p>
      <w:pPr>
        <w:pStyle w:val="4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widowControl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</w:rPr>
        <w:t>在考试前7天在京备考，</w:t>
      </w:r>
      <w:r>
        <w:rPr>
          <w:rFonts w:hint="eastAsia" w:ascii="仿宋_GB2312" w:eastAsia="仿宋_GB2312"/>
        </w:rPr>
        <w:t>环京通勤人员按照我市相关防疫要求执行。</w:t>
      </w:r>
    </w:p>
    <w:p>
      <w:pPr>
        <w:pStyle w:val="4"/>
        <w:widowControl/>
        <w:ind w:firstLine="480" w:firstLineChars="20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即现场测量体温正常、扫描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“到访人信息登记二维码”显示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>1.考前14日内本人是否有发热、干咳、乏力、嗅（味）觉减退、鼻塞、流涕、咽痛、结膜炎、肌痛和腹泻等症状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2.考前14日内本人、共同居住家属是否去过中高风险地区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3.考前14天内本人、共同居住家属是否有新型冠状病毒肺炎确诊者、无症状感染者及二者的密接者或2次密接者（密接的密接）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4.考前14天内周围是否有聚集性发病（在小范围如家庭、办公室、学校班级等场所，出现2例及以上发热或呼吸道症状的病例）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5.考前14天内本人、共同居住家属是否去过境外或存在与境外人员接触史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</w:t>
      </w:r>
    </w:p>
    <w:p>
      <w:pPr>
        <w:tabs>
          <w:tab w:val="left" w:pos="5669"/>
        </w:tabs>
        <w:adjustRightInd w:val="0"/>
        <w:snapToGrid w:val="0"/>
        <w:ind w:firstLine="636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承诺人签字：</w:t>
      </w:r>
    </w:p>
    <w:p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</w:p>
    <w:sectPr>
      <w:pgSz w:w="11906" w:h="16838"/>
      <w:pgMar w:top="1191" w:right="1474" w:bottom="119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NDMzZTVhNGU3NjY0MmVhZDk0ZjA3MmNkMzc5ODA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780124"/>
    <w:rsid w:val="1C8A2ACD"/>
    <w:rsid w:val="203B42C4"/>
    <w:rsid w:val="22856FB6"/>
    <w:rsid w:val="24347C44"/>
    <w:rsid w:val="25085F7F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23B49D7"/>
    <w:rsid w:val="7B767A41"/>
    <w:rsid w:val="7D9E6024"/>
    <w:rsid w:val="7E2C7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17ADE-6191-4031-B15A-915AD193C1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881</Words>
  <Characters>906</Characters>
  <Lines>7</Lines>
  <Paragraphs>2</Paragraphs>
  <TotalTime>13</TotalTime>
  <ScaleCrop>false</ScaleCrop>
  <LinksUpToDate>false</LinksUpToDate>
  <CharactersWithSpaces>1012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nj</dc:creator>
  <cp:lastModifiedBy>小氣鬼</cp:lastModifiedBy>
  <cp:lastPrinted>2022-08-26T07:18:00Z</cp:lastPrinted>
  <dcterms:modified xsi:type="dcterms:W3CDTF">2022-10-24T00:57:37Z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A9888FAC49D74493827BC2D10BF8D0F2</vt:lpwstr>
  </property>
</Properties>
</file>