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附件：</w:t>
      </w:r>
    </w:p>
    <w:p>
      <w:pPr>
        <w:spacing w:line="580" w:lineRule="exact"/>
        <w:ind w:left="0" w:leftChars="0"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</w:rPr>
      </w:pPr>
      <w:bookmarkStart w:id="0" w:name="_Toc23189"/>
    </w:p>
    <w:p>
      <w:pPr>
        <w:spacing w:line="580" w:lineRule="exact"/>
        <w:ind w:left="0" w:leftChars="0" w:firstLine="0" w:firstLineChars="0"/>
        <w:jc w:val="center"/>
        <w:outlineLvl w:val="0"/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</w:rPr>
        <w:t>“智试云”线上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  <w:lang w:val="en-US" w:eastAsia="zh-CN"/>
        </w:rPr>
        <w:t>笔试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</w:rPr>
        <w:t>环境设备及系统安装要求</w:t>
      </w:r>
      <w:bookmarkEnd w:id="0"/>
    </w:p>
    <w:p>
      <w:pPr>
        <w:spacing w:line="580" w:lineRule="exact"/>
        <w:ind w:firstLine="480"/>
        <w:rPr>
          <w:rFonts w:hint="default" w:ascii="Times New Roman" w:hAnsi="Times New Roman" w:cs="Times New Roman"/>
          <w:kern w:val="0"/>
          <w:sz w:val="24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考生考试前应按要求选定线上考试环境（房间），准备考试设备，安装调试好在线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系统，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并参加线上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前的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自助测试和集中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模拟，确保线上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时环境（房间）符合要求，设备和系统正常运行，按规定流程完成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选定符合要求的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环境（房间）。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考生应选择一间光线充足、封闭、无其他人在场的环境（房间）。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none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none"/>
        </w:rPr>
        <w:t>时环境（房间）内不得有其他人员，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none"/>
          <w:lang w:val="en-US" w:eastAsia="zh-CN"/>
        </w:rPr>
        <w:t>桌面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none"/>
        </w:rPr>
        <w:t>不得放置任何书籍或影像资料等，除必要的纸、笔外，不得放置考试要求设备以外的其他电子设备。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准备符合技术标准要求的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笔记本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电脑及移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动端设备各一台。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电脑下载安装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智试云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考试系统后用于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，移动端下载安装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智试通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APP后用于侧录佐证视频。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电脑端</w:t>
      </w: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</w:rPr>
        <w:t>技术要求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（用于在线答题）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考生自备带有麦克风、摄像头的电脑（建议使用具有储电功能的笔记本电脑，以防考试中途断电）。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1.操作系统：Windows 7、Windows 10、Windows 11（禁止使用服务器系统、双系统、MacOS系统或虚拟机）；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2.内存：4G（含）以上，可用内存2G（含）以上；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3.网络：带宽20M以上（有线、wifi、热点均可）,可连接互联网且稳定；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硬盘：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操作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系统所在磁盘剩余空间5G以上（如C盘为系统盘，则至少需要5G可用空间）。智试云所在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磁盘可用空间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20G以上（如将智试云安装到D盘，则D盘至少需要20G可用空间）；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摄像头：计算机自带摄像头或外接摄像头；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麦克风：计算机自带具有收音功能的麦克风或外接麦克风（如需外接麦克风，请将其放置在桌面上，正式考试期间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不得佩戴耳机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屏幕分辨率：1024*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768以上，缩放与布局设置100%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前退出所有安全软件（安全软件会占用较多系统资源或保护了摄像头麦克风，影响考试作答），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关闭QQ、微信、钉钉、内网通等通讯工具，关闭TeamViewer、向日葵等远程工具，关闭电脑系统自动更新。不按此操作导致考试过程中出现故障而影响考试的，由考生自行承担责任。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移动端设备技术要求</w:t>
      </w:r>
      <w:r>
        <w:rPr>
          <w:rFonts w:hint="default" w:ascii="Times New Roman" w:hAnsi="Times New Roman" w:eastAsia="仿宋" w:cs="Times New Roman"/>
          <w:b/>
          <w:sz w:val="32"/>
          <w:szCs w:val="32"/>
        </w:rPr>
        <w:t>（用于拍摄佐证视频）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考生自备一台安卓、鸿蒙或者IOS操作系统的移动设备（手机或平板，安卓系统版本为8.0及以上，鸿蒙系统版本为2.0及以上，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苹果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i</w:t>
      </w:r>
      <w:r>
        <w:rPr>
          <w:rFonts w:hint="default" w:ascii="Times New Roman" w:hAnsi="Times New Roman" w:eastAsia="仿宋" w:cs="Times New Roman"/>
          <w:sz w:val="32"/>
          <w:szCs w:val="32"/>
        </w:rPr>
        <w:t>OS系统10.0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移动设备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须带有摄像头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能够正常</w:t>
      </w:r>
      <w:r>
        <w:rPr>
          <w:rFonts w:hint="default" w:ascii="Times New Roman" w:hAnsi="Times New Roman" w:eastAsia="仿宋" w:cs="Times New Roman"/>
          <w:sz w:val="32"/>
          <w:szCs w:val="32"/>
        </w:rPr>
        <w:t>录音录像、可用存储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空间</w:t>
      </w:r>
      <w:r>
        <w:rPr>
          <w:rFonts w:hint="default" w:ascii="Times New Roman" w:hAnsi="Times New Roman" w:eastAsia="仿宋" w:cs="Times New Roman"/>
          <w:sz w:val="32"/>
          <w:szCs w:val="32"/>
        </w:rPr>
        <w:t>10G以上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且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具有</w:t>
      </w:r>
      <w:r>
        <w:rPr>
          <w:rFonts w:hint="default" w:ascii="Times New Roman" w:hAnsi="Times New Roman" w:eastAsia="仿宋" w:cs="Times New Roman"/>
          <w:sz w:val="32"/>
          <w:szCs w:val="32"/>
        </w:rPr>
        <w:t>能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够持续</w:t>
      </w:r>
      <w:r>
        <w:rPr>
          <w:rFonts w:hint="default" w:ascii="Times New Roman" w:hAnsi="Times New Roman" w:eastAsia="仿宋" w:cs="Times New Roman"/>
          <w:sz w:val="32"/>
          <w:szCs w:val="32"/>
        </w:rPr>
        <w:t>录像三个小时的电量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可插电使用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考试中来电会导致佐证视频录制中断，考前请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退出微信、QQ或其他带有视频或语音聊天功能的社交软件，并确保没有电话打扰。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如因上述原因导致佐证视频录制中断的，请务必确保佐证视频继续正常录制。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三、下载安装在线笔试系统。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此次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使用“智试云”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线上考试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系统，由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笔记本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电脑端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“智试云”和移动端“智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通”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两部分构成，考生需同时在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笔记本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电脑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和移动端设备分别下载安装方可完成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请考生在2022年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日10:00—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日2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:00凭本人姓名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身</w:t>
      </w:r>
      <w:r>
        <w:rPr>
          <w:rFonts w:hint="default" w:ascii="Times New Roman" w:hAnsi="Times New Roman" w:eastAsia="仿宋" w:cs="Times New Roman"/>
          <w:sz w:val="32"/>
          <w:szCs w:val="32"/>
        </w:rPr>
        <w:t>份证号下载并安装相关考试软件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下载地址：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https://manager.zgrsw.cn/download.html#/download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为保障考试能够顺利进行，下载安装考生端前，请先卸载360安全卫士、360杀毒、2345安全卫士、金山毒霸、腾讯电脑管家、McAfee、鲁大师等可能会影响考试软件运行的安全软件。考试结束前切勿重新安装杀毒软件、自动更新系统或重装系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（1）考生端由电脑端“智试云”及移动端“智试通”两部分构成，考生必须同时下载两个客户端，并按照操作手册中的指导正确安装、测试，方可完成考试。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（2）电脑端、移动端设备种类繁多，请务必确保考试软件能够正常使用。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（3）苹果设备无法安装“智试云”电脑端软件。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下载客户端时，考生应同时查阅《操作手册》和《考试常见问题》，按照《操作手册》正确安装软件并熟悉软件功能，认真阅读《考试常见问题》。在下载、安装和使用软件过程中有任何问题，请参照《考试常见问题》解决或拨打技术咨询电话400-808-3202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四、设备放置及考试位置设置。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应在考试环境（房间）摆放一张高度合适的桌子及椅子，将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笔记本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电脑平放桌上，调整好电脑及椅子位置，确保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过程中上半身能够在摄像范围中。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同时应在考生座位后侧面的合适位置放置移动端设备（手机或平板），保证移动端设备能够从后侧面拍摄到考生桌面、笔记本电脑屏幕、周围环境及考生考试全过程。</w:t>
      </w:r>
    </w:p>
    <w:p>
      <w:pPr>
        <w:pStyle w:val="6"/>
        <w:shd w:val="clear" w:color="auto" w:fill="FFFFFF"/>
        <w:spacing w:before="150" w:beforeAutospacing="0" w:after="225" w:afterAutospacing="0" w:line="480" w:lineRule="atLeast"/>
        <w:ind w:firstLine="480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电脑端拍摄范围示例：</w:t>
      </w:r>
    </w:p>
    <w:p>
      <w:pPr>
        <w:pStyle w:val="6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rFonts w:hint="default" w:ascii="Times New Roman" w:hAnsi="Times New Roman" w:cs="Times New Roman"/>
          <w:color w:val="333333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114300" distR="114300">
            <wp:extent cx="3112770" cy="2466975"/>
            <wp:effectExtent l="0" t="0" r="11430" b="190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hd w:val="clear" w:color="auto" w:fill="FFFFFF"/>
        <w:spacing w:before="150" w:beforeAutospacing="0" w:after="225" w:afterAutospacing="0" w:line="480" w:lineRule="atLeast"/>
        <w:ind w:firstLine="480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移动端拍摄范围示例：</w:t>
      </w:r>
    </w:p>
    <w:p>
      <w:pPr>
        <w:pStyle w:val="6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rFonts w:hint="default" w:ascii="Times New Roman" w:hAnsi="Times New Roman" w:cs="Times New Roman"/>
          <w:color w:val="333333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drawing>
          <wp:inline distT="0" distB="0" distL="114300" distR="114300">
            <wp:extent cx="2596515" cy="3215640"/>
            <wp:effectExtent l="0" t="0" r="952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t="7143"/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五、其他注意事项。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自助测试和集中模拟笔试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是考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生发现电脑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设备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、移动端设备和网络环境是否存在问题的关键环节，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自助测试和集中模拟笔试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流程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需完全按照考试流程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进行，考生须熟悉考试系统和操作流程，保证设备、系统、网络等符合要求、运行正常。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若在测试过程中出现无法登录、面部识别障碍、视频无法上传等技术问题，请拨打技术咨询电话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400-808-3202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，也可在进入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后通过系统“求助”功能向监督员咨询。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解决设备或网络环境问题需要充足时间，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请考生认真参加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自助测试和集中模拟笔试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，确认所有考试相关设备正常。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自助测试和集中模拟笔试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顺利完成后，不要将电脑设备作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其他用途；正式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线上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前，请再次检测好笔记本电脑和移动端设备，重启软件并确保</w:t>
      </w: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系统不休眠及网络正常。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YmE1ZDk0NDVjMWE2NDI0M2NkY2ZhY2UxMzNhMmEifQ=="/>
  </w:docVars>
  <w:rsids>
    <w:rsidRoot w:val="150E3569"/>
    <w:rsid w:val="08EE4992"/>
    <w:rsid w:val="148F2CBA"/>
    <w:rsid w:val="150E3569"/>
    <w:rsid w:val="15DD11B4"/>
    <w:rsid w:val="1E14059F"/>
    <w:rsid w:val="1FE87F35"/>
    <w:rsid w:val="20496804"/>
    <w:rsid w:val="25A06FE0"/>
    <w:rsid w:val="2B686603"/>
    <w:rsid w:val="2C506C46"/>
    <w:rsid w:val="30C45E54"/>
    <w:rsid w:val="315119FF"/>
    <w:rsid w:val="34DA7A30"/>
    <w:rsid w:val="378C2FCE"/>
    <w:rsid w:val="385C245B"/>
    <w:rsid w:val="38FF615E"/>
    <w:rsid w:val="3DED09A3"/>
    <w:rsid w:val="407B56DE"/>
    <w:rsid w:val="4CF4210F"/>
    <w:rsid w:val="4E95135D"/>
    <w:rsid w:val="500055C8"/>
    <w:rsid w:val="52BA4AFD"/>
    <w:rsid w:val="55B86DFB"/>
    <w:rsid w:val="56D20C88"/>
    <w:rsid w:val="575F2CA3"/>
    <w:rsid w:val="587547D2"/>
    <w:rsid w:val="59B3256B"/>
    <w:rsid w:val="5FED41D0"/>
    <w:rsid w:val="64736414"/>
    <w:rsid w:val="67763453"/>
    <w:rsid w:val="78F33BAE"/>
    <w:rsid w:val="7B812DFB"/>
    <w:rsid w:val="7C8F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0" w:firstLineChars="200"/>
      <w:jc w:val="both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beforeAutospacing="0" w:after="50" w:afterLines="50" w:afterAutospacing="0" w:line="580" w:lineRule="exact"/>
      <w:ind w:firstLine="0" w:firstLineChars="0"/>
      <w:outlineLvl w:val="0"/>
    </w:pPr>
    <w:rPr>
      <w:rFonts w:ascii="Times New Roman" w:hAnsi="Times New Roman" w:eastAsia="黑体" w:cs="Times New Roman"/>
      <w:kern w:val="44"/>
      <w:sz w:val="32"/>
      <w:szCs w:val="32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80" w:lineRule="exact"/>
      <w:ind w:firstLine="402" w:firstLineChars="100"/>
      <w:outlineLvl w:val="1"/>
    </w:pPr>
    <w:rPr>
      <w:rFonts w:ascii="Times New Roman" w:hAnsi="Times New Roman" w:eastAsia="楷体" w:cs="Times New Roman"/>
      <w:kern w:val="2"/>
      <w:sz w:val="32"/>
      <w:szCs w:val="32"/>
      <w:lang w:val="en-US" w:eastAsia="zh-CN" w:bidi="ar-SA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580" w:lineRule="exact"/>
      <w:outlineLvl w:val="2"/>
    </w:pPr>
    <w:rPr>
      <w:rFonts w:ascii="Times New Roman" w:hAnsi="Times New Roman" w:eastAsia="仿宋" w:cs="Times New Roman"/>
      <w:b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9">
    <w:name w:val="黑体小标题"/>
    <w:basedOn w:val="10"/>
    <w:qFormat/>
    <w:uiPriority w:val="0"/>
    <w:rPr>
      <w:rFonts w:eastAsia="黑体"/>
    </w:rPr>
  </w:style>
  <w:style w:type="paragraph" w:customStyle="1" w:styleId="10">
    <w:name w:val="标准正文"/>
    <w:basedOn w:val="6"/>
    <w:qFormat/>
    <w:uiPriority w:val="0"/>
    <w:pPr>
      <w:adjustRightInd w:val="0"/>
      <w:snapToGrid w:val="0"/>
      <w:spacing w:line="600" w:lineRule="exact"/>
      <w:ind w:firstLine="360" w:firstLineChars="200"/>
    </w:pPr>
    <w:rPr>
      <w:rFonts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GI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1907</Words>
  <Characters>2066</Characters>
  <Lines>0</Lines>
  <Paragraphs>0</Paragraphs>
  <TotalTime>2</TotalTime>
  <ScaleCrop>false</ScaleCrop>
  <LinksUpToDate>false</LinksUpToDate>
  <CharactersWithSpaces>2070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2022-08-04T04:23:00Z</dcterms:created>
  <dc:creator>H.sylvia</dc:creator>
  <cp:lastModifiedBy>李蒙</cp:lastModifiedBy>
  <dcterms:modified xsi:type="dcterms:W3CDTF">2022-10-24T02:06:39Z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D73C06213D434D8FA990171655050EAD</vt:lpwstr>
  </property>
</Properties>
</file>