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eastAsiaTheme="minorEastAsia"/>
          <w:lang w:eastAsia="zh-CN"/>
        </w:rPr>
        <w:object>
          <v:shape id="_x0000_i1025" o:spt="75" type="#_x0000_t75" style="height:0.05pt;width:0.05pt;" o:ole="t" filled="f" stroked="f" coordsize="21600,21600">
            <v:path/>
            <v:fill on="f" focussize="0,0"/>
            <v:stroke on="f"/>
            <v:imagedata o:title=""/>
            <o:lock v:ext="edit" aspectratio="t"/>
            <w10:wrap type="none"/>
            <w10:anchorlock/>
          </v:shape>
          <o:OLEObject Type="Embed" ProgID="Excel.Sheet.12" ShapeID="_x0000_i1025" DrawAspect="Content" ObjectID="_1468075725" r:id="rId4">
            <o:LockedField>false</o:LockedField>
          </o:OLEObject>
        </w:object>
      </w:r>
      <w:bookmarkStart w:id="0" w:name="_Hlk117174704"/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pStyle w:val="3"/>
        <w:spacing w:line="600" w:lineRule="exact"/>
        <w:jc w:val="center"/>
        <w:rPr>
          <w:rFonts w:ascii="Times New Roman" w:hAnsi="Times New Roman" w:eastAsia="方正小标宋_GBK" w:cs="Times New Roman"/>
          <w:kern w:val="1"/>
          <w:sz w:val="32"/>
          <w:szCs w:val="32"/>
        </w:rPr>
      </w:pPr>
      <w:r>
        <w:rPr>
          <w:rFonts w:hint="eastAsia" w:ascii="Times New Roman" w:hAnsi="Times New Roman" w:eastAsia="方正小标宋_GBK" w:cs="Times New Roman"/>
          <w:kern w:val="1"/>
          <w:sz w:val="32"/>
          <w:szCs w:val="32"/>
        </w:rPr>
        <w:t>红粮集团</w:t>
      </w:r>
      <w:r>
        <w:rPr>
          <w:rFonts w:ascii="Times New Roman" w:hAnsi="Times New Roman" w:eastAsia="方正小标宋_GBK" w:cs="Times New Roman"/>
          <w:kern w:val="1"/>
          <w:sz w:val="32"/>
          <w:szCs w:val="32"/>
        </w:rPr>
        <w:t>招聘岗位明细表</w:t>
      </w:r>
    </w:p>
    <w:tbl>
      <w:tblPr>
        <w:tblStyle w:val="6"/>
        <w:tblW w:w="146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705"/>
        <w:gridCol w:w="927"/>
        <w:gridCol w:w="633"/>
        <w:gridCol w:w="1290"/>
        <w:gridCol w:w="9360"/>
        <w:gridCol w:w="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55" w:type="dxa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1"/>
                <w:sz w:val="24"/>
                <w:szCs w:val="24"/>
              </w:rPr>
              <w:t>岗位名称</w:t>
            </w:r>
          </w:p>
        </w:tc>
        <w:tc>
          <w:tcPr>
            <w:tcW w:w="705" w:type="dxa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1"/>
                <w:sz w:val="24"/>
                <w:szCs w:val="24"/>
              </w:rPr>
              <w:t>招聘人数</w:t>
            </w:r>
          </w:p>
        </w:tc>
        <w:tc>
          <w:tcPr>
            <w:tcW w:w="927" w:type="dxa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kern w:val="1"/>
                <w:sz w:val="24"/>
                <w:szCs w:val="24"/>
              </w:rPr>
              <w:t>所在部门</w:t>
            </w:r>
          </w:p>
        </w:tc>
        <w:tc>
          <w:tcPr>
            <w:tcW w:w="633" w:type="dxa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1"/>
                <w:sz w:val="24"/>
                <w:szCs w:val="24"/>
              </w:rPr>
              <w:t>学历</w:t>
            </w:r>
          </w:p>
        </w:tc>
        <w:tc>
          <w:tcPr>
            <w:tcW w:w="1290" w:type="dxa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1"/>
                <w:sz w:val="24"/>
                <w:szCs w:val="24"/>
              </w:rPr>
              <w:t>专业</w:t>
            </w:r>
          </w:p>
        </w:tc>
        <w:tc>
          <w:tcPr>
            <w:tcW w:w="9360" w:type="dxa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1"/>
                <w:sz w:val="24"/>
                <w:szCs w:val="24"/>
              </w:rPr>
              <w:t>任职资格条件</w:t>
            </w:r>
          </w:p>
        </w:tc>
        <w:tc>
          <w:tcPr>
            <w:tcW w:w="833" w:type="dxa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1"/>
                <w:sz w:val="24"/>
                <w:szCs w:val="24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6" w:hRule="atLeast"/>
          <w:jc w:val="center"/>
        </w:trPr>
        <w:tc>
          <w:tcPr>
            <w:tcW w:w="855" w:type="dxa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经理</w:t>
            </w:r>
          </w:p>
        </w:tc>
        <w:tc>
          <w:tcPr>
            <w:tcW w:w="705" w:type="dxa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业务发展部</w:t>
            </w:r>
          </w:p>
        </w:tc>
        <w:tc>
          <w:tcPr>
            <w:tcW w:w="633" w:type="dxa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本科及以上学历</w:t>
            </w:r>
          </w:p>
        </w:tc>
        <w:tc>
          <w:tcPr>
            <w:tcW w:w="1290" w:type="dxa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不限</w:t>
            </w:r>
          </w:p>
        </w:tc>
        <w:tc>
          <w:tcPr>
            <w:tcW w:w="93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top"/>
              <w:rPr>
                <w:rStyle w:val="8"/>
                <w:rFonts w:ascii="Times New Roman" w:hAnsi="Times New Roman" w:cs="Times New Roman"/>
                <w:b w:val="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  <w:r>
              <w:rPr>
                <w:rStyle w:val="8"/>
                <w:rFonts w:ascii="Times New Roman" w:hAnsi="Times New Roman" w:cs="Times New Roman"/>
                <w:b w:val="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Style w:val="8"/>
                <w:b w:val="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Style w:val="8"/>
                <w:rFonts w:ascii="Times New Roman" w:hAnsi="Times New Roman" w:cs="Times New Roman"/>
                <w:b w:val="0"/>
                <w:kern w:val="0"/>
                <w:sz w:val="24"/>
                <w:szCs w:val="24"/>
                <w:lang w:bidi="ar"/>
              </w:rPr>
              <w:t>具有岗位需求的履职能力；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top"/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Style w:val="8"/>
                <w:rFonts w:ascii="Times New Roman" w:hAnsi="Times New Roman" w:cs="Times New Roman"/>
                <w:b w:val="0"/>
                <w:kern w:val="0"/>
                <w:sz w:val="24"/>
                <w:szCs w:val="24"/>
                <w:lang w:bidi="ar"/>
              </w:rPr>
              <w:t>2.</w:t>
            </w:r>
            <w:r>
              <w:rPr>
                <w:rStyle w:val="8"/>
                <w:b w:val="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女性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年龄不超过35岁（1987年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10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日以后出生）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，男性年龄不超过4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岁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（1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9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82年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10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日以后出生）；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top"/>
              <w:rPr>
                <w:rStyle w:val="8"/>
                <w:rFonts w:ascii="Times New Roman" w:hAnsi="Times New Roman" w:cs="Times New Roman"/>
                <w:b w:val="0"/>
                <w:kern w:val="0"/>
                <w:sz w:val="24"/>
                <w:szCs w:val="24"/>
                <w:lang w:bidi="ar"/>
              </w:rPr>
            </w:pPr>
            <w:r>
              <w:rPr>
                <w:rStyle w:val="8"/>
                <w:rFonts w:ascii="Times New Roman" w:hAnsi="Times New Roman" w:cs="Times New Roman"/>
                <w:b w:val="0"/>
                <w:kern w:val="0"/>
                <w:sz w:val="24"/>
                <w:szCs w:val="24"/>
                <w:lang w:bidi="ar"/>
              </w:rPr>
              <w:t>3.</w:t>
            </w:r>
            <w:r>
              <w:rPr>
                <w:rStyle w:val="8"/>
                <w:b w:val="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Style w:val="8"/>
                <w:rFonts w:ascii="Times New Roman" w:hAnsi="Times New Roman" w:cs="Times New Roman"/>
                <w:b w:val="0"/>
                <w:kern w:val="0"/>
                <w:sz w:val="24"/>
                <w:szCs w:val="24"/>
                <w:lang w:bidi="ar"/>
              </w:rPr>
              <w:t>熟悉任职部门的相关政策法规及工作制度、流程；熟练掌握任职部门相关岗位专业技能知识，具有良好的语言表达与沟通交流能力，有强的岗位责任心；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top"/>
              <w:rPr>
                <w:rStyle w:val="8"/>
                <w:rFonts w:ascii="Times New Roman" w:hAnsi="Times New Roman" w:cs="Times New Roman"/>
                <w:b w:val="0"/>
                <w:kern w:val="0"/>
                <w:sz w:val="24"/>
                <w:szCs w:val="24"/>
                <w:lang w:bidi="ar"/>
              </w:rPr>
            </w:pPr>
            <w:r>
              <w:rPr>
                <w:rStyle w:val="8"/>
                <w:rFonts w:ascii="Times New Roman" w:hAnsi="Times New Roman" w:cs="Times New Roman"/>
                <w:b w:val="0"/>
                <w:kern w:val="0"/>
                <w:sz w:val="24"/>
                <w:szCs w:val="24"/>
                <w:lang w:bidi="ar"/>
              </w:rPr>
              <w:t>4.</w:t>
            </w:r>
            <w:r>
              <w:rPr>
                <w:rStyle w:val="8"/>
                <w:b w:val="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Style w:val="8"/>
                <w:rFonts w:ascii="Times New Roman" w:hAnsi="Times New Roman" w:cs="Times New Roman"/>
                <w:b w:val="0"/>
                <w:kern w:val="0"/>
                <w:sz w:val="24"/>
                <w:szCs w:val="24"/>
                <w:lang w:bidi="ar"/>
              </w:rPr>
              <w:t>有5年及以上工作经历，精通任职岗位专业技能知识，有较高的市场分析和判断能力、业务沟通能力；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top"/>
              <w:rPr>
                <w:rStyle w:val="8"/>
                <w:rFonts w:ascii="Times New Roman" w:hAnsi="Times New Roman" w:cs="Times New Roman"/>
                <w:b w:val="0"/>
                <w:kern w:val="0"/>
                <w:sz w:val="24"/>
                <w:szCs w:val="24"/>
                <w:lang w:bidi="ar"/>
              </w:rPr>
            </w:pPr>
            <w:r>
              <w:rPr>
                <w:rStyle w:val="8"/>
                <w:rFonts w:ascii="Times New Roman" w:hAnsi="Times New Roman" w:cs="Times New Roman"/>
                <w:b w:val="0"/>
                <w:kern w:val="0"/>
                <w:sz w:val="24"/>
                <w:szCs w:val="24"/>
                <w:lang w:bidi="ar"/>
              </w:rPr>
              <w:t>5. 有较强的对外联络交际、组织、协调、沟通能力和团队管理能力及对内各部门工作的协调能力。</w:t>
            </w:r>
            <w:bookmarkStart w:id="1" w:name="_GoBack"/>
            <w:bookmarkEnd w:id="1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top"/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2"/>
                <w:sz w:val="24"/>
                <w:szCs w:val="24"/>
                <w:lang w:bidi="ar"/>
              </w:rPr>
            </w:pPr>
            <w:r>
              <w:rPr>
                <w:rStyle w:val="8"/>
                <w:rFonts w:ascii="Times New Roman" w:hAnsi="Times New Roman" w:cs="Times New Roman"/>
                <w:b w:val="0"/>
                <w:kern w:val="0"/>
                <w:sz w:val="24"/>
                <w:szCs w:val="24"/>
                <w:lang w:bidi="ar"/>
              </w:rPr>
              <w:t>6.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Style w:val="8"/>
                <w:rFonts w:ascii="Times New Roman" w:hAnsi="Times New Roman" w:cs="Times New Roman"/>
                <w:b w:val="0"/>
                <w:kern w:val="0"/>
                <w:sz w:val="24"/>
                <w:szCs w:val="24"/>
                <w:lang w:bidi="ar"/>
              </w:rPr>
              <w:t>具有一定上下游客户渠道者优先。</w:t>
            </w:r>
          </w:p>
        </w:tc>
        <w:tc>
          <w:tcPr>
            <w:tcW w:w="833" w:type="dxa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5" w:hRule="atLeast"/>
          <w:jc w:val="center"/>
        </w:trPr>
        <w:tc>
          <w:tcPr>
            <w:tcW w:w="855" w:type="dxa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副经理</w:t>
            </w:r>
          </w:p>
        </w:tc>
        <w:tc>
          <w:tcPr>
            <w:tcW w:w="705" w:type="dxa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计划财务部</w:t>
            </w:r>
          </w:p>
        </w:tc>
        <w:tc>
          <w:tcPr>
            <w:tcW w:w="633" w:type="dxa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本科及以上学历</w:t>
            </w:r>
          </w:p>
        </w:tc>
        <w:tc>
          <w:tcPr>
            <w:tcW w:w="1290" w:type="dxa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财务管理、会计、税务、经济等相关财务专业</w:t>
            </w:r>
          </w:p>
        </w:tc>
        <w:tc>
          <w:tcPr>
            <w:tcW w:w="9360" w:type="dxa"/>
            <w:vAlign w:val="center"/>
          </w:tcPr>
          <w:p>
            <w:pPr>
              <w:pStyle w:val="3"/>
              <w:spacing w:line="280" w:lineRule="exact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 xml:space="preserve">1. 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5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年及以上财务工作经验，具有中级及以上会计专业技术职称；</w:t>
            </w:r>
          </w:p>
          <w:p>
            <w:pPr>
              <w:pStyle w:val="3"/>
              <w:spacing w:line="280" w:lineRule="exact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 xml:space="preserve">2. 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女性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年龄不超过40岁（1982年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10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日以后出生）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，男性年龄不超过45岁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（1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977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10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日以后出生）；</w:t>
            </w:r>
          </w:p>
          <w:p>
            <w:pPr>
              <w:pStyle w:val="3"/>
              <w:spacing w:line="280" w:lineRule="exact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3. 熟悉会计、审计、税务、财务管理等相关法律法规，熟练掌握财务管理相关软件；熟悉日常财务核算、税务申报、资金管理；</w:t>
            </w:r>
          </w:p>
          <w:p>
            <w:pPr>
              <w:pStyle w:val="3"/>
              <w:spacing w:line="280" w:lineRule="exact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4. 身体健康，遵纪守法，品行端正，诚信廉洁，熟练操作word、excel等软件；吃苦耐劳、服从公司统一调配，具备财务分析能力，良好的表达能力和团队合作精神，事业心强，有较强的抗压能力及工作责任心；</w:t>
            </w:r>
          </w:p>
          <w:p>
            <w:pPr>
              <w:pStyle w:val="3"/>
              <w:spacing w:line="280" w:lineRule="exact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5.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有较强组织协调能力，风险意识强，善于管理并有较强的管理意识；</w:t>
            </w:r>
          </w:p>
          <w:p>
            <w:pPr>
              <w:pStyle w:val="3"/>
              <w:spacing w:line="280" w:lineRule="exact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6. 同等条件下，具有会计师事务所、上市公司、国有企业应聘岗位相关工作经验者优先考虑。</w:t>
            </w:r>
          </w:p>
        </w:tc>
        <w:tc>
          <w:tcPr>
            <w:tcW w:w="833" w:type="dxa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  <w:jc w:val="center"/>
        </w:trPr>
        <w:tc>
          <w:tcPr>
            <w:tcW w:w="855" w:type="dxa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会计岗</w:t>
            </w:r>
          </w:p>
        </w:tc>
        <w:tc>
          <w:tcPr>
            <w:tcW w:w="705" w:type="dxa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927" w:type="dxa"/>
            <w:vAlign w:val="center"/>
          </w:tcPr>
          <w:p>
            <w:pPr>
              <w:pStyle w:val="3"/>
              <w:spacing w:line="280" w:lineRule="exact"/>
              <w:jc w:val="left"/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财务部1名、红河州粮油贸易公司1名</w:t>
            </w:r>
          </w:p>
        </w:tc>
        <w:tc>
          <w:tcPr>
            <w:tcW w:w="633" w:type="dxa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本科及以上学历</w:t>
            </w:r>
          </w:p>
        </w:tc>
        <w:tc>
          <w:tcPr>
            <w:tcW w:w="1290" w:type="dxa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财务管理、会计、税务、经济等相关财务专业</w:t>
            </w:r>
          </w:p>
        </w:tc>
        <w:tc>
          <w:tcPr>
            <w:tcW w:w="9360" w:type="dxa"/>
            <w:vAlign w:val="center"/>
          </w:tcPr>
          <w:p>
            <w:pPr>
              <w:pStyle w:val="3"/>
              <w:spacing w:line="280" w:lineRule="exact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1. 3年及以上财务工作经验，具有会计专业技术职称；</w:t>
            </w:r>
          </w:p>
          <w:p>
            <w:pPr>
              <w:pStyle w:val="3"/>
              <w:spacing w:line="280" w:lineRule="exact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2. 年龄不超过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35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岁（198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7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10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日以后出生）；</w:t>
            </w:r>
          </w:p>
          <w:p>
            <w:pPr>
              <w:pStyle w:val="3"/>
              <w:spacing w:line="280" w:lineRule="exact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3. 熟悉会计、审计、税务、财务管理等相关法律法规，熟练掌握财务管理相关软件；熟悉日常财务核算、税务申报、资金管理；</w:t>
            </w:r>
          </w:p>
          <w:p>
            <w:pPr>
              <w:pStyle w:val="3"/>
              <w:spacing w:line="280" w:lineRule="exact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4. 身体健康，遵纪守法，品行端正，诚信廉洁，熟练操作word、excel等软件；吃苦耐劳、服从公司统一调配，具备财务分析能力，良好的组织协调能力、表达能力和团队合作精神，事业心强，有较强的抗压能力及工作责任心；</w:t>
            </w:r>
          </w:p>
          <w:p>
            <w:pPr>
              <w:pStyle w:val="3"/>
              <w:spacing w:line="280" w:lineRule="exact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5. 同等条件下，具有会计师事务所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国有企业应聘岗位相关工作经验者优先考虑。</w:t>
            </w:r>
          </w:p>
        </w:tc>
        <w:tc>
          <w:tcPr>
            <w:tcW w:w="833" w:type="dxa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  <w:jc w:val="center"/>
        </w:trPr>
        <w:tc>
          <w:tcPr>
            <w:tcW w:w="855" w:type="dxa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文秘</w:t>
            </w:r>
          </w:p>
        </w:tc>
        <w:tc>
          <w:tcPr>
            <w:tcW w:w="705" w:type="dxa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本科及以上学历</w:t>
            </w:r>
          </w:p>
        </w:tc>
        <w:tc>
          <w:tcPr>
            <w:tcW w:w="1290" w:type="dxa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汉语言文学、人力资源管理等相关专业优先</w:t>
            </w:r>
          </w:p>
        </w:tc>
        <w:tc>
          <w:tcPr>
            <w:tcW w:w="9360" w:type="dxa"/>
            <w:vAlign w:val="center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</w:p>
          <w:p>
            <w:pPr>
              <w:pStyle w:val="3"/>
              <w:spacing w:line="280" w:lineRule="exact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1.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2年及以上办公室工作经验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；</w:t>
            </w:r>
          </w:p>
          <w:p>
            <w:pPr>
              <w:pStyle w:val="3"/>
              <w:spacing w:line="280" w:lineRule="exact"/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2.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 xml:space="preserve"> 年龄不超过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35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岁（198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7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10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日以后出生）</w:t>
            </w:r>
          </w:p>
          <w:p>
            <w:pPr>
              <w:pStyle w:val="3"/>
              <w:spacing w:line="280" w:lineRule="exact"/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. 具有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较强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的文字写作能力、分析判断能力、沟通协调能力，能独立完成综合性文字材料的撰写；</w:t>
            </w:r>
          </w:p>
          <w:p>
            <w:pPr>
              <w:pStyle w:val="3"/>
              <w:spacing w:line="280" w:lineRule="exact"/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. 能开展各类重要会议的筹备组织工作，做好会议记录、信息宣传、发布工作，并做好文书归档工作；</w:t>
            </w:r>
          </w:p>
          <w:p>
            <w:pPr>
              <w:pStyle w:val="3"/>
              <w:spacing w:line="280" w:lineRule="exact"/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5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. 熟悉国家各项劳动人事法规政策，熟悉组织人事工作流程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及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人事档案管理工作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流程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；</w:t>
            </w:r>
          </w:p>
          <w:p>
            <w:pPr>
              <w:pStyle w:val="3"/>
              <w:spacing w:line="280" w:lineRule="exact"/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6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. 政治坚定、作风优良、坚持原则、纪律严明、保密意识强；</w:t>
            </w:r>
          </w:p>
          <w:p>
            <w:pPr>
              <w:pStyle w:val="3"/>
              <w:spacing w:line="280" w:lineRule="exact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7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. 认真负责、吃苦耐劳、团队意识强、能够承受较大工作压力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；</w:t>
            </w:r>
          </w:p>
          <w:p>
            <w:pPr>
              <w:pStyle w:val="3"/>
              <w:spacing w:line="280" w:lineRule="exact"/>
              <w:rPr>
                <w:rStyle w:val="8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8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 xml:space="preserve">. 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同等条件下</w:t>
            </w: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中共党员（含预备党员）优先</w:t>
            </w:r>
            <w:r>
              <w:rPr>
                <w:rFonts w:hint="eastAsia" w:ascii="Times New Roman" w:hAnsi="Times New Roman" w:eastAsia="方正仿宋_GBK" w:cs="Times New Roman"/>
                <w:kern w:val="1"/>
                <w:sz w:val="24"/>
                <w:szCs w:val="24"/>
              </w:rPr>
              <w:t>。</w:t>
            </w:r>
          </w:p>
        </w:tc>
        <w:tc>
          <w:tcPr>
            <w:tcW w:w="833" w:type="dxa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1"/>
                <w:sz w:val="24"/>
                <w:szCs w:val="24"/>
              </w:rPr>
              <w:t>笔试+面试</w:t>
            </w:r>
          </w:p>
        </w:tc>
      </w:tr>
      <w:bookmarkEnd w:id="0"/>
    </w:tbl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mZmE1MzY1ZTM3OWYyZWU5ZTZhOGQ3OWQzYzcwYTQifQ=="/>
  </w:docVars>
  <w:rsids>
    <w:rsidRoot w:val="1C175445"/>
    <w:rsid w:val="1C175445"/>
    <w:rsid w:val="32A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line="560" w:lineRule="exact"/>
      <w:ind w:firstLine="200" w:firstLineChars="200"/>
      <w:jc w:val="left"/>
      <w:outlineLvl w:val="1"/>
    </w:pPr>
    <w:rPr>
      <w:rFonts w:ascii="Times New Roman" w:hAnsi="Times New Roman" w:eastAsia="方正黑体简体"/>
      <w:kern w:val="0"/>
      <w:sz w:val="20"/>
      <w:szCs w:val="20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nt31"/>
    <w:basedOn w:val="7"/>
    <w:qFormat/>
    <w:uiPriority w:val="0"/>
    <w:rPr>
      <w:rFonts w:ascii="方正仿宋_GBK" w:hAnsi="方正仿宋_GBK" w:eastAsia="方正仿宋_GBK" w:cs="方正仿宋_GBK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3</Pages>
  <Words>1176</Words>
  <Characters>1245</Characters>
  <Lines>0</Lines>
  <Paragraphs>0</Paragraphs>
  <TotalTime>2</TotalTime>
  <ScaleCrop>false</ScaleCrop>
  <LinksUpToDate>false</LinksUpToDate>
  <CharactersWithSpaces>1270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2022-10-21T08:39:00Z</dcterms:created>
  <dc:creator>林婕</dc:creator>
  <cp:lastModifiedBy>luolan</cp:lastModifiedBy>
  <dcterms:modified xsi:type="dcterms:W3CDTF">2022-10-21T10:17:16Z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7EC9291ED12645D796B1772509B2A4DF</vt:lpwstr>
  </property>
</Properties>
</file>