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附件2</w:t>
      </w:r>
    </w:p>
    <w:p>
      <w:pPr>
        <w:pStyle w:val="3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color w:val="auto"/>
          <w:sz w:val="36"/>
          <w:szCs w:val="36"/>
          <w:highlight w:val="none"/>
          <w:lang w:val="en-US" w:eastAsia="zh-CN"/>
        </w:rPr>
        <w:t>红河粮油集团有限责任公司</w:t>
      </w:r>
      <w:r>
        <w:rPr>
          <w:rFonts w:hint="eastAsia" w:ascii="方正小标宋_GBK" w:hAnsi="方正小标宋_GBK" w:eastAsia="方正小标宋_GBK" w:cs="方正小标宋_GBK"/>
          <w:b w:val="0"/>
          <w:color w:val="auto"/>
          <w:sz w:val="36"/>
          <w:szCs w:val="36"/>
          <w:highlight w:val="none"/>
        </w:rPr>
        <w:t>公开招聘报名登记表</w:t>
      </w:r>
    </w:p>
    <w:tbl>
      <w:tblPr>
        <w:tblStyle w:val="4"/>
        <w:tblW w:w="101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1320"/>
        <w:gridCol w:w="23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（请贴相片）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职称或职业资格</w:t>
            </w:r>
          </w:p>
        </w:tc>
        <w:tc>
          <w:tcPr>
            <w:tcW w:w="6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联系电话及电子邮箱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报名岗位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 ） 二本（ ）一本（ ） 211（ ）985（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 ） 二本（ ）一本（ ） 211（ ）985（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工作单位及职务（或家庭住址）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教育培训经历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起止时间、学校（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大学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起）或培训机构、专业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起止时间、工作单位、何种职务</w:t>
            </w:r>
            <w:r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color w:val="auto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是否服从调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配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（划“</w:t>
            </w:r>
            <w:r>
              <w:rPr>
                <w:rFonts w:ascii="Arial" w:hAnsi="Arial" w:eastAsia="黑体" w:cs="Arial"/>
                <w:color w:val="auto"/>
                <w:kern w:val="0"/>
                <w:sz w:val="24"/>
                <w:szCs w:val="24"/>
                <w:highlight w:val="none"/>
              </w:rPr>
              <w:t>√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”）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是（  ）   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报名人员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49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本人保证以上所填写内容以及所提交的证明文件全部属实，愿意接受公司对我的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资格审查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。如有弄虚作假，一切后果自行负责。      </w:t>
            </w:r>
          </w:p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报名人签名：                               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特别提示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1.单位对此应聘资料严格保密，未被录用者资料恕不退还。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2.A4双面打印，原则上不增减行列。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85F5A"/>
    <w:rsid w:val="5B7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Times New Roman" w:hAnsi="Times New Roman" w:eastAsia="方正黑体简体"/>
      <w:kern w:val="0"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2022-10-21T08:43:00Z</dcterms:created>
  <dc:creator>林婕</dc:creator>
  <cp:lastModifiedBy>林婕</cp:lastModifiedBy>
  <dcterms:modified xsi:type="dcterms:W3CDTF">2022-10-21T08:43:29Z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