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BD14" w14:textId="77777777" w:rsidR="00B418E6" w:rsidRPr="00801B31" w:rsidRDefault="00B418E6" w:rsidP="00B418E6">
      <w:pPr>
        <w:spacing w:line="560" w:lineRule="exact"/>
        <w:jc w:val="left"/>
        <w:rPr>
          <w:rFonts w:ascii="黑体" w:eastAsia="黑体" w:hAnsi="黑体" w:cs="黑体"/>
          <w:sz w:val="32"/>
          <w:szCs w:val="24"/>
        </w:rPr>
      </w:pPr>
      <w:r w:rsidRPr="00801B31">
        <w:rPr>
          <w:rFonts w:ascii="黑体" w:eastAsia="黑体" w:hAnsi="黑体" w:cs="黑体" w:hint="eastAsia"/>
          <w:sz w:val="32"/>
          <w:szCs w:val="24"/>
        </w:rPr>
        <w:t>附2</w:t>
      </w:r>
    </w:p>
    <w:p w14:paraId="61C08014" w14:textId="77777777" w:rsidR="00B418E6" w:rsidRPr="00801B31" w:rsidRDefault="00B418E6" w:rsidP="00B418E6">
      <w:pPr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801B31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“河北健康码”（含“通信大数据行程卡”）示例</w:t>
      </w:r>
    </w:p>
    <w:p w14:paraId="30FE7AF9" w14:textId="77777777" w:rsidR="00B418E6" w:rsidRPr="00801B31" w:rsidRDefault="00B418E6" w:rsidP="00B418E6">
      <w:pPr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14:paraId="2DC07807" w14:textId="77777777" w:rsidR="00B418E6" w:rsidRPr="00801B31" w:rsidRDefault="00B418E6" w:rsidP="00B418E6">
      <w:pPr>
        <w:jc w:val="center"/>
        <w:rPr>
          <w:rFonts w:ascii="黑体" w:eastAsia="黑体" w:hAnsi="黑体" w:cs="黑体"/>
          <w:szCs w:val="32"/>
        </w:rPr>
      </w:pPr>
      <w:r w:rsidRPr="00801B31">
        <w:rPr>
          <w:rFonts w:ascii="黑体" w:eastAsia="黑体" w:hAnsi="黑体" w:cs="黑体"/>
          <w:noProof/>
          <w:szCs w:val="32"/>
        </w:rPr>
        <w:drawing>
          <wp:inline distT="0" distB="0" distL="0" distR="0" wp14:anchorId="422C68B6" wp14:editId="3CB9F1B3">
            <wp:extent cx="2647950" cy="5915025"/>
            <wp:effectExtent l="0" t="0" r="0" b="9525"/>
            <wp:docPr id="3" name="图片 3" descr="微信图片_2022092717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微信图片_202209271718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68A7" w14:textId="77777777" w:rsidR="00B418E6" w:rsidRPr="00801B31" w:rsidRDefault="00B418E6" w:rsidP="00B418E6">
      <w:pPr>
        <w:jc w:val="center"/>
        <w:rPr>
          <w:rFonts w:ascii="黑体" w:eastAsia="黑体" w:hAnsi="黑体" w:cs="黑体"/>
          <w:szCs w:val="32"/>
        </w:rPr>
      </w:pPr>
    </w:p>
    <w:p w14:paraId="08C0ACC8" w14:textId="77777777" w:rsidR="00B418E6" w:rsidRPr="00801B31" w:rsidRDefault="00B418E6" w:rsidP="00B418E6">
      <w:pPr>
        <w:spacing w:line="560" w:lineRule="exact"/>
        <w:contextualSpacing/>
        <w:rPr>
          <w:rFonts w:ascii="仿宋" w:eastAsia="仿宋" w:hAnsi="仿宋" w:cs="仿宋"/>
          <w:sz w:val="32"/>
          <w:szCs w:val="24"/>
        </w:rPr>
      </w:pPr>
      <w:r w:rsidRPr="00801B31">
        <w:rPr>
          <w:rFonts w:ascii="仿宋" w:eastAsia="仿宋" w:hAnsi="仿宋" w:cs="仿宋" w:hint="eastAsia"/>
          <w:sz w:val="32"/>
          <w:szCs w:val="24"/>
        </w:rPr>
        <w:t>注：健康码、行程卡需均为绿码。</w:t>
      </w:r>
    </w:p>
    <w:p w14:paraId="12F560A1" w14:textId="4F3B9EB0" w:rsidR="001A1852" w:rsidRPr="00B418E6" w:rsidRDefault="001A1852" w:rsidP="00B418E6">
      <w:pPr>
        <w:spacing w:line="560" w:lineRule="exact"/>
        <w:jc w:val="left"/>
        <w:rPr>
          <w:rFonts w:ascii="仿宋" w:eastAsia="仿宋" w:hAnsi="仿宋" w:cs="仿宋" w:hint="eastAsia"/>
          <w:sz w:val="32"/>
          <w:szCs w:val="24"/>
        </w:rPr>
      </w:pPr>
    </w:p>
    <w:sectPr w:rsidR="001A1852" w:rsidRPr="00B41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E6"/>
    <w:rsid w:val="001A1852"/>
    <w:rsid w:val="00B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379F"/>
  <w15:chartTrackingRefBased/>
  <w15:docId w15:val="{2251E01F-2463-4705-B75E-E3C0C8D5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社考科</dc:creator>
  <cp:keywords/>
  <dc:description/>
  <cp:lastModifiedBy>社考科</cp:lastModifiedBy>
  <cp:revision>1</cp:revision>
  <dcterms:created xsi:type="dcterms:W3CDTF">2022-10-19T03:35:00Z</dcterms:created>
  <dcterms:modified xsi:type="dcterms:W3CDTF">2022-10-19T03:35:00Z</dcterms:modified>
</cp:coreProperties>
</file>