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kern w:val="2"/>
          <w:sz w:val="32"/>
          <w:szCs w:val="32"/>
        </w:rPr>
        <w:t>附件</w:t>
      </w:r>
      <w:r>
        <w:rPr>
          <w:rFonts w:hint="eastAsia" w:cs="黑体" w:asciiTheme="minorEastAsia" w:hAnsiTheme="minorEastAsia" w:eastAsiaTheme="minorEastAsia"/>
          <w:kern w:val="2"/>
          <w:sz w:val="32"/>
          <w:szCs w:val="32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  <w:t>：</w:t>
      </w:r>
    </w:p>
    <w:p>
      <w:pPr>
        <w:widowControl w:val="0"/>
        <w:shd w:val="clear" w:color="auto" w:fill="FFFFFF"/>
        <w:adjustRightInd/>
        <w:snapToGrid/>
        <w:spacing w:after="0"/>
        <w:jc w:val="center"/>
        <w:rPr>
          <w:rFonts w:cs="方正小标宋简体" w:asciiTheme="minorEastAsia" w:hAnsiTheme="minorEastAsia" w:eastAsiaTheme="minorEastAsia"/>
          <w:spacing w:val="-20"/>
          <w:kern w:val="2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</w:rPr>
        <w:t>20</w:t>
      </w: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  <w:lang w:val="en-US" w:eastAsia="zh-CN"/>
        </w:rPr>
        <w:t>22</w:t>
      </w: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</w:rPr>
        <w:t>年</w:t>
      </w: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  <w:lang w:eastAsia="zh-CN"/>
        </w:rPr>
        <w:t>度</w:t>
      </w: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</w:rPr>
        <w:t>尧都区</w:t>
      </w: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  <w:lang w:eastAsia="zh-CN"/>
        </w:rPr>
        <w:t>开发</w:t>
      </w:r>
      <w:r>
        <w:rPr>
          <w:rFonts w:hint="eastAsia" w:cs="方正小标宋简体" w:asciiTheme="minorEastAsia" w:hAnsiTheme="minorEastAsia" w:eastAsiaTheme="minorEastAsia"/>
          <w:spacing w:val="-20"/>
          <w:kern w:val="2"/>
          <w:sz w:val="44"/>
          <w:szCs w:val="44"/>
        </w:rPr>
        <w:t>公益性岗位招用报名表</w:t>
      </w:r>
    </w:p>
    <w:tbl>
      <w:tblPr>
        <w:tblStyle w:val="3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3"/>
        <w:gridCol w:w="302"/>
        <w:gridCol w:w="679"/>
        <w:gridCol w:w="761"/>
        <w:gridCol w:w="235"/>
        <w:gridCol w:w="409"/>
        <w:gridCol w:w="971"/>
        <w:gridCol w:w="136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文化程度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专    业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就业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创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业证号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下岗时间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户口类型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招用条件</w:t>
            </w:r>
          </w:p>
        </w:tc>
        <w:tc>
          <w:tcPr>
            <w:tcW w:w="7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1.城镇零就业家庭成员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;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2.靠借贷上学失业的高校毕业生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;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3.享受居民最低生活保障的失业高校毕业生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;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default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4.建档立卡农村脱贫劳动力家庭失业高校毕业生；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5.登记失业一年以上高校毕业生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;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6.具有劳动能力和就业愿望的残疾高校毕业生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女性满40周岁、男性满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50周岁的国有、集体企业失业人员。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注：符合上述条件一项者均可报名，请填写相应序号（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区公共就业人才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服务中心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初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审意见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区人社局审核意见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年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月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年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月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日</w:t>
            </w:r>
          </w:p>
        </w:tc>
      </w:tr>
    </w:tbl>
    <w:p>
      <w:pPr>
        <w:widowControl w:val="0"/>
        <w:shd w:val="clear" w:color="auto" w:fill="FFFFFF"/>
        <w:adjustRightInd/>
        <w:snapToGrid/>
        <w:spacing w:after="0"/>
        <w:jc w:val="both"/>
        <w:rPr>
          <w:spacing w:val="-28"/>
        </w:rPr>
      </w:pPr>
      <w:r>
        <w:rPr>
          <w:rFonts w:hint="eastAsia" w:cs="仿宋_GB2312" w:asciiTheme="minorEastAsia" w:hAnsiTheme="minorEastAsia" w:eastAsiaTheme="minorEastAsia"/>
          <w:spacing w:val="-28"/>
          <w:kern w:val="2"/>
          <w:sz w:val="28"/>
          <w:szCs w:val="28"/>
        </w:rPr>
        <w:t>注：此表一式三份，</w:t>
      </w:r>
      <w:r>
        <w:rPr>
          <w:rFonts w:hint="eastAsia" w:cs="仿宋_GB2312" w:asciiTheme="minorEastAsia" w:hAnsiTheme="minorEastAsia" w:eastAsiaTheme="minorEastAsia"/>
          <w:spacing w:val="-28"/>
          <w:kern w:val="2"/>
          <w:sz w:val="28"/>
          <w:szCs w:val="28"/>
          <w:lang w:eastAsia="zh-CN"/>
        </w:rPr>
        <w:t>同时为就业困难人员认定表，联系电话留两个，填写内容需打印。</w:t>
      </w:r>
    </w:p>
    <w:sectPr>
      <w:pgSz w:w="11906" w:h="16838"/>
      <w:pgMar w:top="1100" w:right="1746" w:bottom="1043" w:left="174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2ViOWVhMmM1NzQwZjgzY2ZmZWIwNDAyMjNlODgifQ=="/>
  </w:docVars>
  <w:rsids>
    <w:rsidRoot w:val="74445F37"/>
    <w:rsid w:val="01914CF8"/>
    <w:rsid w:val="06AB387F"/>
    <w:rsid w:val="0B0D42FC"/>
    <w:rsid w:val="0B4C7A55"/>
    <w:rsid w:val="0E381FD8"/>
    <w:rsid w:val="15015A4D"/>
    <w:rsid w:val="17AA2816"/>
    <w:rsid w:val="1ABC7FF4"/>
    <w:rsid w:val="1B7156DA"/>
    <w:rsid w:val="21410940"/>
    <w:rsid w:val="23E75818"/>
    <w:rsid w:val="2452597D"/>
    <w:rsid w:val="272F6449"/>
    <w:rsid w:val="278D5D28"/>
    <w:rsid w:val="287D6AC7"/>
    <w:rsid w:val="2A2042C2"/>
    <w:rsid w:val="315F2F5D"/>
    <w:rsid w:val="31927D00"/>
    <w:rsid w:val="31CB288D"/>
    <w:rsid w:val="32EE0892"/>
    <w:rsid w:val="32FA54AD"/>
    <w:rsid w:val="381D73F7"/>
    <w:rsid w:val="43DB0497"/>
    <w:rsid w:val="45185A8F"/>
    <w:rsid w:val="48194880"/>
    <w:rsid w:val="4FD56390"/>
    <w:rsid w:val="526A6404"/>
    <w:rsid w:val="546C51BC"/>
    <w:rsid w:val="555E780E"/>
    <w:rsid w:val="590E672D"/>
    <w:rsid w:val="65834B20"/>
    <w:rsid w:val="6B557658"/>
    <w:rsid w:val="6CD61DFB"/>
    <w:rsid w:val="72957E45"/>
    <w:rsid w:val="72BF337F"/>
    <w:rsid w:val="74445F37"/>
    <w:rsid w:val="77FA34D6"/>
    <w:rsid w:val="7987382E"/>
    <w:rsid w:val="7D283BA8"/>
    <w:rsid w:val="7F5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324</Characters>
  <Lines>0</Lines>
  <Paragraphs>0</Paragraphs>
  <TotalTime>1</TotalTime>
  <ScaleCrop>false</ScaleCrop>
  <LinksUpToDate>false</LinksUpToDate>
  <CharactersWithSpaces>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2021-12-13T13:25:00Z</dcterms:created>
  <dc:creator>Administrator</dc:creator>
  <cp:lastModifiedBy>Administrator</cp:lastModifiedBy>
  <cp:lastPrinted>2022-10-10T02:32:00Z</cp:lastPrinted>
  <dcterms:modified xsi:type="dcterms:W3CDTF">2022-10-14T08:09:23Z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0C86824DB9D14133BF5A9EFA4204D86D</vt:lpwstr>
  </property>
</Properties>
</file>