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en-US" w:bidi="zh-CN"/>
        </w:rPr>
        <w:t>3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年龙门县公开招聘村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（社区）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党组织书记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和“两委”干部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储备人选报名表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、旅游区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 xml:space="preserve"> 村（社区）</w:t>
            </w:r>
          </w:p>
        </w:tc>
        <w:tc>
          <w:tcPr>
            <w:tcW w:w="2160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  <w:jc w:val="center"/>
        </w:trPr>
        <w:tc>
          <w:tcPr>
            <w:tcW w:w="1623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、旅游区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）党（工）委推荐意见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autoSpaceDE w:val="0"/>
        <w:autoSpaceDN w:val="0"/>
        <w:spacing w:before="76" w:after="0" w:line="240" w:lineRule="auto"/>
        <w:ind w:right="0" w:firstLine="420" w:firstLineChars="2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寸彩照贴报名表，连同要求的相关资料一并送交审查；</w:t>
      </w:r>
    </w:p>
    <w:p>
      <w:pPr>
        <w:autoSpaceDE w:val="0"/>
        <w:autoSpaceDN w:val="0"/>
        <w:spacing w:before="31" w:after="0" w:line="240" w:lineRule="auto"/>
        <w:ind w:right="0" w:firstLine="420" w:firstLineChars="2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资格审查合格后，应聘人员凭本人身份证、准考证参加考试；</w:t>
      </w:r>
    </w:p>
    <w:p>
      <w:pPr>
        <w:autoSpaceDE w:val="0"/>
        <w:autoSpaceDN w:val="0"/>
        <w:spacing w:before="31" w:after="0" w:line="240" w:lineRule="auto"/>
        <w:ind w:right="0" w:firstLine="4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5FBA"/>
    <w:rsid w:val="01D95FBA"/>
    <w:rsid w:val="09DD078D"/>
    <w:rsid w:val="21192185"/>
    <w:rsid w:val="36C30A9C"/>
    <w:rsid w:val="3F2D2B67"/>
    <w:rsid w:val="46E32A0C"/>
    <w:rsid w:val="46FF0B02"/>
    <w:rsid w:val="58432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黄坚毓</cp:lastModifiedBy>
  <cp:lastPrinted>2022-10-10T02:16:00Z</cp:lastPrinted>
  <dcterms:modified xsi:type="dcterms:W3CDTF">2022-10-12T09:38:11Z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22F7F2D071B64AA4B94219E4A47D40C2</vt:lpwstr>
  </property>
</Properties>
</file>