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firstLine="0"/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2022年重庆市招募“三支一扶”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调剂</w:t>
      </w:r>
      <w:bookmarkStart w:id="0" w:name="_GoBack"/>
      <w:bookmarkEnd w:id="0"/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5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2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2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yellow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十一、</w:t>
      </w:r>
      <w:r>
        <w:rPr>
          <w:rFonts w:eastAsia="方正仿宋_GBK"/>
          <w:color w:val="000000" w:themeColor="text1"/>
          <w:sz w:val="32"/>
          <w:szCs w:val="32"/>
          <w:highlight w:val="yellow"/>
          <w:lang w:val="en-GB"/>
          <w14:textFill>
            <w14:solidFill>
              <w14:schemeClr w14:val="tx1"/>
            </w14:solidFill>
          </w14:textFill>
        </w:rPr>
        <w:t>“</w:t>
      </w:r>
      <w:r>
        <w:rPr>
          <w:rFonts w:eastAsia="方正仿宋_GBK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党委意见”栏，由“三支一扶”人员所在基层党委填写，并写明年度考核等次。</w:t>
      </w:r>
    </w:p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DA343"/>
    <w:rsid w:val="51962471"/>
    <w:rsid w:val="60871296"/>
    <w:rsid w:val="67DC5C21"/>
    <w:rsid w:val="DFEDA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2022-05-31T11:02:00Z</dcterms:created>
  <dc:creator>蒋月玮</dc:creator>
  <cp:lastModifiedBy>-.-</cp:lastModifiedBy>
  <dcterms:modified xsi:type="dcterms:W3CDTF">2022-10-13T07:42:28Z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