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widowControl/>
        <w:snapToGrid w:val="0"/>
        <w:spacing w:line="60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国家统计局</w:t>
      </w:r>
      <w:r>
        <w:rPr>
          <w:rFonts w:hint="eastAsia" w:ascii="方正小标宋_GBK" w:eastAsia="方正小标宋_GBK"/>
          <w:sz w:val="44"/>
          <w:szCs w:val="44"/>
        </w:rPr>
        <w:t>青海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调查总队202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年度拟录用</w:t>
      </w:r>
    </w:p>
    <w:p>
      <w:pPr>
        <w:widowControl/>
        <w:snapToGrid w:val="0"/>
        <w:spacing w:line="60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参公单位工作人员公示公告</w:t>
      </w: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                         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??" w:eastAsia="仿宋_GB2312" w:cs="宋体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年中央机关及其直属机构考试录用公务员工作有关要求</w:t>
      </w:r>
      <w:r>
        <w:rPr>
          <w:rFonts w:hint="eastAsia" w:ascii="仿宋_GB2312" w:hAnsi="??" w:eastAsia="仿宋_GB2312" w:cs="宋体"/>
          <w:sz w:val="32"/>
          <w:szCs w:val="32"/>
        </w:rPr>
        <w:t>，经过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笔试、面试、体检、考察等程序，确定</w:t>
      </w:r>
      <w:r>
        <w:rPr>
          <w:rFonts w:hint="eastAsia" w:ascii="仿宋_GB2312" w:eastAsia="仿宋_GB2312"/>
          <w:sz w:val="32"/>
          <w:szCs w:val="32"/>
          <w:lang w:eastAsia="zh-CN"/>
        </w:rPr>
        <w:t>黄蓉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名同志为国家统计局</w:t>
      </w:r>
      <w:r>
        <w:rPr>
          <w:rFonts w:hint="eastAsia" w:ascii="仿宋_GB2312" w:eastAsia="仿宋_GB2312"/>
          <w:sz w:val="32"/>
          <w:szCs w:val="32"/>
        </w:rPr>
        <w:t>青海调查总队拟录用人员，现予以公示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。公示期间如有问题，请向国家统计局</w:t>
      </w:r>
      <w:r>
        <w:rPr>
          <w:rFonts w:hint="eastAsia" w:ascii="仿宋_GB2312" w:eastAsia="仿宋_GB2312"/>
          <w:sz w:val="32"/>
          <w:szCs w:val="32"/>
        </w:rPr>
        <w:t>青海调查总队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反映。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??" w:eastAsia="仿宋_GB2312" w:cs="宋体"/>
          <w:color w:val="000000"/>
          <w:sz w:val="32"/>
          <w:szCs w:val="32"/>
        </w:rPr>
      </w:pPr>
      <w:r>
        <w:rPr>
          <w:rFonts w:hint="eastAsia" w:ascii="仿宋_GB2312" w:hAnsi="??" w:eastAsia="仿宋_GB2312" w:cs="宋体"/>
          <w:color w:val="000000"/>
          <w:sz w:val="32"/>
          <w:szCs w:val="32"/>
        </w:rPr>
        <w:t>公示时间：202</w:t>
      </w:r>
      <w:r>
        <w:rPr>
          <w:rFonts w:hint="eastAsia" w:ascii="仿宋_GB2312" w:hAnsi="??" w:eastAsia="仿宋_GB2312" w:cs="宋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hAnsi="??" w:eastAsia="仿宋_GB2312" w:cs="宋体"/>
          <w:color w:val="000000"/>
          <w:sz w:val="32"/>
          <w:szCs w:val="32"/>
          <w:lang w:val="en-US" w:eastAsia="zh-CN"/>
        </w:rPr>
        <w:t>27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日</w:t>
      </w:r>
      <w:r>
        <w:rPr>
          <w:rFonts w:hint="eastAsia" w:eastAsia="仿宋_GB2312"/>
          <w:kern w:val="0"/>
          <w:sz w:val="32"/>
          <w:szCs w:val="32"/>
        </w:rPr>
        <w:t>—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hAnsi="??" w:eastAsia="仿宋_GB2312" w:cs="宋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??" w:eastAsia="仿宋_GB2312" w:cs="宋体"/>
          <w:color w:val="000000"/>
          <w:sz w:val="32"/>
          <w:szCs w:val="32"/>
        </w:rPr>
        <w:t>监督电话：</w:t>
      </w:r>
      <w:r>
        <w:rPr>
          <w:rFonts w:hint="eastAsia" w:ascii="仿宋_GB2312" w:eastAsia="仿宋_GB2312"/>
          <w:sz w:val="32"/>
          <w:szCs w:val="32"/>
        </w:rPr>
        <w:t>0971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-</w:t>
      </w:r>
      <w:r>
        <w:rPr>
          <w:rFonts w:hint="eastAsia" w:ascii="仿宋_GB2312" w:eastAsia="仿宋_GB2312"/>
          <w:sz w:val="32"/>
          <w:szCs w:val="32"/>
        </w:rPr>
        <w:t>6331587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联系地址：青海省西宁市城西区海晏路39号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邮政编码：810008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4640" w:firstLineChars="1450"/>
        <w:rPr>
          <w:rFonts w:hint="eastAsia" w:ascii="仿宋_GB2312" w:hAnsi="??" w:eastAsia="仿宋_GB2312" w:cs="宋体"/>
          <w:color w:val="000000"/>
          <w:sz w:val="32"/>
          <w:szCs w:val="32"/>
        </w:rPr>
      </w:pPr>
      <w:r>
        <w:rPr>
          <w:rFonts w:hint="eastAsia" w:ascii="仿宋_GB2312" w:hAnsi="??" w:eastAsia="仿宋_GB2312" w:cs="宋体"/>
          <w:color w:val="000000"/>
          <w:sz w:val="32"/>
          <w:szCs w:val="32"/>
        </w:rPr>
        <w:t>国家统计局</w:t>
      </w:r>
      <w:r>
        <w:rPr>
          <w:rFonts w:hint="eastAsia" w:ascii="仿宋_GB2312" w:eastAsia="仿宋_GB2312"/>
          <w:sz w:val="32"/>
          <w:szCs w:val="32"/>
        </w:rPr>
        <w:t>青海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调查总队</w:t>
      </w:r>
    </w:p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国家统计局青海调查总队202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2</w:t>
      </w:r>
      <w:r>
        <w:rPr>
          <w:rFonts w:hint="eastAsia" w:ascii="方正小标宋_GBK" w:eastAsia="方正小标宋_GBK"/>
          <w:sz w:val="36"/>
          <w:szCs w:val="36"/>
        </w:rPr>
        <w:t>年拟录用</w:t>
      </w: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参公单位工作人员名单</w:t>
      </w:r>
    </w:p>
    <w:tbl>
      <w:tblPr>
        <w:tblStyle w:val="5"/>
        <w:tblW w:w="9345" w:type="dxa"/>
        <w:tblInd w:w="-3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263"/>
        <w:gridCol w:w="807"/>
        <w:gridCol w:w="495"/>
        <w:gridCol w:w="1395"/>
        <w:gridCol w:w="975"/>
        <w:gridCol w:w="855"/>
        <w:gridCol w:w="1485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拟录用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职位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准考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证号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院校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青海调查总队业务处室一级主任科员及以下（1）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黄蓉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135163630306820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研究生（硕士）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青海民族大学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青海省福利彩票发行中心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李阳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135163630308403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研究生（硕士）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青海民族大学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青海省农村信用社联合社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青海调查总队业务处室一级主任科员及以下（2）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罗印师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135163630306705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研究生（硕士）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青海师范大学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盖成飞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154114010101301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研究生（硕士）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东北财经大学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海东调查队业务科室四级主任科员及以下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洛桑扎西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135253018711619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贵州大学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黄南调查队业务科室四级主任科员及以下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马文学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135263630205025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青海大学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/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果洛调查队业务科室四级主任科员及以下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135234011001712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阜阳师范学院信息工程学院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安徽易德人力科技股份有限公司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郇小亮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135237030400430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潍坊医学院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寿光市金盾保安服务有限公司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董永臻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135263631141120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西南石油大学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中国建设银行股份有限公司青海省分行西宁城西支行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玉树调查队业务科室四级主任科员及以下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桑周措毛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135263630203723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中央民族大学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大通调查队四级主任科员及以下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孟令远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135263630101408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重庆邮电大学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湟源调查队四级主任科员及以下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闫嘉合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135237090300807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吉林农业大学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上海一橙网络科技股份有限公司临沂分公司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面向“四类服务基层人员”定向招录的职位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民和调查队四级主任科员及以下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赵毅虎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135263631141913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青海民族大学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化隆调查队四级主任科员及以下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崔凯齐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135214010704304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山西农业大学信息学院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山西省晋城市民政局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非公务员或参照公务员法管理的机关工作人员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循化调查队四级主任科员及以下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李硕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135212012300712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青海民族大学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贵德调查队四级主任科员及以下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刘嘉杰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135263631039014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哈尔滨工业大学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青海铭鑫实业有限责任公司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需具有统计或财务工作2年及以上工作经历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祁连调查队四级主任科员及以下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伊勇强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135263631037602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青海大学昆仑学院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中国邮政集团有限公司西宁市分公司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冉晓丽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135263630205223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青海大学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海东市乐都区碾伯街道办事处新乐东大街社区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尖扎调查队四级主任科员及以下（1）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范铭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135263631038402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石河子大学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桓思玉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135263630100308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延边大学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尖扎调查队四级主任科员及以下（2）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戴大东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135263631139520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辽宁科技大学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海西州住房公积金管理中心乌兰管理部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面向“四类服务基层人员”定向招录的职位</w:t>
            </w:r>
          </w:p>
        </w:tc>
      </w:tr>
    </w:tbl>
    <w:p>
      <w:pPr>
        <w:jc w:val="both"/>
        <w:rPr>
          <w:rFonts w:hint="eastAsia" w:ascii="方正小标宋_GBK" w:eastAsia="方正小标宋_GBK"/>
          <w:sz w:val="36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汉仪新人文宋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142F1"/>
    <w:rsid w:val="00015A96"/>
    <w:rsid w:val="000607F6"/>
    <w:rsid w:val="000A57B3"/>
    <w:rsid w:val="000B4BDB"/>
    <w:rsid w:val="000B4F76"/>
    <w:rsid w:val="00125239"/>
    <w:rsid w:val="00154307"/>
    <w:rsid w:val="00173261"/>
    <w:rsid w:val="001E0AB1"/>
    <w:rsid w:val="001E2EDA"/>
    <w:rsid w:val="001F1793"/>
    <w:rsid w:val="00211CCF"/>
    <w:rsid w:val="002262F7"/>
    <w:rsid w:val="002336CE"/>
    <w:rsid w:val="00237DAA"/>
    <w:rsid w:val="0026014E"/>
    <w:rsid w:val="002961B0"/>
    <w:rsid w:val="002C0377"/>
    <w:rsid w:val="002D0CD9"/>
    <w:rsid w:val="002D2D70"/>
    <w:rsid w:val="002E6F0E"/>
    <w:rsid w:val="002E7E83"/>
    <w:rsid w:val="002F4CE3"/>
    <w:rsid w:val="00320D78"/>
    <w:rsid w:val="00352483"/>
    <w:rsid w:val="003973F7"/>
    <w:rsid w:val="003F19D3"/>
    <w:rsid w:val="004000DE"/>
    <w:rsid w:val="00413FFC"/>
    <w:rsid w:val="00423BF2"/>
    <w:rsid w:val="00475F28"/>
    <w:rsid w:val="00482111"/>
    <w:rsid w:val="004826E5"/>
    <w:rsid w:val="00495D25"/>
    <w:rsid w:val="004C0DE5"/>
    <w:rsid w:val="004C4248"/>
    <w:rsid w:val="004D05EE"/>
    <w:rsid w:val="004E4DC9"/>
    <w:rsid w:val="00546DD8"/>
    <w:rsid w:val="005614D5"/>
    <w:rsid w:val="00580744"/>
    <w:rsid w:val="00581206"/>
    <w:rsid w:val="00587745"/>
    <w:rsid w:val="005A261C"/>
    <w:rsid w:val="005B6982"/>
    <w:rsid w:val="00610EA8"/>
    <w:rsid w:val="00615CA1"/>
    <w:rsid w:val="006420A7"/>
    <w:rsid w:val="0066659E"/>
    <w:rsid w:val="00666B6B"/>
    <w:rsid w:val="0068775B"/>
    <w:rsid w:val="00693573"/>
    <w:rsid w:val="00694CC3"/>
    <w:rsid w:val="006A76F8"/>
    <w:rsid w:val="006B1A1A"/>
    <w:rsid w:val="006B1B18"/>
    <w:rsid w:val="006C12D9"/>
    <w:rsid w:val="006C79D3"/>
    <w:rsid w:val="006D17A1"/>
    <w:rsid w:val="006D5189"/>
    <w:rsid w:val="006F78D4"/>
    <w:rsid w:val="007474B8"/>
    <w:rsid w:val="007478C5"/>
    <w:rsid w:val="00753416"/>
    <w:rsid w:val="0079076D"/>
    <w:rsid w:val="00794951"/>
    <w:rsid w:val="0079574F"/>
    <w:rsid w:val="007C64B2"/>
    <w:rsid w:val="007F4721"/>
    <w:rsid w:val="008025F1"/>
    <w:rsid w:val="008071F7"/>
    <w:rsid w:val="00824A3C"/>
    <w:rsid w:val="00842E7D"/>
    <w:rsid w:val="008F3B91"/>
    <w:rsid w:val="009146D0"/>
    <w:rsid w:val="00916505"/>
    <w:rsid w:val="00956330"/>
    <w:rsid w:val="0097711C"/>
    <w:rsid w:val="00997D3A"/>
    <w:rsid w:val="009A2223"/>
    <w:rsid w:val="009D2CD3"/>
    <w:rsid w:val="009D4DEF"/>
    <w:rsid w:val="009E5BA5"/>
    <w:rsid w:val="00A02F0D"/>
    <w:rsid w:val="00A15CEF"/>
    <w:rsid w:val="00A810C5"/>
    <w:rsid w:val="00A97D5C"/>
    <w:rsid w:val="00AB4BA8"/>
    <w:rsid w:val="00AD5509"/>
    <w:rsid w:val="00AE7C5A"/>
    <w:rsid w:val="00B135B4"/>
    <w:rsid w:val="00B628EF"/>
    <w:rsid w:val="00B72F52"/>
    <w:rsid w:val="00B9365B"/>
    <w:rsid w:val="00BD371C"/>
    <w:rsid w:val="00BF744B"/>
    <w:rsid w:val="00C07766"/>
    <w:rsid w:val="00C27F4B"/>
    <w:rsid w:val="00C3193B"/>
    <w:rsid w:val="00C60F5D"/>
    <w:rsid w:val="00C77486"/>
    <w:rsid w:val="00D3662B"/>
    <w:rsid w:val="00D429CD"/>
    <w:rsid w:val="00D45858"/>
    <w:rsid w:val="00D55950"/>
    <w:rsid w:val="00D55E0E"/>
    <w:rsid w:val="00DC476A"/>
    <w:rsid w:val="00DE2EE4"/>
    <w:rsid w:val="00DF2F08"/>
    <w:rsid w:val="00E025A4"/>
    <w:rsid w:val="00E07A32"/>
    <w:rsid w:val="00E27577"/>
    <w:rsid w:val="00E61910"/>
    <w:rsid w:val="00E64DEE"/>
    <w:rsid w:val="00E744D8"/>
    <w:rsid w:val="00EB7192"/>
    <w:rsid w:val="00F27E34"/>
    <w:rsid w:val="00F414A5"/>
    <w:rsid w:val="00F71D37"/>
    <w:rsid w:val="00F74582"/>
    <w:rsid w:val="00F84F7A"/>
    <w:rsid w:val="00FA2093"/>
    <w:rsid w:val="00FA41D6"/>
    <w:rsid w:val="00FB77FD"/>
    <w:rsid w:val="00FE2586"/>
    <w:rsid w:val="0CB62612"/>
    <w:rsid w:val="0FB67830"/>
    <w:rsid w:val="10B00422"/>
    <w:rsid w:val="11E85218"/>
    <w:rsid w:val="12D3563C"/>
    <w:rsid w:val="13742BE8"/>
    <w:rsid w:val="17C36244"/>
    <w:rsid w:val="1D706DA5"/>
    <w:rsid w:val="1EFEDD4E"/>
    <w:rsid w:val="1F83ABA9"/>
    <w:rsid w:val="1FBD1FF7"/>
    <w:rsid w:val="1FDFE996"/>
    <w:rsid w:val="2210778F"/>
    <w:rsid w:val="2BFFFA3D"/>
    <w:rsid w:val="35194D00"/>
    <w:rsid w:val="3BFB3F8F"/>
    <w:rsid w:val="3D6BB8CE"/>
    <w:rsid w:val="3ED47062"/>
    <w:rsid w:val="3F3B9A26"/>
    <w:rsid w:val="45BB52E6"/>
    <w:rsid w:val="47ADCDE7"/>
    <w:rsid w:val="4DF58079"/>
    <w:rsid w:val="51C07138"/>
    <w:rsid w:val="578FFC34"/>
    <w:rsid w:val="5BDFC46F"/>
    <w:rsid w:val="5CA410CD"/>
    <w:rsid w:val="5D7D41B5"/>
    <w:rsid w:val="5DCF7829"/>
    <w:rsid w:val="5DFB64EC"/>
    <w:rsid w:val="5EDF2AD5"/>
    <w:rsid w:val="5FDF5138"/>
    <w:rsid w:val="5FE209B0"/>
    <w:rsid w:val="5FEF69E9"/>
    <w:rsid w:val="62A57026"/>
    <w:rsid w:val="6BF64101"/>
    <w:rsid w:val="6FBF1BC3"/>
    <w:rsid w:val="6FE65EE7"/>
    <w:rsid w:val="70AF2C1B"/>
    <w:rsid w:val="7377580C"/>
    <w:rsid w:val="76DDFCD3"/>
    <w:rsid w:val="77B96A39"/>
    <w:rsid w:val="783F9BFF"/>
    <w:rsid w:val="78FD34A3"/>
    <w:rsid w:val="79F7A318"/>
    <w:rsid w:val="7B2745CC"/>
    <w:rsid w:val="7B3FF33B"/>
    <w:rsid w:val="7BDF94D3"/>
    <w:rsid w:val="7BDFC0FD"/>
    <w:rsid w:val="7BF6E67D"/>
    <w:rsid w:val="7CDF6541"/>
    <w:rsid w:val="7DF404E8"/>
    <w:rsid w:val="7E3574BD"/>
    <w:rsid w:val="7F3FA804"/>
    <w:rsid w:val="7F7556F6"/>
    <w:rsid w:val="7FBE604D"/>
    <w:rsid w:val="7FFA905C"/>
    <w:rsid w:val="7FFE7DD5"/>
    <w:rsid w:val="7FFF0FE9"/>
    <w:rsid w:val="7FFF4379"/>
    <w:rsid w:val="8AF78002"/>
    <w:rsid w:val="8FEE5D59"/>
    <w:rsid w:val="9E4B5D1B"/>
    <w:rsid w:val="9EFF76A6"/>
    <w:rsid w:val="9F5FE675"/>
    <w:rsid w:val="9FBF93A1"/>
    <w:rsid w:val="A4BB09C4"/>
    <w:rsid w:val="A7B7539D"/>
    <w:rsid w:val="ADF7E98E"/>
    <w:rsid w:val="AFBD3A23"/>
    <w:rsid w:val="B3FBF265"/>
    <w:rsid w:val="BAFD9650"/>
    <w:rsid w:val="BC7F0867"/>
    <w:rsid w:val="BFBAE3B4"/>
    <w:rsid w:val="BFF77E00"/>
    <w:rsid w:val="BFFF592B"/>
    <w:rsid w:val="CC3BB219"/>
    <w:rsid w:val="CCFE4CCE"/>
    <w:rsid w:val="D7F9A75F"/>
    <w:rsid w:val="DADF30F1"/>
    <w:rsid w:val="DEFF691E"/>
    <w:rsid w:val="DEFF8D59"/>
    <w:rsid w:val="DF93D30F"/>
    <w:rsid w:val="DFDFFDB9"/>
    <w:rsid w:val="E3FEF7E6"/>
    <w:rsid w:val="E79F0862"/>
    <w:rsid w:val="E7FFA596"/>
    <w:rsid w:val="EBD59E5F"/>
    <w:rsid w:val="ECDF1DAB"/>
    <w:rsid w:val="EDFF7A34"/>
    <w:rsid w:val="EE33FB0E"/>
    <w:rsid w:val="EF7BB434"/>
    <w:rsid w:val="EFFF8B53"/>
    <w:rsid w:val="EFFFF18E"/>
    <w:rsid w:val="F12C4485"/>
    <w:rsid w:val="F6F705D5"/>
    <w:rsid w:val="FB8167D9"/>
    <w:rsid w:val="FBC727F8"/>
    <w:rsid w:val="FBEF8AFF"/>
    <w:rsid w:val="FBFC184E"/>
    <w:rsid w:val="FD7E73D4"/>
    <w:rsid w:val="FDBF8E7E"/>
    <w:rsid w:val="FDE6A3C0"/>
    <w:rsid w:val="FDFE6A9A"/>
    <w:rsid w:val="FE7F345A"/>
    <w:rsid w:val="FF667EB6"/>
    <w:rsid w:val="FF6765E1"/>
    <w:rsid w:val="FF7FE809"/>
    <w:rsid w:val="FF97927A"/>
    <w:rsid w:val="FFAF52E5"/>
    <w:rsid w:val="FFEF10B0"/>
    <w:rsid w:val="FFF86A93"/>
    <w:rsid w:val="FFFD9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247</Words>
  <Characters>1410</Characters>
  <Lines>11</Lines>
  <Paragraphs>3</Paragraphs>
  <TotalTime>3</TotalTime>
  <ScaleCrop>false</ScaleCrop>
  <LinksUpToDate>false</LinksUpToDate>
  <CharactersWithSpaces>1654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2021-06-03T16:58:00Z</dcterms:created>
  <dc:creator>潘晶佩:</dc:creator>
  <cp:lastModifiedBy>kylin</cp:lastModifiedBy>
  <cp:lastPrinted>2021-05-14T15:29:00Z</cp:lastPrinted>
  <dcterms:modified xsi:type="dcterms:W3CDTF">2022-07-26T08:05:45Z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BA64A44EE73F429BA819224E45747956</vt:lpwstr>
  </property>
</Properties>
</file>