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笔试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</w:rPr>
      </w:pPr>
    </w:p>
    <w:tbl>
      <w:tblPr>
        <w:tblStyle w:val="4"/>
        <w:tblW w:w="85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297"/>
        <w:gridCol w:w="1343"/>
        <w:gridCol w:w="1418"/>
        <w:gridCol w:w="1739"/>
        <w:gridCol w:w="15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7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社会工作师职业水平证书获得情况</w:t>
            </w:r>
          </w:p>
        </w:tc>
        <w:tc>
          <w:tcPr>
            <w:tcW w:w="7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369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我对所填报和提供的信息真实性、准确性负责，如提供虚假报考材料或瞒报、谎报真实情况，由此产生的后果由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本人承担。</w:t>
            </w: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40" w:lineRule="exact"/>
              <w:ind w:firstLine="4480" w:firstLineChars="160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</w:rPr>
              <w:t>承 诺 人：</w:t>
            </w:r>
          </w:p>
          <w:p>
            <w:pPr>
              <w:widowControl/>
              <w:spacing w:line="400" w:lineRule="exact"/>
              <w:ind w:right="136" w:rightChars="65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6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符合加分条件的考生请自行下载本申请表，如实填写后打印，并附相关有效证明材料，在2022年10月1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报送至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区党工委组织部，否则视为自动放弃。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580" w:lineRule="exact"/>
        <w:textAlignment w:val="auto"/>
        <w:rPr>
          <w:rFonts w:hint="default" w:ascii="Times New Roman" w:hAnsi="Times New Roman" w:eastAsia="仿宋_GB2312" w:cs="Times New Roman"/>
          <w:highlight w:val="none"/>
        </w:rPr>
      </w:pPr>
    </w:p>
    <w:p/>
    <w:sectPr>
      <w:footerReference r:id="rId3" w:type="default"/>
      <w:pgSz w:w="11906" w:h="16838"/>
      <w:pgMar w:top="1440" w:right="1293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E6883B4-AC0D-43AA-9A68-04E644EFE25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5B1A0D8-643C-42E1-B687-1FFD730C44C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WFhOWE3NzI2ZmI3ZGQ5YzM2MzJmNThkMzE3ZjQifQ=="/>
  </w:docVars>
  <w:rsids>
    <w:rsidRoot w:val="66332C46"/>
    <w:rsid w:val="07100621"/>
    <w:rsid w:val="1E0C661C"/>
    <w:rsid w:val="2BA33FB4"/>
    <w:rsid w:val="663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206</Characters>
  <Lines>0</Lines>
  <Paragraphs>0</Paragraphs>
  <TotalTime>38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2022-10-07T03:06:00Z</dcterms:created>
  <dc:creator>熊嗝嗝。</dc:creator>
  <cp:lastModifiedBy>lenovo</cp:lastModifiedBy>
  <dcterms:modified xsi:type="dcterms:W3CDTF">2022-10-07T13:31:17Z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A3175CB2C51745989A2D249BA8D05E82</vt:lpwstr>
  </property>
</Properties>
</file>