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附件2</w:t>
      </w:r>
    </w:p>
    <w:p>
      <w:pPr>
        <w:tabs>
          <w:tab w:val="left" w:pos="1260"/>
        </w:tabs>
        <w:spacing w:line="480" w:lineRule="exact"/>
        <w:jc w:val="center"/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  <w:lang w:eastAsia="zh-CN"/>
        </w:rPr>
        <w:t>双峰县事业单位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</w:rPr>
        <w:t>公开选调工作人员报名表</w:t>
      </w:r>
    </w:p>
    <w:bookmarkEnd w:id="0"/>
    <w:p>
      <w:pPr>
        <w:tabs>
          <w:tab w:val="left" w:pos="1260"/>
        </w:tabs>
        <w:spacing w:line="480" w:lineRule="exact"/>
        <w:rPr>
          <w:rFonts w:hint="eastAsia" w:eastAsia="黑体"/>
          <w:color w:val="auto"/>
          <w:spacing w:val="-6"/>
          <w:sz w:val="36"/>
          <w:szCs w:val="36"/>
        </w:rPr>
      </w:pPr>
      <w:r>
        <w:rPr>
          <w:rFonts w:hint="eastAsia" w:ascii="宋体"/>
          <w:bCs/>
          <w:color w:val="auto"/>
          <w:sz w:val="24"/>
        </w:rPr>
        <w:t>报名岗位：                                       报名序号：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1045"/>
        <w:gridCol w:w="158"/>
        <w:gridCol w:w="813"/>
        <w:gridCol w:w="475"/>
        <w:gridCol w:w="491"/>
        <w:gridCol w:w="713"/>
        <w:gridCol w:w="470"/>
        <w:gridCol w:w="148"/>
        <w:gridCol w:w="463"/>
        <w:gridCol w:w="569"/>
        <w:gridCol w:w="100"/>
        <w:gridCol w:w="509"/>
        <w:gridCol w:w="1183"/>
        <w:gridCol w:w="601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性  别</w:t>
            </w:r>
          </w:p>
        </w:tc>
        <w:tc>
          <w:tcPr>
            <w:tcW w:w="108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民  族</w:t>
            </w:r>
          </w:p>
        </w:tc>
        <w:tc>
          <w:tcPr>
            <w:tcW w:w="118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毕业院校及 专 业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（学 位）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现工作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单  位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参加工作时    间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ind w:firstLine="1024" w:firstLineChars="4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专业技术职称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职  务</w:t>
            </w:r>
          </w:p>
        </w:tc>
        <w:tc>
          <w:tcPr>
            <w:tcW w:w="28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082" w:hRule="atLeas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历</w:t>
            </w:r>
          </w:p>
        </w:tc>
        <w:tc>
          <w:tcPr>
            <w:tcW w:w="7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423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历年考核等次情况</w:t>
            </w:r>
          </w:p>
        </w:tc>
        <w:tc>
          <w:tcPr>
            <w:tcW w:w="7613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何时何地受   过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何种奖惩</w:t>
            </w:r>
          </w:p>
        </w:tc>
        <w:tc>
          <w:tcPr>
            <w:tcW w:w="7771" w:type="dxa"/>
            <w:gridSpan w:val="1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家庭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成员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社会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关系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与本人关  系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姓 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户口</w:t>
            </w:r>
          </w:p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所在单位意    见</w:t>
            </w:r>
          </w:p>
        </w:tc>
        <w:tc>
          <w:tcPr>
            <w:tcW w:w="77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                                         （盖  章）</w:t>
            </w:r>
          </w:p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200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本人承诺放弃在原用人单位的职务职级，服从选调单位应聘岗位职级安排。所提供的材料真实有效，符合应聘岗位所需的资格条件。如有弄虚作假，承诺自动放弃考试和选调资格。</w:t>
            </w: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报考人签名：</w:t>
            </w:r>
          </w:p>
          <w:p>
            <w:pPr>
              <w:tabs>
                <w:tab w:val="left" w:pos="462"/>
              </w:tabs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年   月   日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72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经审查，符合选调资格条件。</w:t>
            </w:r>
          </w:p>
          <w:p>
            <w:pPr>
              <w:tabs>
                <w:tab w:val="left" w:pos="462"/>
              </w:tabs>
              <w:spacing w:line="40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40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审查人签名：</w:t>
            </w:r>
          </w:p>
          <w:p>
            <w:pPr>
              <w:tabs>
                <w:tab w:val="left" w:pos="462"/>
              </w:tabs>
              <w:spacing w:line="400" w:lineRule="exact"/>
              <w:ind w:firstLine="768" w:firstLineChars="30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（盖  章）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备 注</w:t>
            </w:r>
          </w:p>
        </w:tc>
        <w:tc>
          <w:tcPr>
            <w:tcW w:w="7771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firstLine="65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FEEB57-0526-449B-B082-267B9F05EF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FABAE6A-15CB-498D-9EEB-E1B5CC4A2C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B51191A-78FF-4185-9463-1D72090064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4" w:fontKey="{AF23BC39-6F46-460D-B67B-4629920AAB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YTkxNGEyMmU5MGE0ZmZkNTA2ZWYyOTJmM2E4ZmIifQ=="/>
  </w:docVars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7FC178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C7079E"/>
    <w:rsid w:val="143611E7"/>
    <w:rsid w:val="14674478"/>
    <w:rsid w:val="14BE4332"/>
    <w:rsid w:val="15312072"/>
    <w:rsid w:val="153C0527"/>
    <w:rsid w:val="15421BD3"/>
    <w:rsid w:val="15AE1ED5"/>
    <w:rsid w:val="173205B1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0277DA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B88697C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4551E78"/>
    <w:rsid w:val="75470B90"/>
    <w:rsid w:val="76866B5C"/>
    <w:rsid w:val="76DE2337"/>
    <w:rsid w:val="776F781F"/>
    <w:rsid w:val="78272FC9"/>
    <w:rsid w:val="78C34983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DAED756F"/>
    <w:rsid w:val="DE3FD428"/>
    <w:rsid w:val="DF7F0AFC"/>
    <w:rsid w:val="EED5A4C3"/>
    <w:rsid w:val="EEEA0205"/>
    <w:rsid w:val="EEFF9E90"/>
    <w:rsid w:val="FCF18987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300</Characters>
  <Lines>0</Lines>
  <Paragraphs>0</Paragraphs>
  <TotalTime>20</TotalTime>
  <ScaleCrop>false</ScaleCrop>
  <LinksUpToDate>false</LinksUpToDate>
  <CharactersWithSpaces>522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2020-05-11T11:10:00Z</dcterms:created>
  <dc:creator>Will</dc:creator>
  <cp:lastModifiedBy>DELL</cp:lastModifiedBy>
  <cp:lastPrinted>2022-05-26T02:32:00Z</cp:lastPrinted>
  <dcterms:modified xsi:type="dcterms:W3CDTF">2022-09-26T04:48:55Z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0_btnclosed</vt:lpwstr>
  </property>
  <property fmtid="{D5CDD505-2E9C-101B-9397-08002B2CF9AE}" pid="4" name="ICV">
    <vt:lpwstr>BEA7B0215A2C420B910478102D953B78</vt:lpwstr>
  </property>
</Properties>
</file>