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东昌区新时代文明实践专职公益性岗位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面试成绩表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left="2878" w:leftChars="304" w:hanging="2240" w:hangingChars="7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3"/>
        <w:tblpPr w:leftFromText="180" w:rightFromText="180" w:vertAnchor="page" w:horzAnchor="page" w:tblpX="1817" w:tblpY="305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9"/>
        <w:gridCol w:w="1419"/>
        <w:gridCol w:w="1419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  <w:t>序号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  <w:t>名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  <w:t>性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  <w:t>别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  <w:t>准考证号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  <w:t>面试成绩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  <w:t>排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  <w:t>吕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  <w:t>俊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  <w:t>女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20220006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85.8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  <w:t>于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  <w:t>佳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  <w:t>女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20220015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82.2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  <w:t>纪坤彤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  <w:t>女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20220010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80.4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  <w:t>于慧丽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  <w:t>女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20220003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78.2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  <w:t>孟玲玲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  <w:t>女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20220020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76.0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  <w:t>刘振国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  <w:t>男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20220011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74.2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  <w:t>马原青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  <w:t>女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20220001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73.2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8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  <w:t>孟宪敏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  <w:t>女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20220018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71.2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9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  <w:t>程立卫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  <w:t>男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20220014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69.6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  <w:t>王金磊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  <w:t>女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20220019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69.0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11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  <w:t>郭明珠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  <w:t>女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20220013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66.6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12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  <w:t>冯丽媛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  <w:t>女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20220017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65.6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13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  <w:t>徐丽丽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  <w:t>女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20220002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65.0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14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  <w:t>王丽娜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  <w:t>女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20220009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62.8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15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  <w:t>杨东雁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  <w:t>女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20220016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62.2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16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  <w:t>刘平安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eastAsia="zh-CN"/>
              </w:rPr>
              <w:t>男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20220012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60.0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1ODU1MTgyZTQzYTA2Yzk3MTYwODVkMTllYzRiMDAifQ=="/>
  </w:docVars>
  <w:rsids>
    <w:rsidRoot w:val="00000000"/>
    <w:rsid w:val="6F9B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374</Words>
  <Characters>579</Characters>
  <Paragraphs>150</Paragraphs>
  <TotalTime>5</TotalTime>
  <ScaleCrop>false</ScaleCrop>
  <LinksUpToDate>false</LinksUpToDate>
  <CharactersWithSpaces>601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2022-09-23T09:19:00Z</dcterms:created>
  <dc:creator>金金</dc:creator>
  <cp:lastModifiedBy>垚不可及</cp:lastModifiedBy>
  <dcterms:modified xsi:type="dcterms:W3CDTF">2022-09-24T02:47:18Z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7A82D7515587499B94317A7973F9974C</vt:lpwstr>
  </property>
</Properties>
</file>