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textAlignment w:val="center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附件1：</w:t>
      </w:r>
    </w:p>
    <w:p>
      <w:pPr>
        <w:widowControl/>
        <w:spacing w:line="500" w:lineRule="exact"/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北塔区卫健系统2022年公开招聘专业技术人员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-17"/>
          <w:kern w:val="0"/>
          <w:sz w:val="36"/>
          <w:szCs w:val="36"/>
          <w14:textFill>
            <w14:solidFill>
              <w14:schemeClr w14:val="tx1"/>
            </w14:solidFill>
          </w14:textFill>
        </w:rPr>
        <w:t>岗位表</w:t>
      </w:r>
    </w:p>
    <w:p>
      <w:pPr>
        <w:widowControl/>
        <w:spacing w:line="500" w:lineRule="exact"/>
        <w:jc w:val="center"/>
        <w:rPr>
          <w:rFonts w:hint="eastAsia" w:ascii="仿宋" w:hAnsi="仿宋" w:eastAsia="仿宋" w:cs="仿宋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3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0"/>
        <w:gridCol w:w="822"/>
        <w:gridCol w:w="1160"/>
        <w:gridCol w:w="794"/>
        <w:gridCol w:w="693"/>
        <w:gridCol w:w="2285"/>
        <w:gridCol w:w="582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  <w:jc w:val="center"/>
        </w:trPr>
        <w:tc>
          <w:tcPr>
            <w:tcW w:w="8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8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招聘主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管单位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性质</w:t>
            </w:r>
          </w:p>
        </w:tc>
        <w:tc>
          <w:tcPr>
            <w:tcW w:w="7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6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招聘  计划</w:t>
            </w:r>
          </w:p>
        </w:tc>
        <w:tc>
          <w:tcPr>
            <w:tcW w:w="22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582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岗位要求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招聘范围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82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北塔区卫生健康局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北塔区卫生健康局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全额拨款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事业单位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全额拨款事业单位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中医医师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陈家桥镇中心卫生院1人</w:t>
            </w:r>
          </w:p>
        </w:tc>
        <w:tc>
          <w:tcPr>
            <w:tcW w:w="582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中医学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临床医学类中的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中医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、中医骨伤、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中西医临床医学、中西医结合基础、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19"/>
                <w:szCs w:val="19"/>
                <w:lang w:eastAsia="zh-CN" w:bidi="ar"/>
              </w:rPr>
              <w:t>中西医结合临床专业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大专及以上学历，有中医类执业助理医师及以上资格证，年龄在35周岁以下；有中医类执业医师资格证或取得相关专业中级职称或全科医师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证的年龄可放宽至40周岁以下。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中医医师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茶元头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街道社区卫生服务中心1人</w:t>
            </w:r>
          </w:p>
        </w:tc>
        <w:tc>
          <w:tcPr>
            <w:tcW w:w="582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针灸推拿、针灸推拿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学专业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大专及以上学历，有中医类执业助理医师及以上资格证。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9"/>
                <w:szCs w:val="19"/>
                <w:lang w:val="en-US" w:eastAsia="zh-CN" w:bidi="ar"/>
              </w:rPr>
              <w:t>具有三年（含三年）以上相关岗位工作经历，现在职在岗，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年龄在3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周岁以下；有中医类执业医师资格证或取得相关专业中级职称或全科医师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证的年龄可放宽至40周岁以下。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822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临床西医医师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新滩镇街道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社区卫生服务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陈家桥镇中心卫生院各1人</w:t>
            </w:r>
          </w:p>
        </w:tc>
        <w:tc>
          <w:tcPr>
            <w:tcW w:w="582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临床医学、临床医学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专业大专及以上学历，具有执业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助理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 xml:space="preserve">医师资格证及以上，年龄在35周岁以下，取得相关专业中级职称或全科医师证的年龄可放宽至40周岁以下。              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8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公卫医师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状元洲、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新滩镇、田江街道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社区卫生服务中心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9"/>
                <w:szCs w:val="19"/>
                <w:lang w:eastAsia="zh-CN" w:bidi="ar"/>
              </w:rPr>
              <w:t>1人</w:t>
            </w:r>
          </w:p>
        </w:tc>
        <w:tc>
          <w:tcPr>
            <w:tcW w:w="582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公共卫生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、公共卫生与预防医学类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大专及以上学历，具有执业助理医师及以上资格证；年龄在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周岁以下，取得相关专业中级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职称的年龄可放宽至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周岁以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8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口腔医师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陈家桥镇中心卫生院1人</w:t>
            </w:r>
          </w:p>
        </w:tc>
        <w:tc>
          <w:tcPr>
            <w:tcW w:w="582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口腔医学、口腔基础医学、口腔临床医学、口腔医学硕士专业大专及以上学历，具有执业助理医师及以上资格证；年龄在35周岁以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19"/>
                <w:szCs w:val="19"/>
                <w:lang w:eastAsia="zh-CN" w:bidi="ar"/>
              </w:rPr>
              <w:t>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取得相关专业中级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职称的年龄可放宽至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周岁以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下</w:t>
            </w:r>
            <w:r>
              <w:rPr>
                <w:rFonts w:hint="eastAsia" w:ascii="仿宋" w:hAnsi="仿宋" w:eastAsia="仿宋" w:cs="仿宋"/>
                <w:color w:val="0000FF"/>
                <w:kern w:val="0"/>
                <w:sz w:val="19"/>
                <w:szCs w:val="19"/>
                <w:lang w:eastAsia="zh-CN" w:bidi="ar"/>
              </w:rPr>
              <w:t>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8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药剂师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状元洲社区卫生服务中心、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陈家桥镇中心卫生院各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9"/>
                <w:szCs w:val="19"/>
                <w:lang w:eastAsia="zh-CN" w:bidi="ar"/>
              </w:rPr>
              <w:t>1人</w:t>
            </w:r>
          </w:p>
        </w:tc>
        <w:tc>
          <w:tcPr>
            <w:tcW w:w="582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大专及以上学历，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  <w:lang w:eastAsia="zh-CN" w:bidi="ar"/>
              </w:rPr>
              <w:t>有药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  <w:lang w:val="en-US" w:eastAsia="zh-CN" w:bidi="ar"/>
              </w:rPr>
              <w:t>士及以上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  <w:lang w:eastAsia="zh-CN" w:bidi="ar"/>
              </w:rPr>
              <w:t>资格证，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年龄在3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周岁以下，取得相关专业中级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职称的年龄可放宽至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周岁以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 xml:space="preserve">。                                                       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8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影像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陈家桥镇中心卫生院1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9"/>
                <w:szCs w:val="19"/>
                <w:lang w:eastAsia="zh-CN" w:bidi="ar"/>
              </w:rPr>
              <w:t>人</w:t>
            </w:r>
          </w:p>
        </w:tc>
        <w:tc>
          <w:tcPr>
            <w:tcW w:w="582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医学影像技术、医学影像学、医学影像学与核医学专业大专及以上学历，取得放射医学技术专业技士及以上资格证，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年龄在3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周岁以下，取得相关专业中级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职称的年龄可放宽至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周岁以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ind w:firstLine="19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8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医学检验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新滩镇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社区卫生服务中心、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陈家桥镇中心卫生院各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9"/>
                <w:szCs w:val="19"/>
                <w:lang w:eastAsia="zh-CN" w:bidi="ar"/>
              </w:rPr>
              <w:t>1人</w:t>
            </w:r>
          </w:p>
        </w:tc>
        <w:tc>
          <w:tcPr>
            <w:tcW w:w="582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医学技术、医学检验技术专业大专及以上学历，具有检验技士资格证及以上，年龄在32周岁以下，取得相关专业中级职称的年龄可放宽至35周岁以下。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  <w:jc w:val="center"/>
        </w:trPr>
        <w:tc>
          <w:tcPr>
            <w:tcW w:w="8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护士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状元洲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、新滩镇街道社区卫生服务中心各1人</w:t>
            </w:r>
          </w:p>
        </w:tc>
        <w:tc>
          <w:tcPr>
            <w:tcW w:w="582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护理学类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专业大专及以上学历，具有护士资格证，年龄3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周岁以下；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8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护士2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田江、茶元头街道社区卫生服务中心各1人、陈家桥镇中心卫生院2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9"/>
                <w:szCs w:val="19"/>
                <w:lang w:eastAsia="zh-CN" w:bidi="ar"/>
              </w:rPr>
              <w:t>人</w:t>
            </w:r>
          </w:p>
        </w:tc>
        <w:tc>
          <w:tcPr>
            <w:tcW w:w="582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护理学类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专业大专及以上学历，具有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主管护师及以上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资格证，年龄在35周岁以下，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有三年（含三年）以上二甲（含二甲）以上医院工作经历。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89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116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财务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状元洲、田江街道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社区卫生服务中心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各1人</w:t>
            </w:r>
          </w:p>
        </w:tc>
        <w:tc>
          <w:tcPr>
            <w:tcW w:w="5822" w:type="dxa"/>
            <w:noWrap w:val="0"/>
            <w:vAlign w:val="bottom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会计、会计学、审计学、财务会计与审计、财务管理、会计硕士专业本科及以上学历、学士及以上学位，年龄在30周岁以下。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eastAsia="zh-CN" w:bidi="ar"/>
              </w:rPr>
              <w:t>面向全国</w:t>
            </w:r>
          </w:p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9"/>
                <w:szCs w:val="19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  <w:jc w:val="center"/>
        </w:trPr>
        <w:tc>
          <w:tcPr>
            <w:tcW w:w="13578" w:type="dxa"/>
            <w:gridSpan w:val="8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备注：1、所有考生都必须年满18周岁；</w:t>
            </w:r>
          </w:p>
          <w:p>
            <w:pPr>
              <w:widowControl/>
              <w:numPr>
                <w:ilvl w:val="0"/>
                <w:numId w:val="0"/>
              </w:numPr>
              <w:ind w:firstLine="632" w:firstLineChars="3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2、以上年龄截至2022年9月30日；</w:t>
            </w:r>
          </w:p>
          <w:p>
            <w:pPr>
              <w:widowControl/>
              <w:ind w:firstLine="632" w:firstLineChars="3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3、2021年、2022年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高校毕业生资格证书不做要求；</w:t>
            </w:r>
          </w:p>
          <w:p>
            <w:pPr>
              <w:widowControl/>
              <w:ind w:firstLine="602" w:firstLineChars="300"/>
              <w:jc w:val="both"/>
              <w:textAlignment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4、高校毕业生是指2022年应届高校毕业生，以及2020届、2021届尚未落实工作单位的高校毕业生。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1BCA56AE"/>
    <w:rsid w:val="00307A95"/>
    <w:rsid w:val="004C65B4"/>
    <w:rsid w:val="00F036C9"/>
    <w:rsid w:val="03795BF7"/>
    <w:rsid w:val="03CF5817"/>
    <w:rsid w:val="063D4CBA"/>
    <w:rsid w:val="06732DD2"/>
    <w:rsid w:val="06D870D9"/>
    <w:rsid w:val="0869623A"/>
    <w:rsid w:val="088A61B1"/>
    <w:rsid w:val="08C276F9"/>
    <w:rsid w:val="08D15B8E"/>
    <w:rsid w:val="0A84735B"/>
    <w:rsid w:val="0ACC2AB1"/>
    <w:rsid w:val="0ADA51CD"/>
    <w:rsid w:val="0BA63302"/>
    <w:rsid w:val="0CE2480D"/>
    <w:rsid w:val="0CF94F44"/>
    <w:rsid w:val="0D6721EB"/>
    <w:rsid w:val="0D766D04"/>
    <w:rsid w:val="0D770F93"/>
    <w:rsid w:val="0E0407B3"/>
    <w:rsid w:val="0EEC3721"/>
    <w:rsid w:val="10562408"/>
    <w:rsid w:val="11246E31"/>
    <w:rsid w:val="122356AC"/>
    <w:rsid w:val="127144FB"/>
    <w:rsid w:val="12D9220E"/>
    <w:rsid w:val="138076CE"/>
    <w:rsid w:val="13816794"/>
    <w:rsid w:val="14B0757C"/>
    <w:rsid w:val="15090515"/>
    <w:rsid w:val="15543DCE"/>
    <w:rsid w:val="16225C7A"/>
    <w:rsid w:val="182B7E50"/>
    <w:rsid w:val="18764714"/>
    <w:rsid w:val="19BC2B28"/>
    <w:rsid w:val="1AB00D6E"/>
    <w:rsid w:val="1B6D7998"/>
    <w:rsid w:val="1B925650"/>
    <w:rsid w:val="1BCA56AE"/>
    <w:rsid w:val="1BF12C78"/>
    <w:rsid w:val="1CC3241C"/>
    <w:rsid w:val="1DDE4B7D"/>
    <w:rsid w:val="1E5B7F7C"/>
    <w:rsid w:val="1F0B5321"/>
    <w:rsid w:val="1FD004F5"/>
    <w:rsid w:val="201B3E66"/>
    <w:rsid w:val="22E9024C"/>
    <w:rsid w:val="24DA1EA0"/>
    <w:rsid w:val="25F0544D"/>
    <w:rsid w:val="26064C16"/>
    <w:rsid w:val="27A40BE5"/>
    <w:rsid w:val="283E760A"/>
    <w:rsid w:val="288D1679"/>
    <w:rsid w:val="28AD1D1C"/>
    <w:rsid w:val="2A587A65"/>
    <w:rsid w:val="2A8F4F89"/>
    <w:rsid w:val="2BC25ADE"/>
    <w:rsid w:val="2C2B5431"/>
    <w:rsid w:val="2D93198F"/>
    <w:rsid w:val="2EA9088F"/>
    <w:rsid w:val="2FC5794B"/>
    <w:rsid w:val="304F1EED"/>
    <w:rsid w:val="309A2B85"/>
    <w:rsid w:val="32CC3455"/>
    <w:rsid w:val="351359F6"/>
    <w:rsid w:val="36727297"/>
    <w:rsid w:val="384F06F9"/>
    <w:rsid w:val="38514471"/>
    <w:rsid w:val="386F66A6"/>
    <w:rsid w:val="3885236D"/>
    <w:rsid w:val="390750B7"/>
    <w:rsid w:val="392E3058"/>
    <w:rsid w:val="39A64349"/>
    <w:rsid w:val="39DA2245"/>
    <w:rsid w:val="3AA60379"/>
    <w:rsid w:val="3ACA050B"/>
    <w:rsid w:val="3C7C499C"/>
    <w:rsid w:val="3CBC3285"/>
    <w:rsid w:val="3D2757A1"/>
    <w:rsid w:val="3DFD7020"/>
    <w:rsid w:val="3F421117"/>
    <w:rsid w:val="3FF34060"/>
    <w:rsid w:val="406E1939"/>
    <w:rsid w:val="411C75E7"/>
    <w:rsid w:val="42937435"/>
    <w:rsid w:val="444E3F5B"/>
    <w:rsid w:val="455E1F7C"/>
    <w:rsid w:val="45C53DA9"/>
    <w:rsid w:val="46A460B4"/>
    <w:rsid w:val="478B2DD0"/>
    <w:rsid w:val="489857A5"/>
    <w:rsid w:val="495913D8"/>
    <w:rsid w:val="4AA52124"/>
    <w:rsid w:val="4AAA5C63"/>
    <w:rsid w:val="4BA311BA"/>
    <w:rsid w:val="4DB43081"/>
    <w:rsid w:val="50EE7697"/>
    <w:rsid w:val="51336CF1"/>
    <w:rsid w:val="51996141"/>
    <w:rsid w:val="521F0CE5"/>
    <w:rsid w:val="5244074B"/>
    <w:rsid w:val="53784B50"/>
    <w:rsid w:val="545F611F"/>
    <w:rsid w:val="58C223CA"/>
    <w:rsid w:val="59C04B5B"/>
    <w:rsid w:val="5A1B6236"/>
    <w:rsid w:val="5AD55D84"/>
    <w:rsid w:val="5B0D2022"/>
    <w:rsid w:val="5B231846"/>
    <w:rsid w:val="5C3A3026"/>
    <w:rsid w:val="5DEC4171"/>
    <w:rsid w:val="5DFB43B4"/>
    <w:rsid w:val="5E4048F9"/>
    <w:rsid w:val="5F58524C"/>
    <w:rsid w:val="602D6CC3"/>
    <w:rsid w:val="60343BAD"/>
    <w:rsid w:val="606A75CF"/>
    <w:rsid w:val="60885CA7"/>
    <w:rsid w:val="60C018E5"/>
    <w:rsid w:val="62BD60DC"/>
    <w:rsid w:val="63275C4B"/>
    <w:rsid w:val="63C67212"/>
    <w:rsid w:val="63EB4ECB"/>
    <w:rsid w:val="65756003"/>
    <w:rsid w:val="65B337C6"/>
    <w:rsid w:val="65E971E8"/>
    <w:rsid w:val="678B1E3E"/>
    <w:rsid w:val="67987117"/>
    <w:rsid w:val="6AE61F48"/>
    <w:rsid w:val="6D061E46"/>
    <w:rsid w:val="6D4002EB"/>
    <w:rsid w:val="6D592EA5"/>
    <w:rsid w:val="6D5F1530"/>
    <w:rsid w:val="6DCD241E"/>
    <w:rsid w:val="6E0125FA"/>
    <w:rsid w:val="6E731D44"/>
    <w:rsid w:val="6F221065"/>
    <w:rsid w:val="6FCF38F2"/>
    <w:rsid w:val="70FF1FB5"/>
    <w:rsid w:val="71C01745"/>
    <w:rsid w:val="71F13D46"/>
    <w:rsid w:val="731F693F"/>
    <w:rsid w:val="73B07E70"/>
    <w:rsid w:val="741402E2"/>
    <w:rsid w:val="744C5512"/>
    <w:rsid w:val="74CA227D"/>
    <w:rsid w:val="755C3532"/>
    <w:rsid w:val="75EA6D90"/>
    <w:rsid w:val="777A05E8"/>
    <w:rsid w:val="78E06ACC"/>
    <w:rsid w:val="7AAA2F92"/>
    <w:rsid w:val="7AAF67FA"/>
    <w:rsid w:val="7BC938EC"/>
    <w:rsid w:val="7C741AA9"/>
    <w:rsid w:val="7CB579CC"/>
    <w:rsid w:val="7D494CE4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5332</Words>
  <Characters>5402</Characters>
  <Lines>0</Lines>
  <Paragraphs>0</Paragraphs>
  <TotalTime>49</TotalTime>
  <ScaleCrop>false</ScaleCrop>
  <LinksUpToDate>false</LinksUpToDate>
  <CharactersWithSpaces>5675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2022-08-16T08:08:00Z</dcterms:created>
  <dc:creator>真实</dc:creator>
  <cp:lastModifiedBy>Administrator</cp:lastModifiedBy>
  <cp:lastPrinted>2022-09-05T08:36:00Z</cp:lastPrinted>
  <dcterms:modified xsi:type="dcterms:W3CDTF">2022-09-22T12:09:30Z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8E55CE26B2B04F86894083848835D92D</vt:lpwstr>
  </property>
</Properties>
</file>