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小标宋_GBK"/>
          <w:sz w:val="44"/>
          <w:szCs w:val="44"/>
        </w:rPr>
        <w:t>健康申报表</w:t>
      </w:r>
    </w:p>
    <w:p>
      <w:pPr>
        <w:adjustRightInd w:val="0"/>
        <w:snapToGrid w:val="0"/>
        <w:jc w:val="center"/>
        <w:outlineLvl w:val="0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631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绿码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行程卡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“通信大数据行程卡”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绿码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国内疫情发生地所在设区市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" w:eastAsia="zh-CN"/>
              </w:rPr>
              <w:t>若三区已解封此项填否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)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二、本人充分理解并遵守各项防疫安全要求，将自行做好防护工作，自觉配合体温测量。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、干咳、咽痛</w:t>
      </w:r>
      <w:r>
        <w:rPr>
          <w:rFonts w:hint="eastAsia" w:ascii="仿宋" w:hAnsi="仿宋" w:eastAsia="仿宋" w:cs="仿宋"/>
          <w:sz w:val="22"/>
          <w:szCs w:val="22"/>
        </w:rPr>
        <w:t>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四、本人自觉遵守国家、浙江省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</w:t>
      </w:r>
      <w:r>
        <w:rPr>
          <w:rFonts w:hint="eastAsia" w:ascii="仿宋" w:hAnsi="仿宋" w:eastAsia="仿宋" w:cs="仿宋"/>
          <w:sz w:val="22"/>
          <w:szCs w:val="22"/>
        </w:rPr>
        <w:t>丽水市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和龙泉市</w:t>
      </w:r>
      <w:r>
        <w:rPr>
          <w:rFonts w:hint="eastAsia" w:ascii="仿宋" w:hAnsi="仿宋" w:eastAsia="仿宋" w:cs="仿宋"/>
          <w:sz w:val="22"/>
          <w:szCs w:val="22"/>
        </w:rPr>
        <w:t>有关法律及传染病防控各项规定。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160" w:firstLineChars="22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Times New Roman"/>
    <w:panose1 w:val="020B0604020202020204"/>
    <w:charset w:val="00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YzNmNjRiN2QwOGNhZGJiNDg2MDQyYmQ4NjMzYzkifQ=="/>
  </w:docVars>
  <w:rsids>
    <w:rsidRoot w:val="77FF9865"/>
    <w:rsid w:val="1E920C70"/>
    <w:rsid w:val="3EFE5171"/>
    <w:rsid w:val="3FFF6785"/>
    <w:rsid w:val="41184C3A"/>
    <w:rsid w:val="5B77FFE1"/>
    <w:rsid w:val="77FF9865"/>
    <w:rsid w:val="7FDC6E8B"/>
    <w:rsid w:val="B3D9B549"/>
    <w:rsid w:val="EFFE4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485</Words>
  <Characters>491</Characters>
  <Lines>0</Lines>
  <Paragraphs>0</Paragraphs>
  <TotalTime>6</TotalTime>
  <ScaleCrop>false</ScaleCrop>
  <LinksUpToDate>false</LinksUpToDate>
  <CharactersWithSpaces>513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2022-05-14T09:46:00Z</dcterms:created>
  <dc:creator>unis</dc:creator>
  <cp:lastModifiedBy>_Tr y.</cp:lastModifiedBy>
  <dcterms:modified xsi:type="dcterms:W3CDTF">2022-09-23T08:43:49Z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17F2EC21685F418DA69C56CDA17DE3CE</vt:lpwstr>
  </property>
</Properties>
</file>