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rPr>
          <w:rFonts w:hint="eastAsia"/>
          <w:sz w:val="2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右江区2022年度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公开招聘专职化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城市社区工作者报名表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1181"/>
        <w:gridCol w:w="342"/>
        <w:gridCol w:w="1080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xx街道xx社区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0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9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德能勤绩廉等方面表</w:t>
            </w:r>
            <w:r>
              <w:rPr>
                <w:rFonts w:hint="eastAsia"/>
                <w:kern w:val="0"/>
                <w:sz w:val="24"/>
              </w:rPr>
              <w:t>现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ind w:firstLine="5160" w:firstLineChars="2150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5BB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2022-09-22T02:31:31Z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033B1360E1654D25B92A3D096E7BA0EA</vt:lpwstr>
  </property>
</Properties>
</file>