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历</w:t>
      </w:r>
    </w:p>
    <w:tbl>
      <w:tblPr>
        <w:tblStyle w:val="3"/>
        <w:tblW w:w="5227" w:type="pct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057"/>
        <w:gridCol w:w="1130"/>
        <w:gridCol w:w="1078"/>
        <w:gridCol w:w="1342"/>
        <w:gridCol w:w="1247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照片</w:t>
            </w:r>
          </w:p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367" w:firstLineChars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户籍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5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7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4375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技能、特长或爱好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314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4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NzRiMGRiMTlkYmMxNDlmODJhZjJmMzQ2MmM2YjcifQ=="/>
  </w:docVars>
  <w:rsids>
    <w:rsidRoot w:val="0AEE39C3"/>
    <w:rsid w:val="0AEE39C3"/>
    <w:rsid w:val="572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59</Characters>
  <Lines>0</Lines>
  <Paragraphs>0</Paragraphs>
  <TotalTime>0</TotalTime>
  <ScaleCrop>false</ScaleCrop>
  <LinksUpToDate>false</LinksUpToDate>
  <CharactersWithSpaces>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2022-09-19T07:05:00Z</dcterms:created>
  <dc:creator>释道安</dc:creator>
  <cp:lastModifiedBy>lenovo</cp:lastModifiedBy>
  <dcterms:modified xsi:type="dcterms:W3CDTF">2022-09-20T02:44:40Z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D48B6311EF9847D7BA498FBAB264ED6C</vt:lpwstr>
  </property>
</Properties>
</file>