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rPr>
          <w:rFonts w:ascii="Arial"/>
          <w:sz w:val="21"/>
        </w:rPr>
      </w:pPr>
    </w:p>
    <w:p>
      <w:pPr>
        <w:spacing w:before="100" w:line="228" w:lineRule="auto"/>
        <w:ind w:left="257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113" w:line="161" w:lineRule="auto"/>
        <w:ind w:left="1761"/>
        <w:rPr>
          <w:rFonts w:ascii="微软雅黑" w:hAnsi="微软雅黑" w:eastAsia="微软雅黑" w:cs="微软雅黑"/>
          <w:spacing w:val="7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考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试人员健康管理信息采集表</w:t>
      </w:r>
    </w:p>
    <w:p>
      <w:pPr>
        <w:pStyle w:val="2"/>
      </w:pPr>
    </w:p>
    <w:tbl>
      <w:tblPr>
        <w:tblStyle w:val="6"/>
        <w:tblW w:w="95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16"/>
        <w:gridCol w:w="864"/>
        <w:gridCol w:w="1234"/>
        <w:gridCol w:w="1004"/>
        <w:gridCol w:w="2161"/>
        <w:gridCol w:w="1190"/>
        <w:gridCol w:w="1085"/>
        <w:gridCol w:w="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60" w:type="dxa"/>
            <w:vMerge w:val="restart"/>
            <w:tcBorders>
              <w:bottom w:val="nil"/>
              <w:tl2br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3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 xml:space="preserve">情 </w:t>
            </w:r>
            <w:r>
              <w:rPr>
                <w:rFonts w:ascii="黑体" w:hAnsi="黑体" w:eastAsia="黑体" w:cs="黑体"/>
                <w:sz w:val="18"/>
                <w:szCs w:val="18"/>
              </w:rPr>
              <w:t>形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姓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8279" w:type="dxa"/>
            <w:gridSpan w:val="8"/>
            <w:tcBorders>
              <w:right w:val="nil"/>
            </w:tcBorders>
            <w:noWrap w:val="0"/>
            <w:vAlign w:val="top"/>
          </w:tcPr>
          <w:p>
            <w:pPr>
              <w:spacing w:before="175" w:line="221" w:lineRule="auto"/>
              <w:ind w:left="28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健康排查 (流行病学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1260" w:type="dxa"/>
            <w:vMerge w:val="continue"/>
            <w:tcBorders>
              <w:top w:val="nil"/>
              <w:tl2br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gridSpan w:val="2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天内国内中、高</w:t>
            </w:r>
          </w:p>
          <w:p>
            <w:pPr>
              <w:spacing w:before="183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风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等疫情重点</w:t>
            </w:r>
          </w:p>
          <w:p>
            <w:pPr>
              <w:spacing w:before="181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地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区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旅居地 (县</w:t>
            </w:r>
          </w:p>
          <w:p>
            <w:pPr>
              <w:spacing w:before="184" w:line="224" w:lineRule="auto"/>
              <w:ind w:left="2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2"/>
                <w:sz w:val="18"/>
                <w:szCs w:val="18"/>
              </w:rPr>
              <w:t xml:space="preserve">(市、区) </w:t>
            </w:r>
            <w:r>
              <w:rPr>
                <w:rFonts w:ascii="黑体" w:hAnsi="黑体" w:eastAsia="黑体" w:cs="黑体"/>
                <w:spacing w:val="10"/>
                <w:sz w:val="18"/>
                <w:szCs w:val="18"/>
              </w:rPr>
              <w:t>)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9" w:line="364" w:lineRule="auto"/>
              <w:ind w:left="253" w:right="123" w:hanging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天内境外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2"/>
                <w:sz w:val="18"/>
                <w:szCs w:val="18"/>
              </w:rPr>
              <w:t>旅居</w:t>
            </w:r>
            <w:r>
              <w:rPr>
                <w:rFonts w:ascii="黑体" w:hAnsi="黑体" w:eastAsia="黑体" w:cs="黑体"/>
                <w:spacing w:val="21"/>
                <w:sz w:val="18"/>
                <w:szCs w:val="18"/>
              </w:rPr>
              <w:t>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18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国家地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79"/>
                <w:sz w:val="18"/>
                <w:szCs w:val="18"/>
              </w:rPr>
              <w:t>区)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spacing w:before="168" w:line="222" w:lineRule="auto"/>
              <w:ind w:left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居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住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社区</w:t>
            </w:r>
          </w:p>
          <w:p>
            <w:pPr>
              <w:spacing w:before="182" w:line="316" w:lineRule="auto"/>
              <w:ind w:left="219" w:right="105" w:hanging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天内发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生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疫情</w:t>
            </w:r>
          </w:p>
          <w:p>
            <w:pPr>
              <w:spacing w:before="184" w:line="220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before="167" w:line="221" w:lineRule="auto"/>
              <w:ind w:left="3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属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于下面哪种情形</w:t>
            </w:r>
          </w:p>
          <w:p>
            <w:pPr>
              <w:spacing w:before="183" w:line="220" w:lineRule="auto"/>
              <w:ind w:left="5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186" w:line="220" w:lineRule="auto"/>
              <w:ind w:left="4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无症状感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染者</w:t>
            </w:r>
          </w:p>
          <w:p>
            <w:pPr>
              <w:spacing w:before="186" w:line="220" w:lineRule="auto"/>
              <w:ind w:left="5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密切接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触者</w:t>
            </w:r>
          </w:p>
          <w:p>
            <w:pPr>
              <w:spacing w:before="183" w:line="220" w:lineRule="auto"/>
              <w:ind w:left="5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以上都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不是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spacing w:before="167" w:line="222" w:lineRule="auto"/>
              <w:ind w:left="1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是否解除医</w:t>
            </w:r>
          </w:p>
          <w:p>
            <w:pPr>
              <w:spacing w:before="182" w:line="221" w:lineRule="auto"/>
              <w:ind w:left="13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隔离观察</w:t>
            </w:r>
          </w:p>
          <w:p>
            <w:pPr>
              <w:spacing w:before="185" w:line="220" w:lineRule="auto"/>
              <w:ind w:left="39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6" w:line="220" w:lineRule="auto"/>
              <w:ind w:left="3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  <w:p>
            <w:pPr>
              <w:spacing w:before="183" w:line="220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不属于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核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酸检测</w:t>
            </w:r>
          </w:p>
          <w:p>
            <w:pPr>
              <w:spacing w:before="185" w:line="220" w:lineRule="auto"/>
              <w:ind w:left="25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阳性</w:t>
            </w:r>
          </w:p>
          <w:p>
            <w:pPr>
              <w:spacing w:before="183" w:line="220" w:lineRule="auto"/>
              <w:ind w:left="25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阴性</w:t>
            </w:r>
          </w:p>
          <w:p>
            <w:pPr>
              <w:spacing w:before="186" w:line="220" w:lineRule="auto"/>
              <w:ind w:left="1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不需要</w:t>
            </w:r>
          </w:p>
        </w:tc>
        <w:tc>
          <w:tcPr>
            <w:tcW w:w="25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6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539" w:type="dxa"/>
            <w:gridSpan w:val="9"/>
            <w:tcBorders>
              <w:right w:val="nil"/>
            </w:tcBorders>
            <w:noWrap w:val="0"/>
            <w:vAlign w:val="top"/>
          </w:tcPr>
          <w:p>
            <w:pPr>
              <w:spacing w:before="221" w:line="222" w:lineRule="auto"/>
              <w:ind w:left="35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健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康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 xml:space="preserve">监测 (自考前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7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1260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天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数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8" w:line="401" w:lineRule="exact"/>
              <w:ind w:left="1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16"/>
                <w:sz w:val="18"/>
                <w:szCs w:val="18"/>
              </w:rPr>
              <w:t>监</w:t>
            </w:r>
            <w:r>
              <w:rPr>
                <w:rFonts w:ascii="黑体" w:hAnsi="黑体" w:eastAsia="黑体" w:cs="黑体"/>
                <w:spacing w:val="-3"/>
                <w:position w:val="16"/>
                <w:sz w:val="18"/>
                <w:szCs w:val="18"/>
              </w:rPr>
              <w:t>测</w:t>
            </w:r>
          </w:p>
          <w:p>
            <w:pPr>
              <w:spacing w:line="223" w:lineRule="auto"/>
              <w:ind w:left="19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9"/>
                <w:sz w:val="18"/>
                <w:szCs w:val="18"/>
              </w:rPr>
              <w:t>日</w:t>
            </w:r>
            <w:r>
              <w:rPr>
                <w:rFonts w:ascii="黑体" w:hAnsi="黑体" w:eastAsia="黑体" w:cs="黑体"/>
                <w:spacing w:val="-17"/>
                <w:sz w:val="18"/>
                <w:szCs w:val="18"/>
              </w:rPr>
              <w:t>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223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健康码</w:t>
            </w:r>
          </w:p>
          <w:p>
            <w:pPr>
              <w:spacing w:before="183" w:line="220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红码</w:t>
            </w:r>
          </w:p>
          <w:p>
            <w:pPr>
              <w:spacing w:before="186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黄码</w:t>
            </w:r>
          </w:p>
          <w:p>
            <w:pPr>
              <w:spacing w:before="183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3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早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2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晚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体温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before="169" w:line="410" w:lineRule="auto"/>
              <w:ind w:left="151" w:right="146" w:firstLine="2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否有以下症状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发热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乏力、乏力、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味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觉和嗅觉减退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咳嗽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或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打喷嚏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咽痛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⑤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腹泻</w:t>
            </w:r>
          </w:p>
          <w:p>
            <w:pPr>
              <w:spacing w:before="1" w:line="315" w:lineRule="auto"/>
              <w:ind w:left="331" w:right="146" w:hanging="1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⑥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呕吐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黄疸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⑧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皮疹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结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膜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充血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都没有</w:t>
            </w: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411" w:lineRule="auto"/>
              <w:ind w:left="387" w:right="110" w:hanging="2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如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出现以上所列症状，是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排除疑似传染病</w:t>
            </w:r>
          </w:p>
          <w:p>
            <w:pPr>
              <w:spacing w:line="220" w:lineRule="auto"/>
              <w:ind w:left="9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9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25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199" w:line="187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200" w:line="186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199" w:line="185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199" w:line="186" w:lineRule="auto"/>
              <w:ind w:left="5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201" w:line="183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200" w:line="185" w:lineRule="auto"/>
              <w:ind w:left="5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202" w:line="183" w:lineRule="auto"/>
              <w:ind w:left="5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173" w:line="221" w:lineRule="auto"/>
              <w:ind w:left="1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7"/>
                <w:sz w:val="18"/>
                <w:szCs w:val="18"/>
              </w:rPr>
              <w:t>考</w:t>
            </w: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试</w:t>
            </w:r>
            <w:r>
              <w:rPr>
                <w:rFonts w:hint="eastAsia" w:ascii="黑体" w:hAnsi="黑体" w:eastAsia="黑体" w:cs="黑体"/>
                <w:spacing w:val="-14"/>
                <w:sz w:val="18"/>
                <w:szCs w:val="18"/>
                <w:lang w:val="en-US" w:eastAsia="zh-CN"/>
              </w:rPr>
              <w:t>当</w:t>
            </w: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天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1" w:line="403" w:lineRule="auto"/>
        <w:ind w:left="5398" w:right="934" w:hanging="5151"/>
        <w:rPr>
          <w:rFonts w:ascii="仿宋" w:hAnsi="仿宋" w:eastAsia="仿宋" w:cs="仿宋"/>
          <w:spacing w:val="-3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本人承诺：以</w:t>
      </w:r>
      <w:r>
        <w:rPr>
          <w:rFonts w:ascii="仿宋" w:hAnsi="仿宋" w:eastAsia="仿宋" w:cs="仿宋"/>
          <w:spacing w:val="-3"/>
          <w:sz w:val="28"/>
          <w:szCs w:val="28"/>
        </w:rPr>
        <w:t>上信息属实，如有虚报、瞒报，愿承担责任及后果。</w:t>
      </w:r>
    </w:p>
    <w:p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仿宋_GB2312" w:cs="仿宋_GB2312"/>
          <w:sz w:val="28"/>
          <w:szCs w:val="28"/>
        </w:rPr>
        <w:t>签字：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 联系电话：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ODYzNDE5N2Q4NGRlMDUwMWEwMjY0YWM1OTc3YjUifQ=="/>
  </w:docVars>
  <w:rsids>
    <w:rsidRoot w:val="00000000"/>
    <w:rsid w:val="02BD3A44"/>
    <w:rsid w:val="06CE145F"/>
    <w:rsid w:val="073273A4"/>
    <w:rsid w:val="15FA60FE"/>
    <w:rsid w:val="171032AD"/>
    <w:rsid w:val="25AF635C"/>
    <w:rsid w:val="2F1B1E72"/>
    <w:rsid w:val="317208AC"/>
    <w:rsid w:val="41800DDA"/>
    <w:rsid w:val="50854B07"/>
    <w:rsid w:val="5C2D3047"/>
    <w:rsid w:val="676232A5"/>
    <w:rsid w:val="6D4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318</Characters>
  <Lines>0</Lines>
  <Paragraphs>0</Paragraphs>
  <TotalTime>12</TotalTime>
  <ScaleCrop>false</ScaleCrop>
  <LinksUpToDate>false</LinksUpToDate>
  <CharactersWithSpaces>395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2022-07-18T08:20:00Z</cp:lastPrinted>
  <dcterms:modified xsi:type="dcterms:W3CDTF">2022-09-20T08:14:23Z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371A47F1FE614ECDAFCFF493ECC0BBA7</vt:lpwstr>
  </property>
</Properties>
</file>