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81" w:rsidRDefault="00DC6F81" w:rsidP="00DC6F8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Times New Roman" w:eastAsia="仿宋" w:hAnsi="Times New Roman" w:cs="Times New Roman"/>
          <w:kern w:val="2"/>
          <w:sz w:val="32"/>
          <w:szCs w:val="32"/>
        </w:rPr>
      </w:pPr>
      <w:bookmarkStart w:id="0" w:name="_GoBack"/>
      <w:r>
        <w:rPr>
          <w:rFonts w:ascii="Times New Roman" w:eastAsia="仿宋" w:hAnsi="Times New Roman" w:cs="Times New Roman"/>
          <w:kern w:val="2"/>
          <w:sz w:val="32"/>
          <w:szCs w:val="32"/>
        </w:rPr>
        <w:t>农经所公开招聘工作人员拟录用人员名单</w:t>
      </w:r>
    </w:p>
    <w:tbl>
      <w:tblPr>
        <w:tblW w:w="487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351"/>
        <w:gridCol w:w="1186"/>
        <w:gridCol w:w="2612"/>
        <w:gridCol w:w="1589"/>
        <w:gridCol w:w="2552"/>
        <w:gridCol w:w="1303"/>
      </w:tblGrid>
      <w:tr w:rsidR="00DC6F81" w:rsidTr="00510374">
        <w:trPr>
          <w:trHeight w:val="998"/>
          <w:jc w:val="center"/>
        </w:trPr>
        <w:tc>
          <w:tcPr>
            <w:tcW w:w="739" w:type="pct"/>
            <w:shd w:val="clear" w:color="auto" w:fill="auto"/>
            <w:vAlign w:val="center"/>
          </w:tcPr>
          <w:bookmarkEnd w:id="0"/>
          <w:p w:rsidR="00DC6F81" w:rsidRDefault="00DC6F81" w:rsidP="0051037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岗位名称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DC6F81" w:rsidRDefault="00DC6F81" w:rsidP="0051037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拟录用人员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C6F81" w:rsidRDefault="00DC6F81" w:rsidP="0051037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C6F81" w:rsidRDefault="00DC6F81" w:rsidP="0051037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人员性质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C6F81" w:rsidRDefault="00DC6F81" w:rsidP="0051037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DC6F81" w:rsidRDefault="00DC6F81" w:rsidP="0051037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面试成绩</w:t>
            </w:r>
          </w:p>
          <w:p w:rsidR="00DC6F81" w:rsidRDefault="00DC6F81" w:rsidP="0051037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（百分制）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C6F81" w:rsidRDefault="00DC6F81" w:rsidP="0051037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排名</w:t>
            </w:r>
          </w:p>
        </w:tc>
      </w:tr>
      <w:tr w:rsidR="00DC6F81" w:rsidTr="00510374">
        <w:trPr>
          <w:trHeight w:val="676"/>
          <w:jc w:val="center"/>
        </w:trPr>
        <w:tc>
          <w:tcPr>
            <w:tcW w:w="739" w:type="pct"/>
            <w:shd w:val="clear" w:color="auto" w:fill="auto"/>
            <w:vAlign w:val="center"/>
          </w:tcPr>
          <w:p w:rsidR="00DC6F81" w:rsidRDefault="00DC6F81" w:rsidP="0051037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科研辅助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DC6F81" w:rsidRDefault="00DC6F81" w:rsidP="00510374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葛楠楠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C6F81" w:rsidRDefault="00DC6F81" w:rsidP="00510374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C6F81" w:rsidRDefault="00DC6F81" w:rsidP="00510374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非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在编职工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C6F81" w:rsidRDefault="00DC6F81" w:rsidP="00510374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DC6F81" w:rsidRDefault="00DC6F81" w:rsidP="0051037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C6F81" w:rsidRDefault="00DC6F81" w:rsidP="0051037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</w:tbl>
    <w:p w:rsidR="00FC18A6" w:rsidRDefault="00DC6F81"/>
    <w:sectPr w:rsidR="00FC18A6" w:rsidSect="00DC6F8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81"/>
    <w:rsid w:val="00CD0B14"/>
    <w:rsid w:val="00DC6F81"/>
    <w:rsid w:val="00E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38099-982A-4507-8C40-AE4F114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2022-09-19T01:31:00Z</dcterms:created>
  <dcterms:modified xsi:type="dcterms:W3CDTF">2022-09-19T01:32:00Z</dcterms:modified>
</cp:coreProperties>
</file>