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宋体"/>
          <w:b/>
          <w:bCs/>
          <w:sz w:val="28"/>
          <w:szCs w:val="28"/>
          <w:highlight w:val="none"/>
        </w:rPr>
      </w:pPr>
      <w:r>
        <w:rPr>
          <w:rFonts w:ascii="Times New Roman" w:hAnsi="Times New Roman" w:eastAsia="宋体" w:cs="宋体"/>
          <w:b/>
          <w:bCs/>
          <w:sz w:val="28"/>
          <w:szCs w:val="28"/>
          <w:highlight w:val="none"/>
        </w:rPr>
        <w:t>202</w:t>
      </w:r>
      <w:r>
        <w:rPr>
          <w:rFonts w:hint="eastAsia" w:ascii="Times New Roman" w:hAnsi="Times New Roman" w:eastAsia="宋体" w:cs="宋体"/>
          <w:b/>
          <w:bCs/>
          <w:sz w:val="28"/>
          <w:szCs w:val="28"/>
          <w:highlight w:val="none"/>
          <w:lang w:val="en-US" w:eastAsia="zh-CN"/>
        </w:rPr>
        <w:t>2</w:t>
      </w:r>
      <w:r>
        <w:rPr>
          <w:rFonts w:hint="eastAsia" w:ascii="Times New Roman" w:hAnsi="Times New Roman" w:eastAsia="宋体" w:cs="宋体"/>
          <w:b/>
          <w:bCs/>
          <w:sz w:val="28"/>
          <w:szCs w:val="28"/>
          <w:highlight w:val="none"/>
        </w:rPr>
        <w:t>年</w:t>
      </w:r>
      <w:r>
        <w:rPr>
          <w:rFonts w:hint="eastAsia" w:ascii="Times New Roman" w:hAnsi="Times New Roman" w:eastAsia="宋体" w:cs="宋体"/>
          <w:b/>
          <w:bCs/>
          <w:sz w:val="28"/>
          <w:szCs w:val="28"/>
          <w:highlight w:val="none"/>
          <w:lang w:val="en-US" w:eastAsia="zh-CN"/>
        </w:rPr>
        <w:t>8</w:t>
      </w:r>
      <w:r>
        <w:rPr>
          <w:rFonts w:hint="eastAsia" w:ascii="Times New Roman" w:hAnsi="Times New Roman" w:eastAsia="宋体" w:cs="宋体"/>
          <w:b/>
          <w:bCs/>
          <w:sz w:val="28"/>
          <w:szCs w:val="28"/>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截至2020年底，全国（    ）的县级区域已设置县级中医院。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2日，记者从国家卫生健康委了解到，截至2020年底，全国86%的县级区域已设置县级中医院，每千常住人口中医院床位数达0.81张，98%以上的社区和乡镇医疗卫生机构能够提供中医药服务，初步建成覆盖城乡的中医药服务体系。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2022年8月3日至5日，中央广播电视总台广播剧（    ）连续三天在中国之声、央视新闻客户端、央视频等多个平台上线播出，广播剧以福建省长汀县的绿色嬗变之路为题材，生动再现了长汀人民治理水土流失、建设生态文明、推进乡村振兴的奋斗故事。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《不负青山》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《绿水青山》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《树苗盲盒》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《让“火焰山”变“花果山”》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3日至5日，中央广播电视总台广播剧《不负青山》将连续三天在中国之声、央视新闻客户端、央视频等多个平台上线播出，广播剧以福建省长汀县的绿色嬗变之路为题材，生动再现了长汀人民治理水土流失、建设生态文明、推进乡村振兴的奋斗故事。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2022年上半年，我国服务进出口总额28910.9亿元人民币，同比增长（    ），服务出口增幅大于进口（    ）个百分点。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4.3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21.6%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23.4%</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26.9%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3日，商务部公布2022年上半年服务贸易数据。上半年，我国服务进出口总额28910.9亿元人民币，同比增长21.6%，服务出口增幅大于进口5.7个百分点。6月当月，我国服务进出口总额5253亿元，同比增长19.6%。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2022年8月3日，中国气象局发布（    ），提供中国、亚洲和全球气候变化的最新监测信息。其显示，全球变暖趋势仍在持续，2021年中国地表平均气温、沿海海平面、多年冻土活动层厚度等多项气候变化指标打破观测纪录。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《世界气候变化绿皮书（2035）》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《亚洲气候变化白皮书（2025）》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《中国气候变化蓝皮书（2022）》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《世界气候变化红皮书（2030）》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3日，中国气象局发布《中国气候变化蓝皮书（2022）》，提供中国、亚洲和全球气候变化的最新监测信息。《蓝皮书》显示，全球变暖趋势仍在持续，2021年中国地表平均气温、沿海海平面、多年冻土活动层厚度等多项气候变化指标打破观测纪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中国农业发展银行最新数据显示，自2022年5月1日至7月31日，农发行累计发放夏季粮油收购贷款（    ）亿元，为保护种粮农民利益、保障粮油市场稳定发挥了重要作用。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1074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1069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1114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中国农业发展银行最新数据显示，自2022年5月1日至7月31日，农发行累计发放夏季粮油收购贷款1074亿元，同比多发放182亿元，支持企业收购粮油938亿斤，为保护种粮农民利益、保障粮油市场稳定发挥了重要作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2022年下半年我国将新开工（    ）上游水电站送湖北、新疆哈密送重庆等8项特高压输电通道，全年在建工程近4500个，总投资将达1.3万亿元，创历史新高。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雅砻江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大渡河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金沙江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岷江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3日，记者从国家电网了解到，下半年我国将新开工金沙江上游水电站送湖北、新疆哈密送重庆等8项特高压输电通道，以及辽宁庄河、宁夏牛首山抽水蓄能电站等一批重大电网工程，全年在建工程近4500个，总投资将达1.3万亿元，创历史新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2022年8月3日，第55届东盟外长会在柬埔寨首都金边开幕。今年东盟系列会议的主题为（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“东盟：共同应对挑战”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“开放、包容，努力保持凝聚力和效能”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“推动伙伴关系、实现可持续发展”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“团结协作、主动应对”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3日，第55届东盟外长会在柬埔寨首都金边开幕。今年东盟系列会议的主题为“东盟：共同应对挑战”。柬埔寨首相洪森在开幕式上提出两项倡议，包括解决气候变化和环境破坏对地区和世界造成的生存威胁、推动从新冠肺炎疫情中有效复苏。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十年来，乌东德、白鹤滩等一批世界级大型水电站建成投产，（    ）成为云南第一大支柱产业，全省突破9500万千瓦。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可再生能源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循环能用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水能资源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绿色能源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考查时事热点。十年来，乌东德、白鹤滩等一批世界级大型水电站建成投产，绿色能源成为云南第一大支柱产业，全省绿色能源装机突破9500万千瓦。故本题正确答案为D项。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2022年8月4日，我国在太原卫星发射中心使用长征四号乙遥四十运载火箭，成功将（    ）以及搭载的交通四号卫星和闵行少年星顺利送入预定轨道。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森林生态系统碳监测卫星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陆地生态系统碳监测卫星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海洋生态系统氧监测卫星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陆地生态系统氧监测卫星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4日，我国在太原卫星发射中心使用长征四号乙遥四十运载火箭，成功将陆地生态系统碳监测卫星以及搭载的交通四号卫星和闵行少年星顺利送入预定轨道。卫星主要用于陆地生态系统碳监测、陆地生态和资源调查监测、国家重大生态工程监测评价，并为环保、测绘等领域提供支撑和服务。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2022年上半年我国软件和信息技术服务业运行态势持续向好，软件业务收入46266亿元，同比增长（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13.1%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工业和信息化部消息，上半年我国软件和信息技术服务业运行态势持续向好，软件业务收入46266亿元，同比增长10.9%；利润总额进一步恢复增长，软件业利润总额4891亿元，同比增长7.3%。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重庆、四川日前联合印发《共建长江上游航运中心实施方案》。围绕（    ）基本建成长江上游航运中心，两地将共建48个重大项目，总投资991亿元，主要包括建设和完善航道、建设航运支持保障系统等。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重庆、四川日前联合印发《共建长江上游航运中心实施方案》。围绕2025年基本建成长江上游航运中心，两地将共建48个重大项目，总投资991亿元，主要包括建设和完善航道、建设航运支持保障系统等。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2022年上半年，我国经常账户顺差1691亿美元，与同期国内生产总值之比为（    ），继续处于合理均衡区间。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国家外汇管理局最新数据显示，上半年，我国经常账户顺差1691亿美元，与同期国内生产总值之比为1.9%，继续处于合理均衡区间；顺差规模较去年同期增长45%，充分反映我国涉外经济韧性强、潜力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2022年8月5日，为雅万高铁量身定制的中国标准高速动车组和综合检测列车在（    ）下线。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大连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5日，为雅万高铁量身定制的中国标准高速动车组和综合检测列车在青岛下线。11组高速动车组和1组综合检测列车即将运往印尼，将为如期高质量建成雅万高铁奠定坚实基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2022年上半年新发放的企业类贷款中，民营企业贷款占比（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55.8%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67.1%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银保监会最新数据显示，截至6月末，银行业金融机构民营企业贷款余额58.2万亿元，同比增长11.4%，有贷款余额的民营企业户数为8347万户。上半年新发放的企业类贷款中，民营企业贷款占比53.5%，新发放的民营企业贷款年化利率4.74%，同比下降0.57个百分点。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白鹤滩水电站7号机组日前顺利通过72小时试运行，正式投入商业运行，这是电站投产发电的第十台百万千瓦水轮发电机组，标志着白鹤滩水电站已投产机组总装机容量达到（    ）千瓦。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4000万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记者从三峡集团获悉，白鹤滩水电站7号机组日前顺利通过72小时试运行，正式投入商业运行，这是电站投产发电的第十台百万千瓦水轮发电机组，标志着白鹤滩水电站已投产机组总装机容量达到1000万千瓦。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2022年8月6日，（    ）结束为期7天的海上巡航行动，这是其列编以来首次长时间、大航程的海上巡航执法活动。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“海巡03”轮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“海巡05”轮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“海巡06”轮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“海巡08”轮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6日，“海巡06”轮结束为期7天的海上巡航行动，这是“海巡06”轮列编以来首次长时间、大航程的海上巡航执法活动。巡航中，“海巡06”轮与专业救助直升机开展海空联合搜救演练，并对违反通航秩序等行为进行重点巡查打击。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2022年8月5日，2022年世界大健康博览会在（    ）开幕，千余家国内外企业参展，集中展示了世界大健康领域的新产品、新技术、新成果。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西安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5日，2022年世界大健康博览会在武汉开幕，千余家国内外企业参展，集中展示了世界大健康领域的新产品、新技术、新成果。开幕式当天，24个相关项目现场签约，总金额达443.75亿元。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海关统计显示，前7个月我国外贸结构持续优化，一般贸易进出口15.17万亿元，同比增长14.5%。（    ）继续为我国第一大贸易伙伴，占我国外贸总值的15%。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东盟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欧盟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俄罗斯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海关统计显示，前7个月我国外贸结构持续优化，一般贸易进出口15.17万亿元，同比增长14.5%。我国对东盟、欧盟、美国分别进出口3.53万亿元、3.23万亿元和2.93万亿元，同比分别增长13.2%、8.9%和11.8%。东盟继续为我国第一大贸易伙伴，占我国外贸总值的15%。同期，我国与“一带一路”沿线国家进出口同比增长19.8%，与RCEP其他14个成员国同比增长7.5%。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2022年8月，全国下半年征兵工作展开，首次将研究生毕业生及在校生青年征集年龄放宽至（    ）周岁。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全国下半年征兵工作近日展开，征集对象仍以大学生为重点，突出各级各类学校毕业生征集，优先批准理工类大学生和备战打仗所需技能人才入伍，今年首次将研究生毕业生及在校生青年征集年龄放宽至26周岁。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2022年8月8日是我国第十四个全民健身日。习近平总书记指出，（    ）是全面建成小康社会的重要内涵，是每一个人成长和实现幸福生活的重要基础。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全民健身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人民身体健康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全民运动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让十四亿国民积极运动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8日是我国第十四个全民健身日。习近平总书记指出，全民健身是全体人民增强体魄、健康生活的基础和保障，人民身体健康是全面建成小康社会的重要内涵，是每一个人成长和实现幸福生活的重要基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2022年8月8日，杭州亚组委发布亚运会历史上首套动态体育图标，采用动作捕捉等技术，对61项运动的“态”与“势”进行演绎，背景音乐以（    ）为主，把江南水乡的韵味与体育竞技的力量完美融合，动态体育图标将广泛应用于场馆标识、城市景观等。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江南琴瑟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江南丝竹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江南管弦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江南箫笛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8日，杭州亚组委发布亚运会历史上首套动态体育图标，采用动作捕捉等技术，对61项运动的“态”与“势”进行演绎，背景音乐以江南丝竹为主，把江南水乡的韵味与体育竞技的力量完美融合，动态体育图标将广泛应用于场馆标识、城市景观等。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    ）是中华民族自古以来对人类社会的美好憧憬，也是构建人类命运共同体理念蕴含的文化渊源。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圣人耐以天下为一家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天下大同、协和万邦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大道之行、天下为公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仁者莫大于爱人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国家主席习近平复信马耳他圣玛格丽特中学“中国角”师生，鼓励更多马耳他青少年积极参与中马人文交流。习近平指出，天下大同、协和万邦是中华民族自古以来对人类社会的美好憧憬，也是构建人类命运共同体理念蕴含的文化渊源。我们生活的世界历史和现实交织、希望和挑战并存，人类命运休戚与共，唯有守望相助、合作共赢才能让人类共享发展成果。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2022年8月9日，2022“一带一路”媒体合作论坛在西安举行。本次论坛以（    ）为主题，来自40多个国家和国际组织的120多位中外媒体代表以现场或视频、书面发言方式参加。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“命运共同体 合作新格局”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“共建共享 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“开放包容 传扬丝路精神”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“聚焦全球发展 深化互联互通”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考查时事热点。2022年8月9日，2022“一带一路”媒体合作论坛在西安举行。本次论坛以“聚焦全球发展 深化互联互通”为主题，来自40多个国家和国际组织的120多位中外媒体代表以现场或视频、书面发言方式参加。本次论坛设置“一带一路”区域合作和全球发展倡议媒体对话会两个分论坛。故本题正确答案为D项。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2022年8月9日中午12时11分，我国在酒泉卫星发射中心成功发射谷神星一号遥三运载火箭，将泰景一号01/02星和东海一号3颗卫星顺利送入预定轨道。泰景一号01/02星主要用于（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验证微小型偏振光相机多模式遥感探测技术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为中、低轨道资源卫星提供数据中继服务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提供商业遥感服务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监测国土资源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9日中午12时11分，我国在酒泉卫星发射中心成功发射谷神星一号遥三运载火箭，将泰景一号01/02星和东海一号3颗卫星顺利送入预定轨道。泰景一号01/02星主要用于提供商业遥感服务，东海一号卫星主要用于验证微小型偏振光相机多模式遥感探测技术。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2022年内，全国将建设不少于1000个城市（    ），为群众提供管理规范的公园绿化活动场地。它是指具有一定游憩功能的公园绿化活动场地，面积一般在400至10000平方米之间。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“湿地公园”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“绿地公园”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“口袋公园”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“洁净公园”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9日，记者从住房和城乡建设部了解到，2022年内，全国将建设不少于1000个城市“口袋公园”，为群众提供管理规范的公园绿化活动场地。“口袋公园”是指具有一定游憩功能的公园绿化活动场地，面积一般在400至10000平方米之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2022世界5G大会在（    ）开幕，本次大会以“筑5G生态 促共创共利”为主题。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哈尔滨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考查时事热点。2022年8月10日，2022世界5G大会在哈尔滨开幕。本次大会以“筑5G生态 促共创共利”为主题，其间将举行5G融合应用揭榜赛，并发布2022年5G十大应用案例。今年是我国5G商用三周年，5G基站和用户数均占全球60%以上，5G进入规模化应用关键期。故本题正确答案为D项。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2022年上半年，新建建筑“绿色化”超过（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考查时事热点。2022年上半年，绿色发展稳步推进，清洁能源发电量同比增长12.8%，清洁能源消费占能源消费总量比重同比提高1.3个百分点，新建建筑“绿色化”超过90%。故本题正确答案为D项。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2022年8月12日，习近平总书记向国际民间社会共同落实全球发展倡议交流大会致贺信指出，（    ）是人类社会的永恒主题，各国人民热切期盼通过其实现对美好生活的向往。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协商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12日，中共中央总书记、国家主席习近平向国际民间社会共同落实全球发展倡议交流大会致贺信。习近平指出，发展是人类社会的永恒主题，各国人民热切期盼通过发展实现对美好生活的向往。当前，全球经济发展受到多重因素影响，联合国2030年可持续发展议程落实进程受阻。面对困难和挑战，我们只有坚定信心、和衷共济，坚定不移抗击疫情，齐心协力促进发展，切实落实联合国2030年可持续发展议程，各国人民才能过上好日子，人类社会才能迎来更加美好的明天。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2022年8月12日，中科院合肥研究院强磁场中心研制的国家稳态强磁场实验装置混合磁体，产生了（    ）的稳态磁场，刷新同类型磁体的世界纪录，成为目前全球范围内可支持科学研究的最高稳态磁场。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45.22万高斯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39.46万高斯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56.97万高斯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50.12万高斯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12日，中科院合肥研究院强磁场中心研制的国家稳态强磁场实验装置混合磁体，产生了45.22万高斯的稳态磁场，刷新同类型磁体的世界纪录，成为目前全球范围内可支持科学研究的最高稳态磁场。强磁场被列为现代科学实验最重要的极端条件之一，为物理、化学等学科研究提供新途径，是支撑科技创新的一大“利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2022年8月12日，2022“一带一路”清洁能源发展论坛在（    ）开幕，主题为“发展清洁能源 助推绿色低碳”。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青海西宁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福建厦门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广东珠海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考查时事热点。2022年8月12日，2022“一带一路”清洁能源发展论坛在青海西宁开幕，主题为“发展清洁能源 助推绿色低碳”，国内外专家、学者和企业家围绕新型电力系统、清洁能源产业、科技与能源协同发展等方面展开深入探讨。故本题正确答案为B项。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2022年8月14日，第六届丝绸之路国际博览会暨中国东西部合作与投资贸易洽谈会在陕西西安开幕。本届大会以（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“以文载道·敦行致远”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“新时代·新格局·新发展”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“互联互通互融·共进共享共赢”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“互联互通·共建共享”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14日，第六届丝绸之路国际博览会暨中国东西部合作与投资贸易洽谈会在陕西西安开幕。本届大会以“互联互通互融·共进共享共赢”为主题，设置国际馆、绿色产业馆等6个展馆，共有全球39个国家和地区的2000多家企业参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2022年8月16日，国家卫生健康委等17部门发布《关于进一步完善和落实积极生育支持措施的指导意见》。《意见》指出，加强（    ）儿童和孕产妇健康管理服务，扩大家政企业上门居家婴幼儿照护服务供给。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0—6岁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0—3岁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0—5岁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0—2岁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16日，国家卫生健康委等17部门发布《关于进一步完善和落实积极生育支持措施的指导意见》。《意见》指出，提高优生优育服务水平，实施母婴安全行动提升计划，全面改善住院分娩条件。加强0—6岁儿童和孕产妇健康管理服务，扩大家政企业上门居家婴幼儿照护服务供给。发展普惠托育服务体系，支持用人单位为职工提供福利性托育服务。实施好3岁以下婴幼儿照护费用个人所得税专项附加扣除政策，住房政策向多子女家庭倾斜。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党的十八大以来，一批批援藏干部接续奋斗，不断开创援藏工作新局面，促进雪域高原长治久安和高质量发展。（    ）是援藏工作的出发点和落脚点。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以人民为中心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改善民生、凝聚人心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人民幸福安康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保障民生、促进民主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央支持西藏、全国支援西藏是党中央的一贯政策。党的十八大以来，一批批援藏干部接续奋斗，不断开创援藏工作新局面，促进雪域高原长治久安和高质量发展。改善民生、凝聚人心是援藏工作的出发点和落脚点。国家启动医疗和教育“组团式”援藏以来，先后选派数千名医疗和教育人才进藏，极大提升了西藏的医疗教育水平。如今许多“大病”不出自治区就能治疗。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2022中国绿色低碳创新大会在浙江湖州举行。本次大会主题是（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“科技创新、绿色低碳”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“绿色复苏与低碳创新发展”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“创新引领绿色未来”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“绿色科技赋能未来发展”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中国绿色低碳创新大会在浙江湖州举行。本次大会主题是“科技创新、绿色低碳”，包括60位海内外院士在内的2000多位专家及业界代表，重点围绕生态文明建设、数字经济与低碳创新等领域展开研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2022年8月16日，由中央广播电视总台与国家文物局共同打造的300集系列微纪录片（    ）开播。节目以全新视角、全新表达讲述党史故事，生动再现中国共产党带领中国人民筚路蓝缕、百折不挠、持续奋斗的光辉历程。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《红色烙印——革命文物的故事》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《伟大征程》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《永远的红光》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《敢教日月换新天》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16日，由中央广播电视总台与国家文物局共同打造的300集系列微纪录片《红色烙印——革命文物的故事》开播。节目聚焦革命文物，以全新视角、全新表达讲述党史故事，生动再现中国共产党带领中国人民筚路蓝缕、百折不挠、持续奋斗的光辉历程。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2022年8月17日，中共中央政治局常委、国务院副总理韩正到国家电网有限公司调研并主持召开座谈会。韩正指出，（    ）是经济社会稳定运行的基础保障。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电力设施安全运行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能源电力安全保供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电力价格公平合理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新能源电力平稳运行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17日，中共中央政治局常委、国务院副总理韩正到国家电网有限公司调研并主持召开座谈会，认真贯彻习近平总书记有关重要讲话精神，研究进一步做好能源电力供应保障工作。韩正指出，能源电力安全保供是经济社会稳定运行的基础保障。2022年以来，各地区各有关部门单位深入贯彻落实党中央、国务院决策部署，能源电力保供工作取得明显成效，各类电力装机应发尽发，电煤供给和库存充足，能源电力安全保供稳价形势总体平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2022年8月17日，中国大熊猫保护研究中心发布，大熊猫（    ）近日在四川卧龙神树坪基地产下一雌性幼仔，体重270.4克，这是迄今为止全球圈养大熊猫出生体重最重的幼仔。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“功仔”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“翠翠”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“星蓉”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“星雅”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17日，中国大熊猫保护研究中心发布，大熊猫“翠翠”近日在四川卧龙神树坪基地产下一雌性幼仔，体重270.4克，这是迄今为止全球圈养大熊猫出生体重最重的幼仔。今年以来，大熊猫中心已新出生11只幼仔。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2022年8月18日，第三次对口支援西藏工作会议在京召开。中央西藏工作协调小组组长汪洋出席会议并讲话。他强调，坚持稳中求进工作总基调，坚持以（    ）为统领。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中华民族精神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爱国主义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铸牢中华民族共同体意识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党的政治建设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18日，第三次对口支援西藏工作会议在京召开。中共中央政治局常委、中央西藏工作协调小组组长汪洋出席会议并讲话。他强调，对口支援西藏是先富帮后富、最终实现共同富裕的重大举措，是社会主义制度优越性的集中体现。要深入学习贯彻中央第七次西藏工作座谈会精神，全面贯彻新时代党的治藏方略，坚持稳中求进工作总基调，坚持以铸牢中华民族共同体意识为统领，坚持顺应民意、保障民生、凝聚民心，多谋长远之策，多行固本之举，多帮助解决影响西藏长治久安和高质量发展的深层次矛盾和问题，不断提升援藏工作综合效益，助力建设团结富裕文明和谐美丽的社会主义现代化新西藏。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39. 2022年8月18日，由工信部组织发起的“信息消费助力乡村振兴”区县行在（    ）启动，活动以“信息赋能乡村建设 消费助力乡村振兴”为主题。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河北曹妃甸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山西云冈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河南汝阳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安徽谯城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考查时事热点。2022年8月18日，由工信部组织发起的“信息消费助力乡村振兴”区县行在河南汝阳启动。活动以“信息赋能乡村建设 消费助力乡村振兴”为主题，将在全国范围内开展发放信息消费券、信息消费体验展销、“新农人”技能培训等多种活动。故本题正确答案为C项。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40. 受国内疫情影响，2022年上半年我国航空货物运输量呈（    ）字形走势，近期已基本恢复正常。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N</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M</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V</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W</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考查时事热点。受国内疫情影响，2022年上半年我国航空货物运输量呈V字形走势，3月份开始运输规模环比出现持续下滑，4月份达到最低点，5月份环比恢复正增长，近期已基本恢复正常。故本题正确答案为C项。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41. 2022年8月19日，世界职业技术教育发展大会在天津开幕，主题为（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“人才培养：以‘智’赋能中国智能制造”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“大力发展适应新技术和产业变革需求的职业教育”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“产教融合，共筑‘智造’新未来”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“后疫情时代职业技术教育发展：新变化、新方式、新技能”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19日，世界职业技术教育发展大会在天津开幕，主题为“后疫情时代职业技术教育发展：新变化、新方式、新技能”，由教育部、天津市人民政府共同主办。国家主席习近平向世界职业技术教育发展大会致贺信。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42. 2022年8月19日是第五个中国医师节，今年的主题是（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“医”心向党、踔厉奋进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百年华诞同筑梦，医者担当践初心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弘扬抗疫精神，护佑人民健康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尊医重卫，共享健康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19日是第五个中国医师节，今年的主题是：“医”心向党、踔厉奋进。国家卫生健康委表示，“十四五”时期，我国将继续着力解决人才反映强烈的实际问题，加快推进卫生健康人才服务能力不断提高，人才结构分布持续优化，推动医师队伍建设取得显著成就。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43. 2022年8月22日，2022中国国际智能产业博览会在重庆开幕，本届智博会延续“智能化：为经济赋能，为生活添彩”主题，聚焦（    ）年度主题。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“数字城市”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“智慧城市”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“互联城市”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“信息城市”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22日，2022中国国际智能产业博览会在重庆开幕，本届智博会延续“智能化：为经济赋能，为生活添彩”主题，聚焦“智慧城市”年度主题。4年来，在智博会的助推下，重庆规模以上数字经济核心产业企业已发展到1704家，数字经济增加值年均增长16%。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44. 2022年8月23日，全国政协主席汪洋在京会见中国天主教爱国会、中国天主教主教团新一届领导班子成员。他强调，新一届“一会一团”要坚持正确政治方向，要站稳政治立场，坚持（    ）原则不动摇。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独立自主自办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团结协作，海纳百川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独立自主，自强不息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一个中国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23日，全国政协主席汪洋在京会见中国天主教爱国会、中国天主教主教团新一届领导班子成员。他强调，新一届“一会一团”要坚持正确政治方向，坚定拥护中国共产党的领导，拥护社会主义制度，推动我国天主教更好与社会主义社会相适应。要站稳政治立场，坚持独立自主自办原则不动摇，自觉抵御境外势力渗透，坚决维护国家主权、安全和发展利益。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45. 2022年服贸会以（    ）为主题，以线上线下相结合的方式举办，其中线下展览展示总面积15.2万平方米，比上届增加2.6万平方米。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“提升服务 助力回天”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“服务合作促发展 绿色创新迎未来”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“永不落幕服贸会”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“我们准备好了”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考查时事热点。2022年8月23日，国务院新闻办举行新闻发布会，商务部、北京市相关负责人介绍，2022年中国国际服务贸易交易会于8月31日至9月5日在北京举办。2022年服贸会以“服务合作促发展 绿色创新迎未来”为主题，将以线上线下相结合的方式举办，其中线下展览展示总面积15.2万平方米，比上届增加2.6万平方米。除综合展外，设置了金融服务、教育服务、环境服务等九个专题展，充分展示各类新技术、新成果、新业态、新模式。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46. 2022年中国网络文明大会在（    ）举办，大会以“弘扬时代新风 建设网络文明”为主题。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重庆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考查时事热点。2022年8月23日，国新办发布会发布，2022年中国网络文明大会于8月28日至29日在天津举办。大会以“弘扬时代新风 建设网络文明”为主题，主要包括开幕式、主论坛、网络诚信建设高峰论坛、10场分论坛、新时代中国网络文明建设成果展示和网络文明主题活动。故本题正确答案为D项。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47. 2022年8月23日10时36分，我国在西昌卫星发射中心使用（    ）运载火箭，成功将中科院创新十六号卫星发射升空，卫星顺利进入预定轨道。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长征二号F</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神舟五号乙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快舟一号甲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天舟一号丙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23日10时36分，我国在西昌卫星发射中心使用快舟一号甲运载火箭，成功将中科院创新十六号卫星发射升空，卫星顺利进入预定轨道。该卫星主要用于科学试验、新技术验证等领域。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48. 2022年8月23日，黄河流域自贸试验区联盟在（    ）启动共建，黄河流域9省（区）就行政审批“一体化通办”、共享共用产学研平台等56条促进企业发展服务事项达成合作。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河南郑州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宁夏银川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甘肃兰州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23日，黄河流域自贸试验区联盟在山东济南启动共建，黄河流域9省（区）就行政审批“一体化通办”、共享共用产学研平台等56条促进企业发展服务事项达成合作，旨在进一步发挥自贸试验区制度创新优势，推动黄河流域构建优势互补、各具特色的区域协同发展格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49. 2022年8月23日，核电站安全的重要屏障——重达350吨的福建漳州核电2号机组穹顶完成吊装，标志着该机组由土建施工阶段全面转入设备安装阶段。漳州核电2号机组采用我国自主研发的（    ）技术，建成后年发电量可超100亿度。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华龙一号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华能一号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龙能一号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龙华一号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23日，核电站安全的重要屏障——重达350吨的福建漳州核电2号机组穹顶完成吊装，标志着该机组由土建施工阶段全面转入设备安装阶段。漳州核电2号机组采用我国自主研发的华龙一号技术，建成后年发电量可超100亿度。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50. 2022年8月24日，国家主席习近平同韩国总统尹锡悦互致贺函，庆祝两国建交（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24日，国家主席习近平同韩国总统尹锡悦互致贺函，庆祝两国建交30周年。习近平指出，中韩是隔海相望的永久近邻，两国人民友好交往源远流长。中韩建交30年来，在双方共同努力下，中韩关系与时俱进全方位发展，取得丰硕成果，给两国和两国人民带来重大福祉，也为地区乃至世界和平与发展作出重要贡献。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51. 2022年8月24日，国务院总理李克强主持召开国务院常务会议。会议指出，坚持（    ）是解决我国一切问题的基础和关键，及时果断施策，保持合理政策规模。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24日，国务院总理李克强主持召开国务院常务会议。会议指出，当前经济延续6月份恢复发展态势，但恢复基础不牢固。要贯彻党中央、国务院部署，全面贯彻新发展理念，高效统筹疫情防控和经济社会发展，坚持发展是解决我国一切问题的基础和关键，及时果断施策，保持合理政策规模，用好工具箱中可用工具，加力巩固经济恢复发展基础，又不搞大水漫灌、不透支未来。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52. 2022年8月24日，在南京开幕的第六届未来网络发展大会上，发布了三项数字经济应用领域重大科研成果，其中，全球首个（    ）网络系统已开通覆盖北京、上海等35个城市，该系统在途经13个省市、13000公里，10000条确定性业务情况下，可实现零丢包、时延抖动小于（    ）微秒。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局域确定性</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广域确定性</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广域特定性</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局域特定性</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24日，在南京开幕的第六届未来网络发展大会上，发布了三项数字经济应用领域重大科研成果，其中，全球首个广域确定性网络系统已开通覆盖北京、上海等35个城市，该系统在途经13个省市、13000公里，10000条确定性业务情况下，可实现零丢包、时延抖动小于20微秒。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53. 2022年8月23日，第十七届中国长春电影节开幕。电影节以（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“用光影凝聚磅礴力量”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“喜迎二十大、光影三十年”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“新时代、新摇篮、新力量、新坐标”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“彰显中国电影力量，再攀中国电影高峰”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23日，第十七届中国长春电影节开幕。电影节以“新时代、新摇篮、新力量、新坐标”为主题，15部影片入围长春电影节“金鹿奖”，争夺最佳影片、最佳导演、最佳男女演员等十项大奖。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54. （    ）是废除奴隶贸易国际纪念日。联合国教科文组织发表声明，提醒各国人民铭记并反思奴隶贸易的悲剧。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8月15日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8月26日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8月11日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8月23日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8月23日是废除奴隶贸易国际纪念日。联合国教科文组织发表声明，提醒各国人民铭记并反思奴隶贸易的悲剧。奴隶贸易从6世纪一直延续到20世纪，其间数百万非洲人被强行带离其故土，并遭人奴役驱使。奴隶制度在美国“合法”的延续时间竟然占到了建国历史的三分之一。1850年，美国80%的出口产品都是由奴隶生产的。到1860年，美国黑人奴隶总数超过395万。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55. 2022年8月25日，第五届中非媒体合作论坛在北京举行，主题为（    ），由中国国家广播电视总局、北京市人民政府和非洲广播联盟共同主办。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“同心合意 庶几有成”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“新愿景 新发展 新合作”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“互利共赢 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“交流合作 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考查时事热点。2022年8月25日，第五届中非媒体合作论坛在北京举行，主题为“新愿景 新发展 新合作”，由中国国家广播电视总局、北京市人民政府和非洲广播联盟共同主办。故本题正确答案为B项。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56. 农业现代化，（    ）是根本性决定性力量。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人才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科技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数字化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考查时事热点。2022年8月25日，全国农业科技创新工作会议在江苏省南京市召开。国务院总理李克强作出重要批示。批示指出：农业现代化，科技是根本性决定性力量。故本题正确答案为B项。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57. 2022年8月25日，交通运输部发布数据，截至2021年底，（    ）干线货运量超过30亿吨，位居全球内河航运首位。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乌苏里江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松花江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珠江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25日，交通运输部发布数据，截至2021年底，我国已与100多个国家和地区的主要港口建立了海运航线联系，是全球海运连接度最高的国家。在全球港口货物吞吐量、集装箱吞吐量前10名的港口当中，我国分别占了8席和7席，上海港、宁波舟山港、深圳港连续多年的集装箱吞吐量位居前列；长江干线货运量超过30亿吨，位居全球内河航运首位。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58. 2022年8月25日，水利部主持验收南水北调东中线一期工程155个设计单元全部通过，工程全线转入正式运行阶段。此次通过验收的中线（    ）是南水北调的标志性、控制性工程，是我国首次运用大直径盾构施工穿越大江大河的工程，也是南水北调中线工程的咽喉项目。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焦作1段工程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长江阶梯工程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穿黄工程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大运河工程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25日，南水北调中线穿黄工程和焦作1段工程通过由水利部主持的完工验收，这标志着南水北调东中线一期工程155个设计单元全部通过验收，工程全线转入正式运行阶段。此次通过验收的中线穿黄工程是南水北调的标志性、控制性工程，工程在黄河主河床下方穿越黄河，是我国首次运用大直径盾构施工穿越大江大河的工程，也是南水北调中线工程的咽喉项目。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59. 2022年8月25日，是第六个全国残疾预防日，今年的主题是（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“普及残疾预防知识，建设健康中国”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“残疾预防，从儿童早期干预做起”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“加强残疾预防，促进全民健康”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“推进残疾预防，建设健康中国”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25日，是第六个全国残疾预防日，今年的主题是“普及残疾预防知识，建设健康中国”。国务院残工委日前召开全国残疾预防工作推进会，推进新版《国家残疾预防行动计划》贯彻实施，提出将进一步控制出生缺陷和发育障碍致残。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60. 2022年8月25日，第七届中国非物质文化遗产博览会在（    ）开幕。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山东济南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河南郑州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安徽合肥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江西南昌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考查时事热点。2022年8月25日，第七届中国非物质文化遗产博览会在山东济南开幕。围绕“连接现代生活 绽放迷人光彩”这一主题，参展的284个非遗项目不仅在乡村振兴等方面发挥了重要作用，也全面展示了党的十八大以来我国非遗保护成果。故本题正确答案为A项。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61. 2022年8月，我国科学家实现哺乳动物（    ），为全球首次，这是我国生物工程技术领域的重要突破。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完整染色体重排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染色体重组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DNA片段重组重排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重要DNA片段替换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我国科学家实现哺乳动物完整染色体重排，创建出具有全新染色体组型的实验小鼠，为全球首次。这是我国生物工程技术领域的重要突破。通过该研究，科研人员可以构建一些白血病、生殖不育等疾病的动物模型，从而研究发病机制，找到治疗方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62. 2022年是中英建立大使级外交关系（    ）周年。半个世纪以来，正是得益于两国无数友好人士的辛勤付出，中英关系才能不断前进。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国家主席习近平复信“里斯本丸”号船幸存者家属，鼓励其继续积极致力于中英友好，期待更多英国朋友为中英关系作出贡献。习近平强调，今年是中英建立大使级外交关系50周年。半个世纪以来，正是得益于两国无数友好人士的辛勤付出，中英关系才能不断前进。希望“里斯本丸”号船幸存者家属继续致力于中英友好，期待更多英国朋友为中英关系发展作出积极贡献。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63. 我国被世界卫生组织评定为“全球十个妇幼健康高绩效国家之一”。中国女性平均预期寿命提高到（    ）岁。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80.88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83.45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90.76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79.86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这十年，健康福祉惠及广大妇女。中国女性平均预期寿命提高到80.88岁。2021年孕产妇死亡率下降至十万分之十六点一。我国被世界卫生组织评定为“全球十个妇幼健康高绩效国家之一”。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64. 中国将继续以（    ）的姿态深化新能源汽车产业相关领域的国际合作，同各方更好实现互利共赢。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协作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27日，国务院总理李克强向2022世界新能源汽车大会致贺信。李克强表示，中国将继续以开放的姿态深化新能源汽车产业相关领域的国际合作，以合作促发展，以发展促升级，同各方更好实现互利共赢。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65. 2022年8月26日，外文出版社成立（    ）周年座谈会在北京举行。外文出版社是新中国成立最早的对外出版机构。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26日，外文出版社成立70周年座谈会在北京举行。外文出版社是新中国成立最早的对外出版机构。70年来，外文出版社用40多种文字翻译出版了3万多种图书，包括领导人著作、党政文献、国情读物、文化经典等，全球发行超4亿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66. 2022年8月，国家能源局等部门发布的《中国天然气发展报告（2022）》指出，预计，今年全国天然气产量在2021年2076亿立方米的基础上，将增产超过（    ）亿立方米。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国家能源局等部门发布的《中国天然气发展报告（2022）》指出，今年我国将加大释放国内供应潜力，提升勘探开发力度，推动深层页岩气等难动用储量资源高效上产。预计，今年全国天然气产量在2021年2076亿立方米的基础上，将增产超过100亿立方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67. 2022浦江创新论坛在上海开幕。本届论坛以（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“科技创新新愿景新未来”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“科技合作和创新共治”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“低碳：全球创新新使命”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“协同创新共享机遇”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27日，2022浦江创新论坛在上海开幕。本届论坛以“低碳：全球创新新使命”为主题，重点聚焦以科技创新支撑低碳发展等诸多议题，共同为全球可持续发展探索新路径。来自30个国家和地区的顶尖高校、科研及智库机构等领域的230多位专家，以线上线下相结合的方式参与论坛。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68. 2022世界清洁能源装备大会在（    ）举行。此次大会聚焦全球清洁能源装备产业发展趋势。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四川德阳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新疆喀什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广西柳州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云南普洱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27日，2022世界清洁能源装备大会在四川德阳举行。此次大会聚焦全球清洁能源装备产业发展趋势，展示风能、太阳能等清洁能源装备相关领域的核心技术、新成果、新产品。大会为期三天，设置了清洁能源装备示范应用场景展示等14项活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69. 2022年8月，联合国相关机构称，受新冠疫情、气候变化以及地缘政治等因素影响，全球面临严重粮食短缺的人数从疫情前的1.35亿人口增加到了现在的约（    ）亿。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2.46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3.81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2.99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考查时事热点。2022年8月，联合国相关机构称，受新冠疫情、气候变化以及地缘政治等因素影响，全球面临严重粮食短缺的人数从疫情前的1.35亿人口增加到了现在的约3.45亿。故本题正确答案为A项。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70. 2022年8月28日，（    ）抽水蓄能电站全面投产发电。该电站碾压混凝土重力坝高度108米，为国内现有抽蓄电站最高。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福建周宁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青海拉西瓦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云南小湾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四川溪洛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28日，福建周宁抽水蓄能电站全面投产发电。该电站碾压混凝土重力坝高度108米，为国内现有抽蓄电站最高。总装机容量120万千瓦，年发电量12亿千瓦时，可满足约14万普通居民1年用电需求。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71. （    ）麋鹿国家级自然保护区是世界最大的麋鹿保护区，占到世界麋鹿种群数量的近七成。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山东东营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北京大兴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江苏大丰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湖北石首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江苏大丰麋鹿国家级自然保护区最新发布，截至目前，保护区麋鹿总数突破7000头，达到7033头，再创新高。江苏大丰麋鹿国家级自然保护区是世界最大的麋鹿保护区，占到世界麋鹿种群数量的近七成。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72. 2022年8月29日是第19个全国测绘法宣传日，主题为（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“强化国家版图意识，共同守护美丽中国”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“规范使用地图，一点都不能错”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“地图知南北，导航走世界”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“提高国家版图意识，维护主权领土完整”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考查时事热点。2022年8月29日是第19个全国测绘法宣传日，主题为“规范使用地图 一点都不能错”。自然资源部发布了2022年版20幅标准地图，包括中文版中国地图6幅、英文版中国地图14幅。故本题正确答案为B项。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73. 第19届中国—东盟博览会将于9月16—19日在广西南宁举行，以（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“共享RCEP新机遇，助推中国—东盟自由贸易区3.0版”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“区域合作发展——新机遇、新动力、新阶段”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“互联互通、携手共赢”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“广阔的视野，积极的行动”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29日，记者从国务院新闻办获悉，第19届中国—东盟博览会将于9月16—19日在广西南宁举行，以“共享RCEP新机遇，助推中国—东盟自由贸易区3.0版”为主题，展览总面积10.2万平方米，外国展览面积占比约30%，基本恢复疫情前水平。今年是区域全面经济伙伴关系协定实施的第一年，企业参展热情高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74. 2022年8月28日，2022年世界羽毛球锦标赛在日本东京进行了全部5个项目的决赛。本届世锦赛中国队共收获（    ）的成绩。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3金1银1铜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2金1银2铜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1金1银3铜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4金1银0铜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28日，2022年世界羽毛球锦标赛在日本东京进行了全部5个项目的决赛。陈清晨/贾一凡以2比0击败韩国选手，第三次夺得世锦赛女双冠军。郑思维/黄雅琼战胜日本组合，赢得混双冠军。本届世锦赛中国队共收获2金1银2铜的成绩。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75. 中国共产党第二十次全国代表大会于2022年（    ）在北京召开。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10月10日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11月13日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10月16日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10月28日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30日，中共中央政治局召开会议，研究中国共产党第十九届中央委员会第七次全体会议和中国共产党第二十次全国代表大会筹备工作。中共中央总书记习近平主持会议。会议决定，中国共产党第十九届中央委员会第七次全体会议于2022年10月9日在北京召开。中共中央政治局将向党的十九届七中全会建议，中国共产党第二十次全国代表大会于2022年10月16日在北京召开。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76. 2022年8月31日，2022年中国国际服务贸易交易会开幕，今年新设了（    ）服务专题。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大数据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物联网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民俗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31日，2022年中国国际服务贸易交易会开幕，各项准备工作已全部完成。本届服贸会在国家会议中心和首钢园区设置双会场，展览展示除综合展外还设立九大专题展，今年新设了环境服务专题。本届服贸会展会规模及各方参与度进一步扩大，线下参展企业2436家，数量超过上届。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77. 2022年8月30日，国新办举行新闻发布会，第22届中国国际投资贸易洽谈会于9月8日至11日在福建厦门举办。本届投洽会以（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“新挑战，新机遇，携手构建开放型世界经济”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“全球发展：共享数字机遇 投资绿色未来”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“智造国际投资新格局”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“中国FDI与经济全球化”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考查时事热点。2022年8月30日，国新办举行新闻发布会，第22届中国国际投资贸易洽谈会将于9月8日至11日在福建厦门举办。本届投洽会将以“全球发展：共享数字机遇 投资绿色未来”为主题，目前，包括主宾国韩国在内的60多个国家和地区代表确认线上或线下参展参会。故本题正确答案为B项。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78. 2022年8月29日，我国自主研制的（    ）全状态新构型灭火机在湖北荆门漳河机场成功完成首次水上起降。至此，该灭火机陆地和水域双飞均获成功。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AG600M“鲲龙”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bCs/>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AG300M“蛟龙”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AG300M“鲲龙”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AG600M“蛟龙”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考查时事热点。2022年8月29日，我国自主研制的AG600M“鲲龙”全状态新构型灭火机在湖北荆门漳河机场成功完成首次水上起降。至此，该灭火机陆地和水域双飞均获成功。故本题正确答案为A项。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79. 2022年8月1日是中国人民解放军建军（    ）周年纪念日。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考查时事热点。2022年8月1日是中国人民解放军建军95周年纪念日。故本题正确答案为B项。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80. 2022年8月3日，水利部印发《关于推动水利风景区高质量发展的指导意见》，提出到（    ），推动水利风景区风光带和集群发展，新建100家以上国家水利风景区。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2022年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3日，水利部印发《关于推动水利风景区高质量发展的指导意见》，提出到2025年，推动水利风景区风光带和集群发展，新建100家以上国家水利风景区，推广50家高质量水利风景区典型案例，水利风景区发展质量整体提升。到2035年，水利风景区总体布局进一步优化，发展体制机制进一步完善，综合效益显著增强。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81. 2022年8月4日，我国高铁首座无砟轨道跨海斜拉桥完成无砟轨道施工，实现“跨海过桥不减速”，（    ）是国内首条跨海高铁。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金澎高铁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福厦高铁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厦金高铁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京台高铁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8月4日，我国高铁首座无砟轨道跨海斜拉桥——新建福厦铁路安海湾特大桥完成无砟轨道施工。实现“跨海过桥不减速”，福厦高铁是国内首条跨海高铁。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82. 2022年塞罕坝迎来建场60周年，其为世界最大人工林，正全面开展“二次创业”。预计到2030年，林场有林地面积将达到（    ）亩。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120万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150万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170万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200万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2022年8月7日，今年塞罕坝迎来建场60周年，其为世界最大人工林，正全面开展“二次创业”。预计到2030年，林场有林地面积将达到120万亩，森林覆盖率提高到86%森林生态系统更加稳定、健康、优质、高效，生态服务功能显著增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83. 2022年8月13日，国家主席习近平给安徽黄山风景区工作人员李培生、胡晓春回信，对他们继续发挥“中国好人”榜样作用提出殷切期望。习近平强调，“中国好人”最可贵的地方就是（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在工作中成就自己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始终如一，坚持自己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在平凡工作中创造不平凡的业绩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把简单的工作干的不简单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13日，国家主席习近平给安徽黄山风景区工作人员李培生、胡晓春回信，对他们继续发挥“中国好人”榜样作用提出殷切期望。习近平强调，“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84. 2022年上半年全国已建成加氢站超270座。我国是世界上最大的制氢国，年制氢产量约（    ）万吨。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2780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3300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4900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5100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考查时事热点。2022年8月14日，国家能源局表示，上半年全国已建成加氢站超270座。我国是世界上最大的制氢国，年制氢产量约3300万吨。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85. 2022年8月21日，2022世界传感器大会在（    ）开幕，是我国目前基础电子元器件特别是传感器领域唯一省部共办的世界级产业大会。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银川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郑州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贵阳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21日，2022世界传感器大会在郑州开幕，围绕传感技术发展前沿、国际发展趋势、产业化发展等热点问题进行交流，推进产业对接洽谈，为传感器产业发展增添澎湃新动能，是我国目前基础电子元器件特别是传感器领域唯一省部共办的世界级产业大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86. 2022年8月29日，我国目前最大的捕集利用与封存项目建成投产。这是国内首个百万吨级的（    ）捕集利用与封存项目，每年相当于植树近900万棵。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二氧化氮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二氧化硫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二氧化碳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一氧化碳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29日，我国目前最大的二氧化碳捕集利用与封存项目建成投产。这是国内首个百万吨级的二氧化碳捕集利用与封存项目，每年可减排二氧化碳100万吨，相当于植树近900万棵。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87. 2022年8月26日，第二届中国空间科学大会在（    ）正式开幕。大会以“建设空间科学强国，实现高水平自立自强”为主题。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海南文昌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四川西昌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山西太原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甘肃酒泉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26日，第二届中国空间科学大会在山西省太原市正式开幕。大会以“建设空间科学强国，实现高水平自立自强”为主题，中国空间科学大会是我国空间科学领域唯一将本领域各分支学科组织到一起进行集中交流的全国性学术大会。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88. 2022年8月28日，我国工程机械行业海外首家“灯塔工厂”正式投产。该“灯塔工厂”是我国工程机械第一个完全按照（    ）标准建设的海外制造基地。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工业4.0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世标3.0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工业3.0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国标4.0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28日，我国工程机械行业海外首家“灯塔工厂”正式投产。该“灯塔工厂”今年7月开始首批设备安装调试，是我国工程机械第一个完全按照工业4.0标准建设的海外制造基地。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89. 2022年8月27日电，我国已建成世界上最大的（    ）火电厂群。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碳氧中和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清洁能源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绿色节能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超低排放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考查时事热点。2022年8月27日电，我国已建成世界上最大的超低排放火电厂群。“十三五”以来，我国完成燃煤电厂超低排放改造9.5亿千瓦，钢铁行业超低排放改造产能达到6.2亿吨。故本题正确答案为D项。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90. 2022年全球华侨华人促进中国和平统一大会在四川举行。大会主题为（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“毫不动摇坚持一个中国原则，实现中华民族伟大复兴”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“坚持一个中国原则和‘九二共识’，共创国家统一和民族复兴伟业”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“坚持一个中国原则，促进中国和平统一”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“坚决打击分裂祖国势力，实现祖国统一”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考查时事热点。2022年8月27日，2022年全球华侨华人促进中国和平统一大会在四川举行。大会主题为“坚持一个中国原则和‘九二共识’，共创国家统一和民族复兴伟业”。故本题正确答案为B项。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91. 2022年8月26日，以（    ）为主题的“学术中国·2022”国际高峰论坛在北京开幕。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“中国式现代化新道路”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“大变局中的文明：中国与世界”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“哲学社会科学中的中国”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“后疫情时代的中国故事”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考查时事热点。2022年8月26日，以“大变局中的文明：中国与世界”为主题的“学术中国·2022”国际高峰论坛在北京开幕。故本题正确答案为B项。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92. 2022年8月24日至25日，首届“共同愿景”维和国际论坛以视频会议形式举行，以（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“共同捍卫地球”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“和平与发展”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“让和平愿景变为现实”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“团结合作、命运与共”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24日至25日，首届“共同愿景”维和国际论坛以视频会议形式举行。维和行动主要出兵国和出资国代表，联合国、非盟等国际和地区组织官员以及相关研究机构专家学者等与会，以“让和平愿景变为现实”为主题，围绕联合国维和行动的挑战、支持联合国维和行动发挥更大作用、构筑新型维和伙伴关系等议题深入研讨，为国际维和行动建言献策。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93. 2022年8月，国家发展改革委等七部门印发了关于新时代推进品牌建设的指导意见。到（    ），基本形成层次分明、优势互补、影响力创新力显著增强的品牌体系；到（    ），布局合理、竞争力强、充满活力的品牌体系全面形成，中国品牌综合实力进入品牌强国前列。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2030年</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2050年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2025年</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2030年</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2025年</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国家发展改革委等七部门印发了关于新时代推进品牌建设的指导意见。到2025年，基本形成层次分明、优势互补、影响力创新力显著增强的品牌体系；到2035年，布局合理、竞争力强、充满活力的品牌体系全面形成，中国品牌综合实力进入品牌强国前列。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94. 2022年8月23日，2022中国—东盟教育交流周在贵阳开幕，本届交流周以（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“携手共创新世纪中国与东盟教育合作伙伴关系”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“深化务实合作共享发展成果”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“共建友好家园共创多彩未来”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“知行合一——共建可持续发展合作的教育愿景”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23日，2022中国—东盟教育交流周在贵阳开幕，孙春兰指出，中国—东盟教育交流周机制建立15年。中方愿同东盟各国一道，在新的起点上共同规划和制定面向2030年的教育发展合作愿景，扩大合作范围和参与主体，提升教育互联互通水平，深化人文交流，推动构建更加创新、包容、可持续的中国东盟教育共同体，为双方关系发展注入新的动力。本届交流周以“共建友好家园共创多彩未来”为主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95. 2022年8月22日，“可持续市场倡议”中国理事会成立大会在（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江西九江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江苏镇江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湖北宜昌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四川宜宾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22日，“可持续市场倡议”中国理事会成立大会在江西九江举行。胡春华表示，中国政府高度重视生态文明建设和可持续发展，习近平主席提出全球发展倡议，呼吁国际社会加快落实联合国2030年可持续发展议程，推动实现更加强劲、绿色、健康的全球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96. 2022年8月20日，2022年全国科技活动周主场活动暨北京科技周在北京通州区绿心森林公园举办。以（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“走进科技 你我同行”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“科技强国 科普惠民”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“科技抗疫、创新驱动”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“百年回望：中国共产党领导科技发展”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考查时事热点。2022年8月20日，2022年全国科技活动周主场活动暨北京科技周在北京通州区绿心森林公园举办。以“走进科技 你我同行”为主题，旨在宣传贯彻习近平总书记关于科技创新的重要论述，落实党中央、国务院重大决策部署，突出宣传《中华人民共和国科学技术进步法》《中华人民共和国科学技术普及法》，重点展示科技战疫、科技冬奥、第二次青藏科考以及北京市科技创新成果。全国科技活动周自2001年以来已连续举办21届。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97. 杭州2022年第4届亚残运会将于2023年（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10月22日至10月28日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9月21日至9月27日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11月1日至11月7日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8月25日至9月1日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考查时事热点。2022年8月17日电，杭州2022年第4届亚残运会将于2023年10月22日至10月28日举行。故本题正确答案为A项。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98. 2022年8月16日，科技部、中央宣传部、中国科协共同编制的《“十四五”国家科学技术普及发展规划》正式公布。规划明确，到2025年，公民具备科学素质的比例超过（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8月16日，科技部、中央宣传部、中国科协共同编制的《“十四五”国家科学技术普及发展规划》正式公布。作为“十四五”科技创新领域专项规划之一，规划明确，到2025年，公民具备科学素质的比例超过15%，多元化科普投入机制基本形成，创建一批全国科普教育基地。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99. 2022年8月15日，以（    ）为主题的“2022年全国农业绿色发展高峰论坛暨包头第一届预制菜产业大会”在内蒙古自治区包头市举办。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“绿色农业，安全健康”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“让大家吃上健康好蔬菜”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“转方式、提质量、树品牌、促产业”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“提升质量，促进农业绿色发展”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8月15日，以“转方式、提质量、树品牌、促产业”为主题的“2022年全国农业绿色发展高峰论坛暨包头第一届预制菜产业大会”在内蒙古自治区包头市举办。本次论坛的举办，旨在助力发展绿色高效农业，构建绿色农业生产模式，补全产业链条，打造绿色农业品牌，促进农业高质量发展，全面推动农畜产品产业发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100. 2022年8月12日，顺北803斜井测试获高产工业油气流，成为顺北油气田超深层第15口“千吨井”。中国石化命名顺北油气田为“深地工程”顺北油气田基地，这是我国第一个以“深地工程”命名的油气项目，顺北油气田基地被誉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“塔里木一号”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“福地一号”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“顺北一号”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“深地一号”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12日，顺北803斜井测试获高产工业油气流，成为顺北油气田超深层第15口“千吨井”。至此，在我国塔里木盆地顺北油气田，钻探垂直深度超过8000米的油气井达41口，已落实四个亿吨级油气区，标志着这一全球埋藏最深的油气田被成功勘探开发，对我国深地矿产资源的勘探具有较强的指导意义。中国石化命名顺北油气田为“深地工程”顺北油气田基地，这是我国第一个以“深地工程”命名的油气项目，顺北油气田基地被誉为“深地一号”。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101. 2022年8月10日，全国草种质资源普查试点在（    ）启动。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黑龙江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内蒙古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甘肃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B</w:t>
      </w:r>
      <w:r>
        <w:rPr>
          <w:rFonts w:hint="default" w:ascii="Times New Roman" w:hAnsi="Times New Roman" w:eastAsia="宋体" w:cs="宋体"/>
          <w:szCs w:val="21"/>
          <w:highlight w:val="none"/>
          <w:lang w:val="en-US" w:eastAsia="zh-CN"/>
        </w:rPr>
        <w:t>【解析】本题考查时事热点。2022年8月10日，全国草种质资源普查试点在内蒙古启动。2019年8月我国首次启动了全国林草种质资源普查工作，并先前开展了林木种质资源的普查。这次启动全国草种质资源普查试点工作</w:t>
      </w:r>
      <w:r>
        <w:rPr>
          <w:rFonts w:hint="eastAsia" w:ascii="Times New Roman" w:hAnsi="Times New Roman" w:eastAsia="宋体" w:cs="宋体"/>
          <w:szCs w:val="21"/>
          <w:highlight w:val="none"/>
          <w:lang w:val="en-US" w:eastAsia="zh-CN"/>
        </w:rPr>
        <w:t>，</w:t>
      </w:r>
      <w:r>
        <w:rPr>
          <w:rFonts w:hint="default" w:ascii="Times New Roman" w:hAnsi="Times New Roman" w:eastAsia="宋体" w:cs="宋体"/>
          <w:szCs w:val="21"/>
          <w:highlight w:val="none"/>
          <w:lang w:val="en-US" w:eastAsia="zh-CN"/>
        </w:rPr>
        <w:t>是全国林草种质资源普查工作的重要组成部分，主要是通过普查试点进一步完善草种质资源普查技术规范，充分总结提炼可复制可推广的经验做法，培育一支高水平的技术队伍。</w:t>
      </w:r>
      <w:r>
        <w:rPr>
          <w:rFonts w:hint="eastAsia" w:ascii="Times New Roman" w:hAnsi="Times New Roman" w:eastAsia="宋体" w:cs="宋体"/>
          <w:szCs w:val="21"/>
          <w:highlight w:val="none"/>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102. 2022年8月9日，国内首条稀土永磁磁浮轨道交通工程试验线——（    ），在江西正式竣工，并实现将稀土永磁磁浮技术与空轨技术结合，建成中低速、中低运量的新制式轨道交通系统。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“红轨”-“兴国号”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“红轨”-“吉安号”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“轻轨”-“瑞金号”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“轻轨”-“井冈山号”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8月9日，国内首条稀土永磁磁浮轨道交通工程试验线——“红轨”-“兴国号”，在江西兴国县正式竣工，并实现将稀土永磁磁浮技术与空轨技术结合，建成中低速、中低运量的新制式轨道交通系统。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103. 2022年8月8日—10日，第六届全球跨境电子商务大会在郑州举办，大会聚焦（    ）主题。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“生态赋能、蓉通全球”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“全球营销、全球供给”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“跨境电商新机遇、新挑战”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“买全球、卖全球”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考查时事热点。2022年8月8日—10日，第六届全球跨境电子商务大会在郑州举办，大会聚焦“买全球、卖全球”主题。故本题正确答案为D项。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104. 2022年8月5日，我国在酒泉卫星发射中心，运用（    ）运载火箭，成功发射一型可重复使用的试验航天器，这是此运载火箭第18次执行发射任务。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神舟三号F</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神舟一号甲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长征二号F</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长征五号乙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8月5日，我国在酒泉卫星发射中心，运用长征二号F运载火箭，成功发射一型可重复使用的试验航天器，这是长征二号F运载火箭第18次执行发射任务。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10</w:t>
      </w:r>
      <w:r>
        <w:rPr>
          <w:rFonts w:hint="eastAsia" w:ascii="Times New Roman" w:hAnsi="Times New Roman" w:eastAsia="宋体" w:cs="宋体"/>
          <w:szCs w:val="21"/>
          <w:highlight w:val="none"/>
          <w:lang w:val="en-US" w:eastAsia="zh-CN"/>
        </w:rPr>
        <w:t>5</w:t>
      </w:r>
      <w:r>
        <w:rPr>
          <w:rFonts w:hint="default" w:ascii="Times New Roman" w:hAnsi="Times New Roman" w:eastAsia="宋体" w:cs="宋体"/>
          <w:szCs w:val="21"/>
          <w:highlight w:val="none"/>
          <w:lang w:val="en-US" w:eastAsia="zh-CN"/>
        </w:rPr>
        <w:t>. 2022年8月2日，《</w:t>
      </w:r>
      <w:r>
        <w:rPr>
          <w:rFonts w:hint="eastAsia" w:ascii="Times New Roman" w:hAnsi="Times New Roman" w:eastAsia="宋体" w:cs="宋体"/>
          <w:szCs w:val="21"/>
          <w:highlight w:val="none"/>
          <w:lang w:val="en-US" w:eastAsia="zh-CN"/>
        </w:rPr>
        <w:t>“十四五”</w:t>
      </w:r>
      <w:r>
        <w:rPr>
          <w:rFonts w:hint="default" w:ascii="Times New Roman" w:hAnsi="Times New Roman" w:eastAsia="宋体" w:cs="宋体"/>
          <w:szCs w:val="21"/>
          <w:highlight w:val="none"/>
          <w:lang w:val="en-US" w:eastAsia="zh-CN"/>
        </w:rPr>
        <w:t>全国城市基础设施建设规划》印发。《规划》提出，到</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，城市建设方式和生产生活方式绿色转型成效显著，超大特大城市</w:t>
      </w:r>
      <w:r>
        <w:rPr>
          <w:rFonts w:hint="eastAsia" w:ascii="Times New Roman" w:hAnsi="Times New Roman" w:eastAsia="宋体" w:cs="宋体"/>
          <w:szCs w:val="21"/>
          <w:highlight w:val="none"/>
          <w:lang w:val="en-US" w:eastAsia="zh-CN"/>
        </w:rPr>
        <w:t>“城市病”</w:t>
      </w:r>
      <w:r>
        <w:rPr>
          <w:rFonts w:hint="default" w:ascii="Times New Roman" w:hAnsi="Times New Roman" w:eastAsia="宋体" w:cs="宋体"/>
          <w:szCs w:val="21"/>
          <w:highlight w:val="none"/>
          <w:lang w:val="en-US" w:eastAsia="zh-CN"/>
        </w:rPr>
        <w:t>得到有效缓解。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A. 202</w:t>
      </w:r>
      <w:r>
        <w:rPr>
          <w:rFonts w:hint="eastAsia" w:ascii="Times New Roman" w:hAnsi="Times New Roman" w:eastAsia="宋体" w:cs="宋体"/>
          <w:szCs w:val="21"/>
          <w:highlight w:val="none"/>
          <w:lang w:val="en-US" w:eastAsia="zh-CN"/>
        </w:rPr>
        <w:t>3</w:t>
      </w:r>
      <w:r>
        <w:rPr>
          <w:rFonts w:hint="default" w:ascii="Times New Roman" w:hAnsi="Times New Roman" w:eastAsia="宋体" w:cs="宋体"/>
          <w:szCs w:val="21"/>
          <w:highlight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B. 2025年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20</w:t>
      </w:r>
      <w:r>
        <w:rPr>
          <w:rFonts w:hint="eastAsia" w:ascii="Times New Roman" w:hAnsi="Times New Roman" w:eastAsia="宋体" w:cs="宋体"/>
          <w:szCs w:val="21"/>
          <w:highlight w:val="none"/>
          <w:lang w:val="en-US" w:eastAsia="zh-CN"/>
        </w:rPr>
        <w:t>30</w:t>
      </w:r>
      <w:r>
        <w:rPr>
          <w:rFonts w:hint="default" w:ascii="Times New Roman" w:hAnsi="Times New Roman" w:eastAsia="宋体" w:cs="宋体"/>
          <w:szCs w:val="21"/>
          <w:highlight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D. 20</w:t>
      </w:r>
      <w:r>
        <w:rPr>
          <w:rFonts w:hint="eastAsia" w:ascii="Times New Roman" w:hAnsi="Times New Roman" w:eastAsia="宋体" w:cs="宋体"/>
          <w:szCs w:val="21"/>
          <w:highlight w:val="none"/>
          <w:lang w:val="en-US" w:eastAsia="zh-CN"/>
        </w:rPr>
        <w:t>50</w:t>
      </w:r>
      <w:r>
        <w:rPr>
          <w:rFonts w:hint="default" w:ascii="Times New Roman" w:hAnsi="Times New Roman" w:eastAsia="宋体" w:cs="宋体"/>
          <w:szCs w:val="21"/>
          <w:highlight w:val="none"/>
          <w:lang w:val="en-US" w:eastAsia="zh-CN"/>
        </w:rPr>
        <w:t>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B</w:t>
      </w:r>
      <w:r>
        <w:rPr>
          <w:rFonts w:hint="default" w:ascii="Times New Roman" w:hAnsi="Times New Roman" w:eastAsia="宋体" w:cs="宋体"/>
          <w:szCs w:val="21"/>
          <w:highlight w:val="none"/>
          <w:lang w:val="en-US" w:eastAsia="zh-CN"/>
        </w:rPr>
        <w:t>【解析】本题考查时事热点。2022年8月2日，《</w:t>
      </w:r>
      <w:r>
        <w:rPr>
          <w:rFonts w:hint="eastAsia" w:ascii="Times New Roman" w:hAnsi="Times New Roman" w:eastAsia="宋体" w:cs="宋体"/>
          <w:szCs w:val="21"/>
          <w:highlight w:val="none"/>
          <w:lang w:val="en-US" w:eastAsia="zh-CN"/>
        </w:rPr>
        <w:t>“十四五”</w:t>
      </w:r>
      <w:r>
        <w:rPr>
          <w:rFonts w:hint="default" w:ascii="Times New Roman" w:hAnsi="Times New Roman" w:eastAsia="宋体" w:cs="宋体"/>
          <w:szCs w:val="21"/>
          <w:highlight w:val="none"/>
          <w:lang w:val="en-US" w:eastAsia="zh-CN"/>
        </w:rPr>
        <w:t>全国城市基础设施建设规划》印发。《规划》提出，到2025年，城市建设方式和生产生活方式绿色转型成效显著，基础设施体系化水平、运行效率和防风险能力显著提升，超大特大城市</w:t>
      </w:r>
      <w:r>
        <w:rPr>
          <w:rFonts w:hint="eastAsia" w:ascii="Times New Roman" w:hAnsi="Times New Roman" w:eastAsia="宋体" w:cs="宋体"/>
          <w:szCs w:val="21"/>
          <w:highlight w:val="none"/>
          <w:lang w:val="en-US" w:eastAsia="zh-CN"/>
        </w:rPr>
        <w:t>“城市病”</w:t>
      </w:r>
      <w:r>
        <w:rPr>
          <w:rFonts w:hint="default" w:ascii="Times New Roman" w:hAnsi="Times New Roman" w:eastAsia="宋体" w:cs="宋体"/>
          <w:szCs w:val="21"/>
          <w:highlight w:val="none"/>
          <w:lang w:val="en-US" w:eastAsia="zh-CN"/>
        </w:rPr>
        <w:t>得到有效缓解，基础设施运行更加高效，大中城市基础设施质量明显提升，中小城市基础设施短板加快补齐。故本题正确答案为</w:t>
      </w:r>
      <w:r>
        <w:rPr>
          <w:rFonts w:hint="eastAsia" w:ascii="Times New Roman" w:hAnsi="Times New Roman" w:eastAsia="宋体" w:cs="宋体"/>
          <w:szCs w:val="21"/>
          <w:highlight w:val="none"/>
          <w:lang w:val="en-US" w:eastAsia="zh-CN"/>
        </w:rPr>
        <w:t>B</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10</w:t>
      </w:r>
      <w:r>
        <w:rPr>
          <w:rFonts w:hint="eastAsia" w:ascii="Times New Roman" w:hAnsi="Times New Roman" w:eastAsia="宋体" w:cs="宋体"/>
          <w:szCs w:val="21"/>
          <w:highlight w:val="none"/>
          <w:lang w:val="en-US" w:eastAsia="zh-CN"/>
        </w:rPr>
        <w:t>6</w:t>
      </w:r>
      <w:r>
        <w:rPr>
          <w:rFonts w:hint="default" w:ascii="Times New Roman" w:hAnsi="Times New Roman" w:eastAsia="宋体" w:cs="宋体"/>
          <w:szCs w:val="21"/>
          <w:highlight w:val="none"/>
          <w:lang w:val="en-US" w:eastAsia="zh-CN"/>
        </w:rPr>
        <w:t>. 2022年8月1日，《</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经济特区智能网联汽车管理条例》开始施行。这是我国首部智能网联汽车管理法规正式生效后，首次用L4级自动驾驶前装方案汽车进行全无人自动驾驶的道路测试。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B. 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C. </w:t>
      </w:r>
      <w:r>
        <w:rPr>
          <w:rFonts w:hint="eastAsia" w:ascii="Times New Roman" w:hAnsi="Times New Roman" w:eastAsia="宋体" w:cs="宋体"/>
          <w:szCs w:val="21"/>
          <w:highlight w:val="none"/>
          <w:lang w:val="en-US" w:eastAsia="zh-CN"/>
        </w:rPr>
        <w:t>浦东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D.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D</w:t>
      </w:r>
      <w:r>
        <w:rPr>
          <w:rFonts w:hint="default" w:ascii="Times New Roman" w:hAnsi="Times New Roman" w:eastAsia="宋体" w:cs="宋体"/>
          <w:szCs w:val="21"/>
          <w:highlight w:val="none"/>
          <w:lang w:val="en-US" w:eastAsia="zh-CN"/>
        </w:rPr>
        <w:t>【解析】本题考查时事热点。2022年8月1日，《深圳经济特区智能网联汽车管理条例》开始施行。这是我国首部智能网联汽车管理法规正式生效后，首次用L4级自动驾驶前装方案汽车进行全无人自动驾驶的道路测试。故本题正确答案为</w:t>
      </w:r>
      <w:r>
        <w:rPr>
          <w:rFonts w:hint="eastAsia" w:ascii="Times New Roman" w:hAnsi="Times New Roman" w:eastAsia="宋体" w:cs="宋体"/>
          <w:szCs w:val="21"/>
          <w:highlight w:val="none"/>
          <w:lang w:val="en-US" w:eastAsia="zh-CN"/>
        </w:rPr>
        <w:t>D</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10</w:t>
      </w:r>
      <w:r>
        <w:rPr>
          <w:rFonts w:hint="eastAsia" w:ascii="Times New Roman" w:hAnsi="Times New Roman" w:eastAsia="宋体" w:cs="宋体"/>
          <w:szCs w:val="21"/>
          <w:highlight w:val="none"/>
          <w:lang w:val="en-US" w:eastAsia="zh-CN"/>
        </w:rPr>
        <w:t>7</w:t>
      </w:r>
      <w:r>
        <w:rPr>
          <w:rFonts w:hint="default" w:ascii="Times New Roman" w:hAnsi="Times New Roman" w:eastAsia="宋体" w:cs="宋体"/>
          <w:szCs w:val="21"/>
          <w:highlight w:val="none"/>
          <w:lang w:val="en-US" w:eastAsia="zh-CN"/>
        </w:rPr>
        <w:t>. 2022年8月1日，中国作家协会在</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举行</w:t>
      </w:r>
      <w:r>
        <w:rPr>
          <w:rFonts w:hint="eastAsia" w:ascii="Times New Roman" w:hAnsi="Times New Roman" w:eastAsia="宋体" w:cs="宋体"/>
          <w:szCs w:val="21"/>
          <w:highlight w:val="none"/>
          <w:lang w:val="en-US" w:eastAsia="zh-CN"/>
        </w:rPr>
        <w:t>“新时代山乡巨变创作计划”“新时代文学攀登计划”</w:t>
      </w:r>
      <w:r>
        <w:rPr>
          <w:rFonts w:hint="default" w:ascii="Times New Roman" w:hAnsi="Times New Roman" w:eastAsia="宋体" w:cs="宋体"/>
          <w:szCs w:val="21"/>
          <w:highlight w:val="none"/>
          <w:lang w:val="en-US" w:eastAsia="zh-CN"/>
        </w:rPr>
        <w:t>系列活动，旨在充分发挥广大作家和文学工作者的积极性、创造性，调动各方力量，推动新时代文学高质量发展。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A. 湖南益阳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浙江绍兴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C. </w:t>
      </w:r>
      <w:r>
        <w:rPr>
          <w:rFonts w:hint="eastAsia" w:ascii="Times New Roman" w:hAnsi="Times New Roman" w:eastAsia="宋体" w:cs="宋体"/>
          <w:szCs w:val="21"/>
          <w:highlight w:val="none"/>
          <w:lang w:val="en-US" w:eastAsia="zh-CN"/>
        </w:rPr>
        <w:t>山东高密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重庆武隆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A</w:t>
      </w:r>
      <w:r>
        <w:rPr>
          <w:rFonts w:hint="default" w:ascii="Times New Roman" w:hAnsi="Times New Roman" w:eastAsia="宋体" w:cs="宋体"/>
          <w:szCs w:val="21"/>
          <w:highlight w:val="none"/>
          <w:lang w:val="en-US" w:eastAsia="zh-CN"/>
        </w:rPr>
        <w:t>【解析】本题考查时事热点。2022年8月1日，中国作家协会在湖南省益阳市举行</w:t>
      </w:r>
      <w:r>
        <w:rPr>
          <w:rFonts w:hint="eastAsia" w:ascii="Times New Roman" w:hAnsi="Times New Roman" w:eastAsia="宋体" w:cs="宋体"/>
          <w:szCs w:val="21"/>
          <w:highlight w:val="none"/>
          <w:lang w:val="en-US" w:eastAsia="zh-CN"/>
        </w:rPr>
        <w:t>“新时代山乡巨变创作计划”“新时代文学攀登计划”</w:t>
      </w:r>
      <w:r>
        <w:rPr>
          <w:rFonts w:hint="default" w:ascii="Times New Roman" w:hAnsi="Times New Roman" w:eastAsia="宋体" w:cs="宋体"/>
          <w:szCs w:val="21"/>
          <w:highlight w:val="none"/>
          <w:lang w:val="en-US" w:eastAsia="zh-CN"/>
        </w:rPr>
        <w:t>系列活动，旨在充分发挥广大作家和文学工作者的积极性、创造性，调动各方力量，推动新时代文学高质量发展。故本题正确答案为</w:t>
      </w:r>
      <w:r>
        <w:rPr>
          <w:rFonts w:hint="eastAsia" w:ascii="Times New Roman" w:hAnsi="Times New Roman" w:eastAsia="宋体" w:cs="宋体"/>
          <w:szCs w:val="21"/>
          <w:highlight w:val="none"/>
          <w:lang w:val="en-US" w:eastAsia="zh-CN"/>
        </w:rPr>
        <w:t>A</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10</w:t>
      </w:r>
      <w:r>
        <w:rPr>
          <w:rFonts w:hint="eastAsia" w:ascii="Times New Roman" w:hAnsi="Times New Roman" w:eastAsia="宋体" w:cs="宋体"/>
          <w:szCs w:val="21"/>
          <w:highlight w:val="none"/>
          <w:lang w:val="en-US" w:eastAsia="zh-CN"/>
        </w:rPr>
        <w:t>8</w:t>
      </w:r>
      <w:r>
        <w:rPr>
          <w:rFonts w:hint="default" w:ascii="Times New Roman" w:hAnsi="Times New Roman" w:eastAsia="宋体" w:cs="宋体"/>
          <w:szCs w:val="21"/>
          <w:highlight w:val="none"/>
          <w:lang w:val="en-US" w:eastAsia="zh-CN"/>
        </w:rPr>
        <w:t>. 2022年8月31日，2022世界先进制造业大会在山东济南开幕。大会以</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为主题</w:t>
      </w:r>
      <w:r>
        <w:rPr>
          <w:rFonts w:hint="eastAsia" w:ascii="Times New Roman" w:hAnsi="Times New Roman"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w:t>
      </w:r>
      <w:r>
        <w:rPr>
          <w:rFonts w:hint="default" w:ascii="Times New Roman" w:hAnsi="Times New Roman" w:eastAsia="宋体" w:cs="宋体"/>
          <w:szCs w:val="21"/>
          <w:highlight w:val="none"/>
          <w:lang w:val="en-US" w:eastAsia="zh-CN"/>
        </w:rPr>
        <w:t>新动能、新格局、新生态</w:t>
      </w:r>
      <w:r>
        <w:rPr>
          <w:rFonts w:hint="eastAsia" w:ascii="Times New Roman" w:hAnsi="Times New Roman" w:eastAsia="宋体" w:cs="宋体"/>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“线上经济赋能高质量发展”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C. </w:t>
      </w:r>
      <w:r>
        <w:rPr>
          <w:rFonts w:hint="eastAsia" w:ascii="Times New Roman" w:hAnsi="Times New Roman" w:eastAsia="宋体" w:cs="宋体"/>
          <w:szCs w:val="21"/>
          <w:highlight w:val="none"/>
          <w:lang w:val="en-US" w:eastAsia="zh-CN"/>
        </w:rPr>
        <w:t>“共创智造时代 共享智能成果”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“创新驱动、数字赋能、携手全球制造业高质量发展”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【答案】A【解析】本题考查时事热点。</w:t>
      </w:r>
      <w:r>
        <w:rPr>
          <w:rFonts w:hint="eastAsia" w:ascii="Times New Roman" w:hAnsi="Times New Roman" w:eastAsia="宋体" w:cs="宋体"/>
          <w:szCs w:val="21"/>
          <w:highlight w:val="none"/>
          <w:lang w:val="en-US" w:eastAsia="zh-CN"/>
        </w:rPr>
        <w:t>2022年</w:t>
      </w:r>
      <w:r>
        <w:rPr>
          <w:rFonts w:hint="default" w:ascii="Times New Roman" w:hAnsi="Times New Roman" w:eastAsia="宋体" w:cs="宋体"/>
          <w:szCs w:val="21"/>
          <w:highlight w:val="none"/>
          <w:lang w:val="en-US" w:eastAsia="zh-CN"/>
        </w:rPr>
        <w:t>8月31日，2022世界先进制造业大会在山东济南开幕。大会以</w:t>
      </w:r>
      <w:r>
        <w:rPr>
          <w:rFonts w:hint="eastAsia" w:ascii="Times New Roman" w:hAnsi="Times New Roman" w:eastAsia="宋体" w:cs="宋体"/>
          <w:szCs w:val="21"/>
          <w:highlight w:val="none"/>
          <w:lang w:val="en-US" w:eastAsia="zh-CN"/>
        </w:rPr>
        <w:t>“新动能、新格局、新生态”</w:t>
      </w:r>
      <w:r>
        <w:rPr>
          <w:rFonts w:hint="default" w:ascii="Times New Roman" w:hAnsi="Times New Roman" w:eastAsia="宋体" w:cs="宋体"/>
          <w:szCs w:val="21"/>
          <w:highlight w:val="none"/>
          <w:lang w:val="en-US" w:eastAsia="zh-CN"/>
        </w:rPr>
        <w:t>为主题，将发布先进制造业十大领航项目、十大趋势等，并将举行重点项目签约、先进制造业成果展览。故本题正确答案为A项。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109. 截至2022年6月，我国互联网普及率达（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90.3%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69.9%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84.2%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74.4%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D【解析】本题考查时事热点。2022年8月31日，发布的第50次《中国互联网络发展状况统计报告》显示：截至2022年6月，我国网民规模已达10.51亿，较2021年12月新增1919万；互联网普及率达74.4%。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w:t>
      </w:r>
      <w:r>
        <w:rPr>
          <w:rFonts w:hint="eastAsia" w:ascii="Times New Roman" w:hAnsi="Times New Roman" w:eastAsia="宋体" w:cs="宋体"/>
          <w:szCs w:val="21"/>
          <w:highlight w:val="none"/>
          <w:lang w:val="en-US" w:eastAsia="zh-CN"/>
        </w:rPr>
        <w:t>10</w:t>
      </w:r>
      <w:r>
        <w:rPr>
          <w:rFonts w:hint="default" w:ascii="Times New Roman" w:hAnsi="Times New Roman" w:eastAsia="宋体" w:cs="宋体"/>
          <w:szCs w:val="21"/>
          <w:highlight w:val="none"/>
          <w:lang w:val="en-US" w:eastAsia="zh-CN"/>
        </w:rPr>
        <w:t>. 2021年我国研发经费投入总量为2.8万亿元，研发经费投入与国内生产总值之比达到2.44%。其中，</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占研发经费的比重为6.50%，达到历史新高。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科技设施经费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数字设备经费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基础研究经费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人员工资经费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C</w:t>
      </w:r>
      <w:r>
        <w:rPr>
          <w:rFonts w:hint="default" w:ascii="Times New Roman" w:hAnsi="Times New Roman" w:eastAsia="宋体" w:cs="宋体"/>
          <w:szCs w:val="21"/>
          <w:highlight w:val="none"/>
          <w:lang w:val="en-US" w:eastAsia="zh-CN"/>
        </w:rPr>
        <w:t>【解析】本题考查时事热点。</w:t>
      </w:r>
      <w:r>
        <w:rPr>
          <w:rFonts w:hint="eastAsia" w:ascii="Times New Roman" w:hAnsi="Times New Roman" w:eastAsia="宋体" w:cs="宋体"/>
          <w:szCs w:val="21"/>
          <w:highlight w:val="none"/>
          <w:lang w:val="en-US" w:eastAsia="zh-CN"/>
        </w:rPr>
        <w:t>2022年</w:t>
      </w:r>
      <w:r>
        <w:rPr>
          <w:rFonts w:hint="default" w:ascii="Times New Roman" w:hAnsi="Times New Roman" w:eastAsia="宋体" w:cs="宋体"/>
          <w:szCs w:val="21"/>
          <w:highlight w:val="none"/>
          <w:lang w:val="en-US" w:eastAsia="zh-CN"/>
        </w:rPr>
        <w:t>8月31日</w:t>
      </w:r>
      <w:r>
        <w:rPr>
          <w:rFonts w:hint="eastAsia" w:ascii="Times New Roman" w:hAnsi="Times New Roman" w:eastAsia="宋体" w:cs="宋体"/>
          <w:szCs w:val="21"/>
          <w:highlight w:val="none"/>
          <w:lang w:val="en-US" w:eastAsia="zh-CN"/>
        </w:rPr>
        <w:t>，</w:t>
      </w:r>
      <w:r>
        <w:rPr>
          <w:rFonts w:hint="default" w:ascii="Times New Roman" w:hAnsi="Times New Roman" w:eastAsia="宋体" w:cs="宋体"/>
          <w:szCs w:val="21"/>
          <w:highlight w:val="none"/>
          <w:lang w:val="en-US" w:eastAsia="zh-CN"/>
        </w:rPr>
        <w:t>《2021年全国科技经费投入统计公报》公布：2021年我国研发经费投入总量为2.8万亿元，研发经费投入与国内生产总值之比达到2.44%。其中，基础研究经费占研发经费的比重为6.50%，达到历史新高。故本题正确答案为</w:t>
      </w:r>
      <w:r>
        <w:rPr>
          <w:rFonts w:hint="eastAsia" w:ascii="Times New Roman" w:hAnsi="Times New Roman" w:eastAsia="宋体" w:cs="宋体"/>
          <w:szCs w:val="21"/>
          <w:highlight w:val="none"/>
          <w:lang w:val="en-US" w:eastAsia="zh-CN"/>
        </w:rPr>
        <w:t>C</w:t>
      </w:r>
      <w:r>
        <w:rPr>
          <w:rFonts w:hint="default" w:ascii="Times New Roman" w:hAnsi="Times New Roman" w:eastAsia="宋体" w:cs="宋体"/>
          <w:szCs w:val="21"/>
          <w:highlight w:val="none"/>
          <w:lang w:val="en-US" w:eastAsia="zh-CN"/>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11</w:t>
      </w:r>
      <w:r>
        <w:rPr>
          <w:rFonts w:hint="eastAsia" w:ascii="Times New Roman" w:hAnsi="Times New Roman" w:eastAsia="宋体" w:cs="宋体"/>
          <w:szCs w:val="21"/>
          <w:highlight w:val="none"/>
          <w:lang w:val="en-US" w:eastAsia="zh-CN"/>
        </w:rPr>
        <w:t>1</w:t>
      </w:r>
      <w:r>
        <w:rPr>
          <w:rFonts w:hint="default" w:ascii="Times New Roman" w:hAnsi="Times New Roman" w:eastAsia="宋体" w:cs="宋体"/>
          <w:szCs w:val="21"/>
          <w:highlight w:val="none"/>
          <w:lang w:val="en-US" w:eastAsia="zh-CN"/>
        </w:rPr>
        <w:t xml:space="preserve">. </w:t>
      </w:r>
      <w:r>
        <w:rPr>
          <w:rFonts w:hint="eastAsia" w:ascii="Times New Roman" w:hAnsi="Times New Roman" w:eastAsia="宋体" w:cs="宋体"/>
          <w:szCs w:val="21"/>
          <w:highlight w:val="none"/>
          <w:lang w:val="en-US" w:eastAsia="zh-CN"/>
        </w:rPr>
        <w:t>2022年</w:t>
      </w:r>
      <w:r>
        <w:rPr>
          <w:rFonts w:hint="default" w:ascii="Times New Roman" w:hAnsi="Times New Roman" w:eastAsia="宋体" w:cs="宋体"/>
          <w:szCs w:val="21"/>
          <w:highlight w:val="none"/>
          <w:lang w:val="en-US" w:eastAsia="zh-CN"/>
        </w:rPr>
        <w:t>8月30日，</w:t>
      </w:r>
      <w:r>
        <w:rPr>
          <w:rFonts w:hint="eastAsia" w:ascii="Times New Roman" w:hAnsi="Times New Roman" w:eastAsia="宋体" w:cs="宋体"/>
          <w:szCs w:val="21"/>
          <w:highlight w:val="none"/>
          <w:lang w:val="en-US" w:eastAsia="zh-CN"/>
        </w:rPr>
        <w:t>“默沙东中国”</w:t>
      </w:r>
      <w:r>
        <w:rPr>
          <w:rFonts w:hint="default" w:ascii="Times New Roman" w:hAnsi="Times New Roman" w:eastAsia="宋体" w:cs="宋体"/>
          <w:szCs w:val="21"/>
          <w:highlight w:val="none"/>
          <w:lang w:val="en-US" w:eastAsia="zh-CN"/>
        </w:rPr>
        <w:t>宣布，其九价HPV疫苗的新适应证已获得中国国家药品监督管理局批准，标志着默沙东九价HPV疫苗在国内适用人群拓展至</w:t>
      </w:r>
      <w:r>
        <w:rPr>
          <w:rFonts w:hint="eastAsia" w:ascii="Times New Roman" w:hAnsi="Times New Roman" w:eastAsia="宋体" w:cs="宋体"/>
          <w:szCs w:val="21"/>
          <w:highlight w:val="none"/>
          <w:lang w:val="en-US" w:eastAsia="zh-CN"/>
        </w:rPr>
        <w:t>（    ）</w:t>
      </w:r>
      <w:r>
        <w:rPr>
          <w:rFonts w:hint="default" w:ascii="Times New Roman" w:hAnsi="Times New Roman" w:eastAsia="宋体" w:cs="宋体"/>
          <w:szCs w:val="21"/>
          <w:highlight w:val="none"/>
          <w:lang w:val="en-US" w:eastAsia="zh-CN"/>
        </w:rPr>
        <w:t>岁适龄女性。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A. </w:t>
      </w:r>
      <w:r>
        <w:rPr>
          <w:rFonts w:hint="eastAsia" w:ascii="Times New Roman" w:hAnsi="Times New Roman" w:eastAsia="宋体" w:cs="宋体"/>
          <w:szCs w:val="21"/>
          <w:highlight w:val="none"/>
          <w:lang w:val="en-US" w:eastAsia="zh-CN"/>
        </w:rPr>
        <w:t>10</w:t>
      </w:r>
      <w:r>
        <w:rPr>
          <w:rFonts w:hint="default" w:ascii="Times New Roman" w:hAnsi="Times New Roman" w:eastAsia="宋体" w:cs="宋体"/>
          <w:szCs w:val="21"/>
          <w:highlight w:val="none"/>
          <w:lang w:val="en-US" w:eastAsia="zh-CN"/>
        </w:rPr>
        <w:t>-</w:t>
      </w:r>
      <w:r>
        <w:rPr>
          <w:rFonts w:hint="eastAsia" w:ascii="Times New Roman" w:hAnsi="Times New Roman" w:eastAsia="宋体" w:cs="宋体"/>
          <w:szCs w:val="21"/>
          <w:highlight w:val="none"/>
          <w:lang w:val="en-US" w:eastAsia="zh-CN"/>
        </w:rPr>
        <w:t>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B. </w:t>
      </w:r>
      <w:r>
        <w:rPr>
          <w:rFonts w:hint="eastAsia" w:ascii="Times New Roman" w:hAnsi="Times New Roman" w:eastAsia="宋体" w:cs="宋体"/>
          <w:szCs w:val="21"/>
          <w:highlight w:val="none"/>
          <w:lang w:val="en-US" w:eastAsia="zh-CN"/>
        </w:rPr>
        <w:t>8</w:t>
      </w:r>
      <w:r>
        <w:rPr>
          <w:rFonts w:hint="default" w:ascii="Times New Roman" w:hAnsi="Times New Roman" w:eastAsia="宋体" w:cs="宋体"/>
          <w:szCs w:val="21"/>
          <w:highlight w:val="none"/>
          <w:lang w:val="en-US" w:eastAsia="zh-CN"/>
        </w:rPr>
        <w:t>-4</w:t>
      </w:r>
      <w:r>
        <w:rPr>
          <w:rFonts w:hint="eastAsia" w:ascii="Times New Roman" w:hAnsi="Times New Roman" w:eastAsia="宋体" w:cs="宋体"/>
          <w:szCs w:val="21"/>
          <w:highlight w:val="none"/>
          <w:lang w:val="en-US" w:eastAsia="zh-CN"/>
        </w:rPr>
        <w:t>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C. 9-45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 xml:space="preserve">D. </w:t>
      </w:r>
      <w:r>
        <w:rPr>
          <w:rFonts w:hint="eastAsia" w:ascii="Times New Roman" w:hAnsi="Times New Roman" w:eastAsia="宋体" w:cs="宋体"/>
          <w:szCs w:val="21"/>
          <w:highlight w:val="none"/>
          <w:lang w:val="en-US" w:eastAsia="zh-CN"/>
        </w:rPr>
        <w:t>15</w:t>
      </w:r>
      <w:r>
        <w:rPr>
          <w:rFonts w:hint="default" w:ascii="Times New Roman" w:hAnsi="Times New Roman" w:eastAsia="宋体" w:cs="宋体"/>
          <w:szCs w:val="21"/>
          <w:highlight w:val="none"/>
          <w:lang w:val="en-US" w:eastAsia="zh-CN"/>
        </w:rPr>
        <w:t>-</w:t>
      </w:r>
      <w:r>
        <w:rPr>
          <w:rFonts w:hint="eastAsia" w:ascii="Times New Roman" w:hAnsi="Times New Roman" w:eastAsia="宋体" w:cs="宋体"/>
          <w:szCs w:val="21"/>
          <w:highlight w:val="none"/>
          <w:lang w:val="en-US" w:eastAsia="zh-CN"/>
        </w:rPr>
        <w:t>5</w:t>
      </w:r>
      <w:r>
        <w:rPr>
          <w:rFonts w:hint="default" w:ascii="Times New Roman" w:hAnsi="Times New Roman" w:eastAsia="宋体" w:cs="宋体"/>
          <w:szCs w:val="21"/>
          <w:highlight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【答案】C【解析】本题考查时事热点。</w:t>
      </w:r>
      <w:r>
        <w:rPr>
          <w:rFonts w:hint="eastAsia" w:ascii="Times New Roman" w:hAnsi="Times New Roman" w:eastAsia="宋体" w:cs="宋体"/>
          <w:szCs w:val="21"/>
          <w:highlight w:val="none"/>
          <w:lang w:val="en-US" w:eastAsia="zh-CN"/>
        </w:rPr>
        <w:t>2022年</w:t>
      </w:r>
      <w:r>
        <w:rPr>
          <w:rFonts w:hint="default" w:ascii="Times New Roman" w:hAnsi="Times New Roman" w:eastAsia="宋体" w:cs="宋体"/>
          <w:szCs w:val="21"/>
          <w:highlight w:val="none"/>
          <w:lang w:val="en-US" w:eastAsia="zh-CN"/>
        </w:rPr>
        <w:t>8月30日，</w:t>
      </w:r>
      <w:r>
        <w:rPr>
          <w:rFonts w:hint="eastAsia" w:ascii="Times New Roman" w:hAnsi="Times New Roman" w:eastAsia="宋体" w:cs="宋体"/>
          <w:szCs w:val="21"/>
          <w:highlight w:val="none"/>
          <w:lang w:val="en-US" w:eastAsia="zh-CN"/>
        </w:rPr>
        <w:t>“默沙东中国”</w:t>
      </w:r>
      <w:r>
        <w:rPr>
          <w:rFonts w:hint="default" w:ascii="Times New Roman" w:hAnsi="Times New Roman" w:eastAsia="宋体" w:cs="宋体"/>
          <w:szCs w:val="21"/>
          <w:highlight w:val="none"/>
          <w:lang w:val="en-US" w:eastAsia="zh-CN"/>
        </w:rPr>
        <w:t>宣布，其九价HPV疫苗的新适应证已获得中国国家药品监督管理局批准，标志着默沙东九价HPV疫苗在国内适用人群拓展至9-45岁适龄女性。故本题正确答案为C项。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112. 市场监管总局等21个部门将于9月联合开展全国“质量月”活动。此次质量月活动主题为（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“共创中国质量，建设质量强国”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“建设质量强国，决胜全面小康”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“推动质量变革创新，促进质量强国建设”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“深入实施质量提升行动，大力推进质量强国建设”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w:t>
      </w:r>
      <w:r>
        <w:rPr>
          <w:rFonts w:hint="default" w:ascii="Times New Roman" w:hAnsi="Times New Roman" w:eastAsia="宋体" w:cs="宋体"/>
          <w:szCs w:val="21"/>
          <w:highlight w:val="none"/>
          <w:lang w:val="en-US" w:eastAsia="zh-CN"/>
        </w:rPr>
        <w:t>市场监管总局等21个部门将于9月联合开展全国</w:t>
      </w:r>
      <w:r>
        <w:rPr>
          <w:rFonts w:hint="eastAsia" w:ascii="Times New Roman" w:hAnsi="Times New Roman" w:eastAsia="宋体" w:cs="宋体"/>
          <w:szCs w:val="21"/>
          <w:highlight w:val="none"/>
          <w:lang w:val="en-US" w:eastAsia="zh-CN"/>
        </w:rPr>
        <w:t>“质量月”</w:t>
      </w:r>
      <w:r>
        <w:rPr>
          <w:rFonts w:hint="default" w:ascii="Times New Roman" w:hAnsi="Times New Roman" w:eastAsia="宋体" w:cs="宋体"/>
          <w:szCs w:val="21"/>
          <w:highlight w:val="none"/>
          <w:lang w:val="en-US" w:eastAsia="zh-CN"/>
        </w:rPr>
        <w:t>活动。此次质量月活动主题为：推动质量变革创新，促进质量强国建设。</w:t>
      </w:r>
      <w:r>
        <w:rPr>
          <w:rFonts w:hint="eastAsia" w:ascii="Times New Roman" w:hAnsi="Times New Roman" w:eastAsia="宋体" w:cs="宋体"/>
          <w:szCs w:val="21"/>
          <w:highlight w:val="none"/>
          <w:lang w:val="en-US" w:eastAsia="zh-CN"/>
        </w:rPr>
        <w:t>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2022年上半年海洋生产总值4.2万亿元。海洋传统产业呈现恢复态势。（    ）等造船指标持续保持世界第一。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海船完工量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新承接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手持订单量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船舶预定量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自然资源部最新发布，上半年海洋生产总值4.2万亿元。海洋传统产业呈现恢复态势。海洋原油、海洋天然气产量同比分别增长7.4%、12.4%。海船完工量、新承接和手持订单量等三大造船指标持续保持世界第一。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国家外汇管理局表示，2022年上半年，我国高效统筹疫情防控和经济社会发展，经济（    ），长期向好的基本面不会改变，将继续支持外汇储备规模保持总体稳定。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韧性强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潜力大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活力足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资金厚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国家外汇管理局表示，上半年，我国国际收支中的经常项目和直接投资等基础性项目保持较高顺差，为人民币汇率稳定和外汇市场平稳运行奠定了基础。我国高效统筹疫情防控和经济社会发展，经济韧性强、潜力大、活力足，长期向好的基本面不会改变，将继续支持外汇储备规模保持总体稳定。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2022年8月8日，工业和信息化部、住房城乡建设部等四部门联合发布《推进家居产业高质量发展行动方案》，将在家居领域大力推广绿色产品认证，鼓励企业针对农村市场开发（    ）智能绿色家电产品。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个性化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健康化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节能化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定制化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8月8日，工业和信息化部、住房城乡建设部等四部门联合发布《推进家居产业高质量发展行动方案》，将在家居领域大力推广绿色产品认证，鼓励企业针对农村市场开发个性化、定制化、健康化智能绿色家电产品。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2022年8月，国家医保局公布了今年上半年医疗保险和生育保险收支情况。医保基金坚持“（    ）”的原则，保障基金安全可持续，兜住兜牢民生保障底线。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用之于民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以收定支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收支平衡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略有结余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8月，国家医保局公布了今年上半年医疗保险和生育保险收支情况。今年上半年，基本医疗保险基金收入15200.51亿元，支出11030.88亿元。医保基金坚持“以收定支、收支平衡、略有结余”的原则，保障基金安全可持续，兜住兜牢民生保障底线。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2022年上半年全国网上零售总额6.3万亿元，同比增长3.1%，实物商品网上零售额占社会消费品零售总额的比重达25.9%，比去年同期提升2.2个百分点，由（    ）支撑的新型消费升级加快。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新业态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新场景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新模式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6.3万亿元，这是2022年上半年全国网上零售总额，同比增长3.1%，实物商品网上零售额占社会消费品零售总额的比重达25.9%，比去年同期提升2.2个百分点，由新业态、新模式、新场景支撑的新型消费升级加快。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2022年上半年，“5G+工业互联网”建设项目超过3100个，规模以上工业企业关键工序数控化率和数字化研发设计工具普及率分别达到55.7%和75.1%，传统产业加速向（    ）延伸拓展。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数字化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智能化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绿色化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新型化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上半年，“5G+工业互联网”建设项目超过3100个，规模以上工业企业关键工序数控化率和数字化研发设计工具普及率分别达到55.7%和75.1%，传统产业加速向数字化、智能化、绿色化延伸拓展。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2022年8月，国务院印发《关于取消和调整一批罚款事项的决定》，取消和调整了公安、交通运输、市场监管领域行政法规和部门规章设定的53个罚款事项，《决定》明确了这些罚款事项的（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名称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设定依据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处理决定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替代监管措施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8月，国务院印发《关于取消和调整一批罚款事项的决定》，取消和调整了公安、交通运输、市场监管领域行政法规和部门规章设定的53个罚款事项，其中，取消29个罚款事项，调整24个罚款事项。这些罚款事项主要集中在与企业和群众生产生活密切、社会关注度较高的领域，取消和调整的目的是切实减轻企业和群众负担，让企业和群众感受到实实在在的好处。《决定》明确了这些罚款事项的名称、设定依据、处理决定和替代监管措施。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2022年8月，商务部、国家发展改革委等13部门出台《关于促进绿色智能家电消费若干措施的通知》。措施包括（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推进绿色智能家电下乡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开展家电“以旧换新”活动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鼓励有条件的地方通过现有资金渠道给予政策支持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举办家电消费季、家电网购节等各类消费促进活动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8月，商务部、国家发展改革委等13部门出台《关于促进绿色智能家电消费若干措施的通知》。措施包括开展家电“以旧换新”活动，鼓励有条件的地方通过现有资金渠道给予政策支持；推进绿色智能家电下乡；举办家电消费季、家电网购节等各类消费促进活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2022年8月，财政部、教育部修订印发《中小学校财务制度》，进一步规范中小学校财务行为，明确学校供餐、课后服务等财务管理要求，规定中小学校不得擅自（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扩大收费范围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增加收费项目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确定收费目标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提高收费标准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8月，财政部、教育部修订印发《中小学校财务制度》，进一步规范中小学校财务行为，明确学校供餐、课后服务等财务管理要求，规定中小学校不得擅自扩大收费范围、增加收费项目、提高收费标准。新规从2022年9月1日起正式实施。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党的十八大以来，以习近平同志为核心的党中央站在坚持和发展中国特色社会主义、实现中华民族伟大复兴的战略高度，统筹谋划和推进新时代党的民族工作，以铸牢中华民族共同体意识为主线，推动民族团结进步事业取得了新的历史性成就。集中体现为五个“新”，即确立了“新思想”，明确了“新主线”，（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指出了“新方向”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展现了“新面貌”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汇聚了“新力量”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形成了“新格局”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8月17日上午举行“中国这十年”系列主题新闻发布会，国家民族事务委员会和中央统战部有关负责人在发布会上介绍了新时代民族团结进步事业的成就与举措。党的十八大以来，以习近平同志为核心的党中央站在坚持和发展中国特色社会主义、实现中华民族伟大复兴的战略高度，统筹谋划和推进新时代党的民族工作，以铸牢中华民族共同体意识为主线，推动民族团结进步事业取得了新的历史性成就。集中体现为五个“新”，即确立了“新思想”，明确了“新主线”，展现了“新面貌”，汇聚了“新力量”，形成了“新格局”。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2022年8月19日是第五个“中国医师节”，中宣部、国家卫生健康委联合发布2022年“最美医生”先进事迹。光荣入选的人员有（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许润三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胡敏华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丁仁彧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抗击新冠肺炎疫情国家流调专家队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8月19日是第五个“中国医师节”，中宣部、国家卫生健康委联合发布2022年“最美医生”先进事迹。丁仁彧、马文义、许润三、孙宁、张静、周行涛、胡敏华、高琪、管向东、潘凤等10名个人和抗击新冠肺炎疫情国家流调专家队光荣入选。他们坚持人民至上、生命至上，积极投身健康中国建设，深刻诠释了“敬佑生命、救死扶伤、甘于奉献、大爱无疆”的崇高精神。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2022年8月18日，国务院总理李克强主持召开国务院常务会议。会议指出，保障基本民生是群众突出关切，是政府义不容辞责任。要进一步加大保障和兜底力度，包括（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全面落实低保扩围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加大遇困群众救助力度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阶段性调整价格补贴联动机制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扩大消费、培育新增长点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2022年8月18日，国务院总理李克强主持召开国务院常务会议。会议指出，保障基本民生是群众突出关切，是政府义不容辞责任。受疫情灾情等影响，困难群众增多。要进一步加大保障和兜底力度。一是全面落实低保扩围，动态、及时将符合低保标准的人口等纳入低保。增发的一次性生活补贴要尽快发放到位。二是加大遇困群众救助力度，抓紧把发放一次性临时救助金政策落到位。三是阶段性调整价格补贴联动机制，将领取失业补助金人员、低保边缘人口新增纳入保障，将启动条件中的居民消费价格单月同比涨幅由3.5%降到3.0%。四是中央财政对地方因低保等扩围、价格补贴联动机制调整而增加的支出给予资金补助，地方先发放、中央财政后结算。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2022年8月20日，2022年全国“行走大运河”全民健身健步走活动在（    ）两地同时启动。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江苏扬州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山东泰安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河北沧州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【答案】AC【解析】本题</w:t>
      </w:r>
      <w:r>
        <w:rPr>
          <w:rFonts w:hint="eastAsia" w:ascii="Times New Roman" w:hAnsi="Times New Roman" w:eastAsia="宋体" w:cs="宋体"/>
          <w:szCs w:val="21"/>
          <w:highlight w:val="none"/>
          <w:lang w:val="en-US" w:eastAsia="zh-CN"/>
        </w:rPr>
        <w:t>考查时事热点。2022年8月20日，2022年全国“行走大运河”全民健身健步走活动在浙江杭州、山东泰安两地同时启动。4500多名体育爱好者通过健步走、骑行、嘉年华等健康时尚的形式，行万里健康路，品千年运河韵。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2022年8月，国家医疗保障局公布了《关于开展口腔种植医疗服务收费和耗材价格专项治理的通知（征求意见稿）》，明确围绕种植牙全流程做好价格调控工作，针对种植牙进行集采，加强对（    ），切实降低患者负担。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公立医疗机构医疗服务价格的政策指导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公立医疗机构口腔种植价格的费用规定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民营医疗机构口腔种植价格监管和引导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民营医疗机构医疗服务价格监管和监督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【答案】AC【解析】本题</w:t>
      </w:r>
      <w:r>
        <w:rPr>
          <w:rFonts w:hint="eastAsia" w:ascii="Times New Roman" w:hAnsi="Times New Roman" w:eastAsia="宋体" w:cs="宋体"/>
          <w:szCs w:val="21"/>
          <w:highlight w:val="none"/>
          <w:lang w:val="en-US" w:eastAsia="zh-CN"/>
        </w:rPr>
        <w:t>考查时事热点。2022年8月，国家医疗保障局公布了《关于开展口腔种植医疗服务收费和耗材价格专项治理的通知（征求意见稿）》，明确围绕种植牙全流程做好价格调控工作，针对种植牙进行集采，加强对公立医疗机构医疗服务价格的政策指导，加强民营医疗机构口腔种植价格监管和引导，切实降低患者负担。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2022年8月22日上午，政协第十三届全国委员会常务委员会第二十三次会议在京开幕。这次会议专门围绕“坚持实施就业优先政策”协商议政。国务院副总理胡春华指出，进一步做好就业工作，必须（    ），坚持用好我国的制度优势。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坚持市场在人力资源配置中起决定性作用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坚持和加强党对就业工作的领导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坚持就业优先的鲜明导向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坚持更好发挥政府的作用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8月22日上午，政协第十三届全国委员会常务委员会第二十三次会议在京开幕。这次会议专门围绕“坚持实施就业优先政策”协商议政。国务院副总理胡春华指出，在以习近平同志为核心的中共中央坚强领导下，我国就业工作克服诸多不利因素影响，不断取得新成效。进一步做好就业工作，必须坚持和加强党对就业工作的领导，坚持就业优先的鲜明导向，坚持市场在人力资源配置中起决定性作用，坚持更好发挥政府的作用，坚持用好我国的制度优势。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2022年8月23日，全国政协主席汪洋在京会见中国天主教爱国会、中国天主教主教团新一届领导班子成员。他强调，新一届“一会一团”要加强人才队伍建设，办好天主教神哲学院，努力培养一支（    ）的教职人员队伍，发展壮大爱国力量，确保天主教领导权牢牢掌握在爱国爱教人士手中。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政治上靠得住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宗教上有造诣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品德上能服众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关键时起作用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8月23日，全国政协主席汪洋在京会见中国天主教爱国会、中国天主教主教团新一届领导班子成员。他强调，新一届“一会一团”要坚持正确政治方向，坚定拥护中国共产党的领导，拥护社会主义制度，推动我国天主教更好与社会主义社会相适应。要加强人才队伍建设，办好天主教神哲学院，努力培养一支政治上靠得住、宗教上有造</w:t>
      </w:r>
      <w:bookmarkStart w:id="0" w:name="_GoBack"/>
      <w:bookmarkEnd w:id="0"/>
      <w:r>
        <w:rPr>
          <w:rFonts w:hint="eastAsia" w:ascii="Times New Roman" w:hAnsi="Times New Roman" w:eastAsia="宋体" w:cs="宋体"/>
          <w:szCs w:val="21"/>
          <w:highlight w:val="none"/>
          <w:lang w:val="en-US" w:eastAsia="zh-CN"/>
        </w:rPr>
        <w:t>诣、品德上能服众、关键时起作用的教职人员队伍，发展壮大爱国力量，确保天主教领导权牢牢掌握在爱国爱教人士手中。故本题正确答案为ABCD项。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1</w:t>
      </w:r>
      <w:r>
        <w:rPr>
          <w:rFonts w:hint="eastAsia" w:ascii="Times New Roman" w:hAnsi="Times New Roman" w:eastAsia="宋体" w:cs="宋体"/>
          <w:szCs w:val="21"/>
          <w:highlight w:val="none"/>
          <w:lang w:val="en-US" w:eastAsia="zh-CN"/>
        </w:rPr>
        <w:t>7</w:t>
      </w:r>
      <w:r>
        <w:rPr>
          <w:rFonts w:hint="eastAsia" w:ascii="Times New Roman" w:hAnsi="Times New Roman" w:eastAsia="宋体" w:cs="宋体"/>
          <w:szCs w:val="21"/>
          <w:highlight w:val="none"/>
        </w:rPr>
        <w:t>. 2022年8月24日，政协第十三届全国委员会常务委员会第二十三次会议在京闭幕，会议以“坚持实施就业优先政策”为主题协商议政。全国政协主席汪洋主持闭幕会并讲话。汪洋强调，</w:t>
      </w:r>
      <w:r>
        <w:rPr>
          <w:rFonts w:hint="eastAsia" w:ascii="Times New Roman" w:hAnsi="Times New Roman" w:eastAsia="宋体" w:cs="宋体"/>
          <w:szCs w:val="21"/>
          <w:highlight w:val="none"/>
          <w:lang w:val="en-US" w:eastAsia="zh-CN"/>
        </w:rPr>
        <w:t>要</w:t>
      </w:r>
      <w:r>
        <w:rPr>
          <w:rFonts w:hint="eastAsia" w:ascii="Times New Roman" w:hAnsi="Times New Roman" w:eastAsia="宋体" w:cs="宋体"/>
          <w:szCs w:val="21"/>
          <w:highlight w:val="none"/>
        </w:rPr>
        <w:t>引导人们树立正确的</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lang w:val="en-US" w:eastAsia="zh-CN"/>
        </w:rPr>
        <w:t xml:space="preserve">    </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rPr>
        <w:t>，为就业长期稳定发展打牢基础。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A. 事业观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B. 择业观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rPr>
      </w:pPr>
      <w:r>
        <w:rPr>
          <w:rFonts w:hint="eastAsia" w:ascii="Times New Roman" w:hAnsi="Times New Roman" w:eastAsia="宋体" w:cs="宋体"/>
          <w:szCs w:val="21"/>
          <w:highlight w:val="none"/>
        </w:rPr>
        <w:t>C. 就业观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D. 职业观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r>
        <w:rPr>
          <w:rFonts w:hint="eastAsia" w:ascii="Times New Roman" w:hAnsi="Times New Roman" w:eastAsia="宋体" w:cs="宋体"/>
          <w:szCs w:val="21"/>
          <w:highlight w:val="none"/>
        </w:rPr>
        <w:t>【答案】BCD【解析】本题考查时事热点。</w:t>
      </w:r>
      <w:r>
        <w:rPr>
          <w:rFonts w:hint="eastAsia" w:ascii="Times New Roman" w:hAnsi="Times New Roman" w:eastAsia="宋体" w:cs="宋体"/>
          <w:szCs w:val="21"/>
          <w:highlight w:val="none"/>
          <w:lang w:val="en-US" w:eastAsia="zh-CN"/>
        </w:rPr>
        <w:t>2022年8月</w:t>
      </w:r>
      <w:r>
        <w:rPr>
          <w:rFonts w:hint="eastAsia" w:ascii="Times New Roman" w:hAnsi="Times New Roman" w:eastAsia="宋体" w:cs="宋体"/>
          <w:szCs w:val="21"/>
          <w:highlight w:val="none"/>
        </w:rPr>
        <w:t>24日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highlight w:val="none"/>
        </w:rPr>
        <w:t>政协第十三届全国委员会常务委员会第二十三次会议在京闭幕，会议以“坚持实施就业优先政策”为主题协商议政。全国政协主席汪洋主持闭幕会并讲话。汪洋强调，有关方面要加强前瞻研究和战略谋划，积极应对产业技术变革、人口老龄化对就业的长远影响，通过全面提升劳动力技能素质等办法缓解结构性就业矛盾，引导人们树立正确的职业观、就业观、择业观，为就业长期稳定发展打牢基础。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2022年8月24日上午，中共中央宣传部举行“中国这十年”系列主题新闻发布会。十年来，我国取得的文化成就有（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我国世界遗产总数达56项，位列世界第二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流失海外文物追索返还工作成果丰硕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逐步建立起全方位、多层次、宽领域的对外文化和旅游交流合作格局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42个非遗项目列入联合国教科文组织非遗名录、名册，位居世界第一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24日上午，中共中央宣传部举行“中国这十年”系列主题新闻发布会，文化和旅游部、国家文物局有关负责人，在发布会上介绍了推动新时代文化和旅游高质量发展的有关情况。推动中华优秀传统文化实现创造性转化创新性发展，十年来，文化遗产保护传承弘扬成效显著，我国世界遗产总数达56项，位列世界第二；42个非遗项目列入联合国教科文组织非遗名录、名册，位居世界第一。中华文明探源工程、传统工艺振兴计划等深入实施，国家文化公园建设稳步推进，流失海外文物追索返还工作成果丰硕，已逐步建立起全方位、多层次、宽领域的对外文化和旅游交流合作格局，有力塑造可信、可爱、可敬的中国形象。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2022年8月25日，中共中央宣传部举行“中国这十年”系列主题新闻发布会，人力资源和社会保障部有关负责人介绍了党的十八大以来就业和社会保障工作进展与成效。这十年，我国社会保障体系建设进入快车道，建成了（    ）的社会保障体系。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覆盖面最广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具有鲜明中国特色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世界上规模最大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功能完备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8月25日，中共中央宣传部举行“中国这十年”系列主题新闻发布会，人力资源和社会保障部有关负责人介绍了党的十八大以来就业和社会保障工作进展与成效。在社会保障方面，这十年，我国社会保障体系建设进入快车道，建成了具有鲜明中国特色、世界上规模最大、功能完备的社会保障体系。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2022年8月26日至28日，全国人大常委会委员长栗战书在甘肃就黄河保护法立法进行调研。他强调，黄河保护立法要紧紧围绕黄河全流域（    ），把党中央决策部署以法律形式转化为国家意志和社会行为准则，让黄河保护法成为保护黄河的良法、促进发展的善法、造福人民的好法，以实现黄河流域生态平衡、资源永续利用、人民永世安宁。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生态保护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经济发展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人口素质提高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解析】本题考查时事热点。2022年8月26日至28日，全国人大常委会委员长栗战书在甘肃就黄河保护法立法进行调研。他强调，黄河保护立法要紧紧围绕黄河全流域生态保护和高质量发展，把党中央决策部署以法律形式转化为国家意志和社会行为准则，让黄河保护法成为保护黄河的良法、促进发展的善法、造福人民的好法，以实现黄河流域生态平衡、资源永续利用、人民永世安宁。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2022年8月29日，中国科学院发布载人航天工程空间应用任务阶段性进展。载有拟（    ）种子的实验单元已由航天员安装至生命生态实验柜通用培养模块中。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小麦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水稻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堇菜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拟南芥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D【解析】本题考查时事热点。2022年8月29日，中国科学院发布载人航天工程空间应用任务阶段性进展。作为中国空间站首个科学实验舱，问天舱发射以来，生命生态实验柜、变重力实验柜等有效载荷工作稳定。载有拟南芥种子和水稻种子的实验单元已由航天员安装至生命生态实验柜通用培养模块中，目前拟南芥幼苗已经长出多片叶子，高秆水稻幼苗已经长至30厘米左右高，矮秆水稻也有5—6厘米高，生长状态良好。故本题正确答案为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党的十八大以来，我国基本形成（    ）的中国特色应急管理体制，建立了风险联合会商研判、防范救援救灾一体化、扁平化应急指挥等工作机制，提升了应急管理效能。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统一指挥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反应灵敏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专常兼备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上下联动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30日，中共中央宣传部举行“中国这十年”系列主题新闻发布会，应急管理部相关负责人介绍了新时代应急管理领域改革发展的情况和取得的成效。党的十八大以来，以习近平同志为核心的党中央高度重视应急管理工作，对我国应急管理体制进行系统性、整体性重构，组建了应急管理部和国家综合性消防救援队伍，推动我国应急管理事业取得历史性成就。基本形成统一指挥、专常兼备、反应灵敏、上下联动的中国特色应急管理体制，建立了风险联合会商研判、防范救援救灾一体化、扁平化应急指挥等工作机制，提升了应急管理效能。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2022年8月30日，中国物流与采购联合会公布，1—7月份全国社会物流总额约190万亿元，同比增长3.1%，物流运行保持恢复态势。从结构来看（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实体经济物流需求增加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工业品物流需求有序恢复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民生消费物流需求保持平稳增长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汽车制造等重点行业供应链恢复稳定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8月30日，中国物流与采购联合会公布，1—7月份全国社会物流总额约190万亿元，同比增长3.1%，物流运行保持恢复态势。从结构来看，工业品物流需求有序恢复，汽车制造等重点行业供应链恢复稳定，民生消费物流需求保持平稳增长。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2022年8月30日，教育部召开新闻发布会介绍，十年来，全国学生资助金额累计超过2万亿元，累计资助学生近13亿人次，实现了资助政策（    ）全覆盖。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所有家庭经济困难学生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所有学段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所有学校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所有学龄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时事热点。2022年8月30日，教育部召开新闻发布会介绍，十年来，全国学生资助金额累计超过2万亿元，累计资助学生近13亿人次，实现了资助政策“所有学段、所有学校、所有家庭经济困难学生”全覆盖。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2022年8月30日，国家航天局公布了我国首颗太阳探测科学技术试验卫星“羲和号”的5项成果，均为国际首次突破，涉及（    ）领域。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太阳科学探测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太阳黑子监测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新型卫星技术试验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科学技术卫星运行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解析】本题考查时事热点。2022年8月30日，国家航天局公布了我国首颗太阳探测科学技术试验卫星“羲和号”的5项成果，均为国际首次突破，涉及太阳科学探测和新型卫星技术试验两个领域。这5项成果对于我国后续开展太阳空间探测任务具有重要意义。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2022年8月28日，水利部印发《关于做好第一批省级水网先导区建设工作的通知》确定辽宁、浙江、江西、山东、湖北、广东、广西7个省份作为第一批省级水网先导区。省级水网先导区建设，要锚定“（    ）”的国家水网建设目标。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系统完备、安全可靠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系统把控、透明公开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集约高效、绿色智能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循环通畅、调控有序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D【解析】本题考查时事热点。2022年8月28日，水利部印发《关于做好第一批省级水网先导区建设工作的通知》确定辽宁、浙江、江西、山东、湖北、广东、广西7个省份作为第一批省级水网先导区。省级水网先导区建设，要锚定“系统完备、安全可靠，集约高效、绿色智能，循环通畅、调控有序”的国家水网建设目标。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2022年8月23日，国家卫生健康委发布《食品安全标准与监测评估“十四五”规划》。提出，“十四五”期间，要发挥好食品安全标准与风险监测评估工作在“（    ）”的食品安全治理体系中的基础性作用。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预防为主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风险管理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全程控制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社会共治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23日，国家卫生健康委发布《食品安全标准与监测评估“十四五”规划》。提出，“十四五”期间，要以提升卫生健康系统基层食品安全风险防范能力为重点，发挥好食品安全标准与风险监测评估工作在“预防为主、风险管理、全程控制、社会共治”的食品安全治理体系中的基础性作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2022年8月21日，从“新时代工业和信息化发展”系列新闻发布会上获悉：十年来，我国信息基础设施实现跨越发展，建成了全球规模最大的光纤和移动宽带网络，全国已实现（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村村通宽带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县县通5G</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区区通百兆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市市通千兆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D【解析】本题考查时事热点。2022年8月21日，从“新时代工业和信息化发展”系列新闻发布会上获悉：十年来，我国信息基础设施实现跨越发展，建成了全球规模最大的光纤和移动宽带网络，全国已实现“村村通宽带”“县县通5G”“市市通千兆”。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2022年8月21日，未来科学大奖委员会公布2022年获奖名单。下列属于2022获奖得主的有（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李文辉获得“生命科学奖”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杨学明获得“物质科学奖”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莫毅明获得“数学与计算机科学奖”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裴伟士获得“数学与计算机科学奖”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解析】本题考查时事热点。2022年8月21日，未来科学大奖委员会公布2022年获奖名单。李文辉获得“生命科学奖”，杨学明获得“物质科学奖”，莫毅明获得“数学与计算机科学奖”。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2022年8月21日，《关于加快建立统一规范的碳排放统计核算体系实施方案》公布。《方案》到2025年，统一规范的碳排放统计核算体系进一步完善，数据质量全面提高，为碳达峰碳中和工作提供全面、科学、可靠数据支持。提出四项重点任务有：完善行业企业碳排放核算机制、（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完善社会面碳排放管控机制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建立全国及地方碳排放统计核算制度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建立健全重点产品碳排放核算方法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完善国家温室气体清单编制机制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8月21日，《关于加快建立统一规范的碳排放统计核算体系实施方案》公布。《方案》提出，到2025年，统一规范的碳排放统计核算体系进一步完善，数据质量全面提高，为碳达峰碳中和工作提供全面、科学、可靠数据支持。提出四项重点任务：一是建立全国及地方碳排放统计核算制度。二是完善行业企业碳排放核算机制。三是建立健全重点产品碳排放核算方法。四是完善国家温室气体清单编制机制。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2022年8月19日，教育部等十部门印发了《全面推进“大思政课”建设的工作方案》，《方案》提出，要坚持开门办思政课，（    ），建设全国高校思政课教研系统。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创建“大学校”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建设“大课堂”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搭建“大平台”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建好“大师资”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8月19日，教育部等十部门印发了《全面推进“大思政课”建设的工作方案》，《方案》提出，要坚持开门办思政课，强化问题意识、突出实践导向，充分调动全社会力量和资源，建设“大课堂”、搭建“大平台”、建好“大师资”，建设全国高校思政课教研系统，设立一批实践教学基地，推出一批优质教学资源，做优一批品牌示范活动，支持建设综合改革试验区。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2022年8月15日，科技部公布了《关于支持建设新一代人工智能示范应用场景的通知》，首批支持建设10个示范应用场景。下列属于示范应用场景的有（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智能矿山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智慧法院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自动驾驶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智能供应链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15日，科技部公布了《关于支持建设新一代人工智能示范应用场景的通知》，首批支持建设10个示范应用场景（智慧农场、智能港口、智能矿山、智能工厂、智慧家居、智能教育、自动驾驶、智能诊疗、智慧法院、智能供应链。）意在加快推动人工智能应用，助力稳经济，培育新的经济增长点。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2022年8月15日，国务委员兼外长王毅视频会见来华访问的亚非发展中国家驻日内瓦使节。王毅就加强全球人权治理、改进多边人权机构工作提出四方面建议，包括（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坚持相互尊重，反对强加于人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坚持开放包容，反对干涉内政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坚持公平正义，反对双重标准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坚持系统推进，反对取舍偏废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15日，国务委员兼外长王毅视频会见来华访问的亚非发展中国家驻日内瓦使节。王毅就加强全球人权治理、改进多边人权机构工作提出四方面建议。一是坚持相互尊重，反对强加于人。二是坚持系统推进，反对取舍偏废。三是坚持开放包容，反对干涉内政。四是坚持公平正义，反对双重标准。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2022年8月12日，工业和信息化部规划司司长王伟表示，加快发展先进制造业，是拓展工业增长空间、推动制造业高质量发展的一个重要举措，工业和信息化部将重点从（    ）等几个方面推动先进制造业发展。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培育一批具有核心竞争力的企业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推进产业基础再造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推动制造业集群发展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提升产业科技创新能力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12日，工业和信息化部规划司司长王伟表示，加快发展先进制造业，是拓展工业增长空间、推动制造业高质量发展的一个重要举措，工业和信息化部将重点从推进产业基础再造、提升产业科技创新能力、培育一批具有核心竞争力的企业、推动制造业集群发展、统筹推进传统产业的改造提升和新兴产业的培育壮大等5个方面推动先进制造业发展。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2022年8月6日，国家卫生健康委等11部门联合印发《关于进一步推进医养结合发展的指导意见》，推进医养结合是优化老年健康和养老服务供给的重要举措，要求发展居家社区医养结合服务。包括（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社区主动参与医养结合的宣传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积极提供居家医疗服务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增强社区医养结合服务能力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加强医养结合服务的监督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解析】本题考查时事热点。2022年8月6日，国家卫生健康委等11部门联合印发《关于进一步推进医养结合发展的指导意见》推进医养结合是优化老年健康和养老服务供给的重要举措，是积极应对人口老龄化、增强老年人获得感和满意度的重要途径。要求，发展居家社区医养结合服务。一是积极提供居家医疗服务。二是增强社区医养结合服务能力。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2022年8月，商务部等27个部门出台了《关于推进对外文化贸易高质量发展的意见》，具体任务举措包括（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大力发展数字文化贸易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扩大优质文化产品和服务进口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加强国家文化出口基地建设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扩大出版物出口和版权贸易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8月，商务部等27个部门出台了《关于推进对外文化贸易高质量发展的意见》，具体任务举措包括扩大优质文化产品和服务进口、大力发展数字文化贸易、扩大出版物出口和版权贸易、鼓励优秀广播影视节目出口、加强国家文化出口基地建设、加强知识产权保护等28项。支持扩大优质文化产品和服务进出口，积极推动中华文化走出去。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2022年8月3日，自然资源部发布2022年上半年海洋经济运行情况数据显示，整体来看，海洋经济发展总体平稳，新动能不断壮大，转型升级加快推进，主要指标运行在合理区间。今年上半年，我国取得的成就有（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首个数字化深海石油开采平台在山东投入使用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首个智能深海油气保障仓储中心在海南建成投用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首个海洋油气生产装备智能制造基地已在天津建成投产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海铁联运自动化集装箱码头在广西钦州启用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CD【解析】本题考查时事热点。2022年8月3日，自然资源部发布2022年上半年海洋经济运行情况数据显示，整体来看，海洋经济发展总体平稳，新动能不断壮大，转型升级加快推进，主要指标运行在合理区间。今年上半年，我国首个海洋油气生产装备智能制造基地已在天津建成投产，首个智能深海油气保障仓储中心在海南建成投用，海铁联运自动化集装箱码头在广西钦州启用。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2022年8月5日，国务委员兼外长王毅在金边出席第12届东亚峰会外长会。王毅就峰会下步发展提出中方建议（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坚持建设性开展政治安全对话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增加经济协商合作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增强峰会发展合作动能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提升共同应对风险挑战的能力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CD【解析】本题考查时事热点。2022年8月5日，国务委员兼外长王毅在金边出席第12届东亚峰会外长会。王毅就峰会下步发展提出中方建议：一是坚持建设性开展政治安全对话。二是增强峰会发展合作动能。三是提升共同应对风险挑战的能力。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outlineLvl w:val="0"/>
        <w:rPr>
          <w:rFonts w:hint="eastAsia" w:ascii="Times New Roman" w:hAnsi="Times New Roman" w:eastAsia="宋体" w:cs="宋体"/>
          <w:b/>
          <w:bCs w:val="0"/>
          <w:caps w:val="0"/>
          <w:sz w:val="28"/>
          <w:szCs w:val="28"/>
          <w:lang w:val="en-US" w:eastAsia="zh-CN"/>
        </w:rPr>
      </w:pPr>
      <w:r>
        <w:rPr>
          <w:rFonts w:hint="eastAsia" w:ascii="Times New Roman" w:hAnsi="Times New Roman" w:eastAsia="宋体" w:cs="宋体"/>
          <w:b/>
          <w:bCs w:val="0"/>
          <w:caps w:val="0"/>
          <w:sz w:val="28"/>
          <w:szCs w:val="28"/>
          <w:lang w:val="en-US" w:eastAsia="zh-CN"/>
        </w:rPr>
        <w:t>2022年8月时政文件模拟题</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default" w:ascii="Times New Roman" w:hAnsi="Times New Roman" w:eastAsia="宋体" w:cs="宋体"/>
          <w:b/>
          <w:bCs w:val="0"/>
          <w:sz w:val="21"/>
          <w:szCs w:val="22"/>
          <w:lang w:val="en-US" w:eastAsia="zh-CN"/>
        </w:rPr>
      </w:pPr>
      <w:r>
        <w:rPr>
          <w:rFonts w:hint="eastAsia" w:ascii="Times New Roman" w:hAnsi="Times New Roman" w:eastAsia="宋体" w:cs="宋体"/>
          <w:b/>
          <w:bCs w:val="0"/>
          <w:sz w:val="21"/>
          <w:szCs w:val="22"/>
          <w:lang w:val="en-US" w:eastAsia="zh-CN"/>
        </w:rPr>
        <w:t>一、《求是》杂志发表习近平总书记重要文章《在庆祝中国人民解放军建军90周年大会上的讲话》</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（单选题）8月1日出版的第15期《求是》杂志将发表习近平的重要文章《在庆祝中国人民解放军建军90周年大会上的讲话》。文章强调，人民军队从胜利走向胜利，（</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①彰显了中国共产党领导的伟大力量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②彰显了理想信念的伟大力量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③彰显了改革创新的伟大力量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④彰显了战斗精神的伟大力量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⑤彰显了革命纪律的伟大力量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⑥彰显了军民团结的伟大力量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①③④⑤</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①②④⑤⑥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①②③⑤⑥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①②③④⑤⑥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8月1日出版的第15期《求是》杂志将发表习近平的重要文章《在庆祝中国人民解放军建军90周年大会上的讲话》。文章指出，在长期实践中，人民军队在党的旗帜下前进，形成了一整套建军治军原则，发展了人民战争的战略战术，培育了特有的光荣传统和优良作风。人民军队从胜利走向胜利，彰显了中国共产党领导的伟大力量，彰显了理想信念的伟大力量，彰显了改革创新的伟大力量，彰显了战斗精神的伟大力量，彰显了革命纪律的伟大力量，彰显了军民团结的伟大力量。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xml:space="preserve"> （多选题）8月1日出版的第15期《求是》杂志将发表习近平的重要文章《在庆祝中国人民解放军建军90周年大会上的讲话》。文章指出，党的十八大以来，我们提出建设一支</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的人民军队这一党在新形势下的强军</w:t>
      </w:r>
      <w:r>
        <w:rPr>
          <w:rFonts w:hint="eastAsia" w:ascii="Times New Roman" w:hAnsi="Times New Roman" w:eastAsia="宋体" w:cs="宋体"/>
          <w:b w:val="0"/>
          <w:bCs w:val="0"/>
          <w:sz w:val="21"/>
          <w:szCs w:val="22"/>
          <w:lang w:val="en-US" w:eastAsia="zh-CN"/>
        </w:rPr>
        <w:t>目标</w:t>
      </w:r>
      <w:r>
        <w:rPr>
          <w:rFonts w:hint="default"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听</w:t>
      </w:r>
      <w:r>
        <w:rPr>
          <w:rFonts w:hint="eastAsia" w:ascii="Times New Roman" w:hAnsi="Times New Roman" w:eastAsia="宋体" w:cs="宋体"/>
          <w:b w:val="0"/>
          <w:bCs w:val="0"/>
          <w:sz w:val="21"/>
          <w:szCs w:val="22"/>
          <w:lang w:val="en-US" w:eastAsia="zh-CN"/>
        </w:rPr>
        <w:t>党</w:t>
      </w:r>
      <w:r>
        <w:rPr>
          <w:rFonts w:hint="default" w:ascii="Times New Roman" w:hAnsi="Times New Roman" w:eastAsia="宋体" w:cs="宋体"/>
          <w:b w:val="0"/>
          <w:bCs w:val="0"/>
          <w:sz w:val="21"/>
          <w:szCs w:val="22"/>
          <w:lang w:val="en-US" w:eastAsia="zh-CN"/>
        </w:rPr>
        <w:t>指挥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能打胜仗</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作风优良</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装备精良</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ABC</w:t>
      </w:r>
      <w:r>
        <w:rPr>
          <w:rFonts w:hint="default" w:ascii="Times New Roman" w:hAnsi="Times New Roman" w:eastAsia="宋体" w:cs="宋体"/>
          <w:b w:val="0"/>
          <w:bCs w:val="0"/>
          <w:sz w:val="21"/>
          <w:szCs w:val="22"/>
          <w:lang w:val="en-US" w:eastAsia="zh-CN"/>
        </w:rPr>
        <w:t>【解析】本题考查党政专题。8月1日出版的第15期《求是》杂志将发表习近平的重要文章《在庆祝中国人民解放军建军90周年大会上的讲话》。文章指出，党的十八大以来，我们提出建设一支听党指挥、能打胜仗、作风优良的人民军队这一党在新形势下的强军目标，与时俱进创新军事战略指导，制定新形势下军事战略方针，人民军队实现了政治生态重塑、组织形态重塑、力量体系重塑、作风形象重塑，人民军队重整行装再出发，在中国特色强军之路上迈出了坚实步伐。故本题正确答案为ABC项。</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3. </w:t>
      </w:r>
      <w:r>
        <w:rPr>
          <w:rFonts w:hint="default" w:ascii="Times New Roman" w:hAnsi="Times New Roman" w:eastAsia="宋体" w:cs="宋体"/>
          <w:b w:val="0"/>
          <w:bCs w:val="0"/>
          <w:sz w:val="21"/>
          <w:szCs w:val="22"/>
          <w:lang w:val="en-US" w:eastAsia="zh-CN"/>
        </w:rPr>
        <w:t>（</w:t>
      </w:r>
      <w:r>
        <w:rPr>
          <w:rFonts w:hint="eastAsia" w:ascii="Times New Roman" w:hAnsi="Times New Roman" w:eastAsia="宋体" w:cs="宋体"/>
          <w:b w:val="0"/>
          <w:bCs w:val="0"/>
          <w:sz w:val="21"/>
          <w:szCs w:val="22"/>
          <w:lang w:val="en-US" w:eastAsia="zh-CN"/>
        </w:rPr>
        <w:t>多</w:t>
      </w:r>
      <w:r>
        <w:rPr>
          <w:rFonts w:hint="default" w:ascii="Times New Roman" w:hAnsi="Times New Roman" w:eastAsia="宋体" w:cs="宋体"/>
          <w:b w:val="0"/>
          <w:bCs w:val="0"/>
          <w:sz w:val="21"/>
          <w:szCs w:val="22"/>
          <w:lang w:val="en-US" w:eastAsia="zh-CN"/>
        </w:rPr>
        <w:t>选题）8月1日出版的第15期《求是》杂志将发表习近平的重要文章《在庆祝中国人民解放军建军90周年大会上的讲话》。文章强调，中国始终是</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，中国军队始终是维护世界和平的坚定力量。</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世界和平的建设者</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全球发展的贡献者</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改革开放的先锋者</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国际秩序的维护者</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ABD</w:t>
      </w:r>
      <w:r>
        <w:rPr>
          <w:rFonts w:hint="default" w:ascii="Times New Roman" w:hAnsi="Times New Roman" w:eastAsia="宋体" w:cs="宋体"/>
          <w:b w:val="0"/>
          <w:bCs w:val="0"/>
          <w:sz w:val="21"/>
          <w:szCs w:val="22"/>
          <w:lang w:val="en-US" w:eastAsia="zh-CN"/>
        </w:rPr>
        <w:t>【解析】本题考查党政专题。8月1日出版的第15期《求是》杂志将发表习近平的重要文章《在庆祝中国人民解放军建军90周年大会上的讲话》。文章指出，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故本题正确答案为ABD项。</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4. （</w:t>
      </w:r>
      <w:r>
        <w:rPr>
          <w:rFonts w:hint="default" w:ascii="Times New Roman" w:hAnsi="Times New Roman" w:eastAsia="宋体" w:cs="宋体"/>
          <w:b w:val="0"/>
          <w:bCs w:val="0"/>
          <w:sz w:val="21"/>
          <w:szCs w:val="22"/>
          <w:lang w:val="en-US" w:eastAsia="zh-CN"/>
        </w:rPr>
        <w:t>单选题）8月1日出版的第15期《求是》杂志将发表习近平的重要文章《在庆祝中国人民解放军建军90周年大会上的讲话》。文章强调，人民军队在党的旗帜下前进，形成了一整套建军治军原则，发展了</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的战略战术，培育了特有的光荣传统和优良作风。这是人民军队从胜利走向胜利的</w:t>
      </w:r>
      <w:r>
        <w:rPr>
          <w:rFonts w:hint="eastAsia" w:ascii="Times New Roman" w:hAnsi="Times New Roman" w:eastAsia="宋体" w:cs="宋体"/>
          <w:b w:val="0"/>
          <w:bCs w:val="0"/>
          <w:sz w:val="21"/>
          <w:szCs w:val="2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A. </w:t>
      </w:r>
      <w:r>
        <w:rPr>
          <w:rFonts w:hint="eastAsia" w:ascii="Times New Roman" w:hAnsi="Times New Roman" w:eastAsia="宋体" w:cs="宋体"/>
          <w:b w:val="0"/>
          <w:bCs w:val="0"/>
          <w:sz w:val="21"/>
          <w:szCs w:val="22"/>
          <w:lang w:val="en-US" w:eastAsia="zh-CN"/>
        </w:rPr>
        <w:t>听党指挥</w:t>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军队法宝</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听党指挥</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传家法宝</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人民战争</w:t>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军队法宝</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人民战争</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传家法宝</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8月1日出版的第15期《求是》杂志将发表习近平的重要文章《在庆祝中国人民解放军建军90周年大会上的讲话》。文章强调，人民军队在党的旗帜下前进，形成了一整套建军治军原则，发展了人民战争的战略战术，培育了特有的光荣传统和优良作风。这是人民军队从胜利走向胜利的传家法宝，是人民军队必须永志不忘的红色血脉。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bCs w:val="0"/>
          <w:sz w:val="21"/>
          <w:szCs w:val="22"/>
          <w:lang w:val="en-US" w:eastAsia="zh-CN"/>
        </w:rPr>
        <w:t>二、《台湾问题与新时代中国统一事业》白皮书</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（单选题）国务院台湾事务办公室、国务院新闻办公室8月10日发表《台湾问题与新时代中国统一事业》白皮书，白皮书指出，</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是我们解决台湾问题的基本方针，也是实现国家统一的最佳方式，体现了海纳百川、有容乃大的中华智慧，既充分考虑台湾现实情况，又有利于统一后台湾长治久安。</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A. “</w:t>
      </w:r>
      <w:r>
        <w:rPr>
          <w:rFonts w:hint="default" w:ascii="Times New Roman" w:hAnsi="Times New Roman" w:eastAsia="宋体" w:cs="宋体"/>
          <w:b w:val="0"/>
          <w:bCs w:val="0"/>
          <w:sz w:val="21"/>
          <w:szCs w:val="22"/>
          <w:lang w:val="en-US" w:eastAsia="zh-CN"/>
        </w:rPr>
        <w:t>和平统一、一国两制</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B. “</w:t>
      </w:r>
      <w:r>
        <w:rPr>
          <w:rFonts w:hint="default" w:ascii="Times New Roman" w:hAnsi="Times New Roman" w:eastAsia="宋体" w:cs="宋体"/>
          <w:b w:val="0"/>
          <w:bCs w:val="0"/>
          <w:sz w:val="21"/>
          <w:szCs w:val="22"/>
          <w:lang w:val="en-US" w:eastAsia="zh-CN"/>
        </w:rPr>
        <w:t>九二共识</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C. “</w:t>
      </w:r>
      <w:r>
        <w:rPr>
          <w:rFonts w:hint="default" w:ascii="Times New Roman" w:hAnsi="Times New Roman" w:eastAsia="宋体" w:cs="宋体"/>
          <w:b w:val="0"/>
          <w:bCs w:val="0"/>
          <w:sz w:val="21"/>
          <w:szCs w:val="22"/>
          <w:lang w:val="en-US" w:eastAsia="zh-CN"/>
        </w:rPr>
        <w:t>和平共处五项原则</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D. “</w:t>
      </w:r>
      <w:r>
        <w:rPr>
          <w:rFonts w:hint="default" w:ascii="Times New Roman" w:hAnsi="Times New Roman" w:eastAsia="宋体" w:cs="宋体"/>
          <w:b w:val="0"/>
          <w:bCs w:val="0"/>
          <w:sz w:val="21"/>
          <w:szCs w:val="22"/>
          <w:lang w:val="en-US" w:eastAsia="zh-CN"/>
        </w:rPr>
        <w:t>中华民族共同体</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【解析】本题考查党政专题。2022年8月10日，国台办发表《台湾问题与新时代中国统一事业》白皮书。白皮书指出，</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一国两制</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是中国共产党和中国政府为实现和平统一作出的重要制度安排，是中国特色社会主义的一个伟大创举。</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和平统一、一国两制</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是我们解决台湾问题的基本方针，也是实现国家统一的最佳方式，体现了海纳百川、有容乃大的中华智慧，既充分考虑台湾现实情况，又有利于统一后台湾长治久安。故本题正确答案为</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（单选题）2022年8月10日，国台办发表《台湾问题与新时代中国统一事业》白皮书。白皮书指出</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中国共产党始终把</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作为矢志不渝的历史任务。</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 解决台湾问题、实现祖国完全统一</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解决台湾问题、实现两岸和平统一</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走和平发展道路、实现祖国完全统一</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走和平发展道路、实现两岸和平统一</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【解析】本题考查党政专题。2022年8月10日，国台办发表《台湾问题与新时代中国统一事业》白皮书。白皮书</w:t>
      </w:r>
      <w:r>
        <w:rPr>
          <w:rFonts w:hint="eastAsia" w:ascii="Times New Roman" w:hAnsi="Times New Roman" w:eastAsia="宋体" w:cs="宋体"/>
          <w:b w:val="0"/>
          <w:bCs w:val="0"/>
          <w:sz w:val="21"/>
          <w:szCs w:val="22"/>
          <w:lang w:val="en-US" w:eastAsia="zh-CN"/>
        </w:rPr>
        <w:t>指出，</w:t>
      </w:r>
      <w:r>
        <w:rPr>
          <w:rFonts w:hint="default" w:ascii="Times New Roman" w:hAnsi="Times New Roman" w:eastAsia="宋体" w:cs="宋体"/>
          <w:b w:val="0"/>
          <w:bCs w:val="0"/>
          <w:sz w:val="21"/>
          <w:szCs w:val="22"/>
          <w:lang w:val="en-US" w:eastAsia="zh-CN"/>
        </w:rPr>
        <w:t>中国共产党始终把解决台湾问题、实现祖国完全统一作为矢志不渝的历史任务，团结带领两岸同胞，推动台海形势从紧张对峙走向缓和改善、进而走上和平发展道路，两岸关系不断取得突破性进展。故本题正确答案为</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3</w:t>
      </w:r>
      <w:r>
        <w:rPr>
          <w:rFonts w:hint="default" w:ascii="Times New Roman" w:hAnsi="Times New Roman" w:eastAsia="宋体" w:cs="宋体"/>
          <w:b w:val="0"/>
          <w:bCs w:val="0"/>
          <w:sz w:val="21"/>
          <w:szCs w:val="22"/>
          <w:lang w:val="en-US" w:eastAsia="zh-CN"/>
        </w:rPr>
        <w:t>. （单选题）2022年8月10日，国台办发表《台湾问题与新时代中国统一事业》白皮书。白皮书指出，决定两岸关系走向、实现祖国完全统一的关键因素是</w:t>
      </w:r>
      <w:r>
        <w:rPr>
          <w:rFonts w:hint="eastAsia" w:ascii="Times New Roman" w:hAnsi="Times New Roman" w:eastAsia="宋体" w:cs="宋体"/>
          <w:b w:val="0"/>
          <w:bCs w:val="0"/>
          <w:sz w:val="21"/>
          <w:szCs w:val="22"/>
          <w:lang w:val="en-US" w:eastAsia="zh-CN"/>
        </w:rPr>
        <w:t>（    ）</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A. </w:t>
      </w:r>
      <w:r>
        <w:rPr>
          <w:rFonts w:hint="eastAsia" w:ascii="Times New Roman" w:hAnsi="Times New Roman" w:eastAsia="宋体" w:cs="宋体"/>
          <w:b w:val="0"/>
          <w:bCs w:val="0"/>
          <w:sz w:val="21"/>
          <w:szCs w:val="22"/>
          <w:lang w:val="en-US" w:eastAsia="zh-CN"/>
        </w:rPr>
        <w:t>党的领导</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B. </w:t>
      </w:r>
      <w:r>
        <w:rPr>
          <w:rFonts w:hint="eastAsia" w:ascii="Times New Roman" w:hAnsi="Times New Roman" w:eastAsia="宋体" w:cs="宋体"/>
          <w:b w:val="0"/>
          <w:bCs w:val="0"/>
          <w:sz w:val="21"/>
          <w:szCs w:val="22"/>
          <w:lang w:val="en-US" w:eastAsia="zh-CN"/>
        </w:rPr>
        <w:t>人民的心声</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国家的发展进步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中华民族伟大复兴</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解析】本题考查党政专题。2022年8月10日，国台办发表《台湾问题与新时代中国统一事业》白皮书。白皮书指出，决定两岸关系走向、实现祖国完全统一的关键因素是国家的发展进步。国家发展进步特别是40多年来改革开放和现代化建设所取得的伟大成就，深刻影响着解决台湾问题、实现祖国完全统一的历史进程。无论何党何派在台湾掌权，都无法改变两岸关系向前发展的总体趋势和祖国统一的历史大势。故本题正确答案为</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4</w:t>
      </w:r>
      <w:r>
        <w:rPr>
          <w:rFonts w:hint="default" w:ascii="Times New Roman" w:hAnsi="Times New Roman" w:eastAsia="宋体" w:cs="宋体"/>
          <w:b w:val="0"/>
          <w:bCs w:val="0"/>
          <w:sz w:val="21"/>
          <w:szCs w:val="22"/>
          <w:lang w:val="en-US" w:eastAsia="zh-CN"/>
        </w:rPr>
        <w:t>. （单选题）2022年8月10日，国台办发表《台湾问题与新时代中国统一事业》白皮书。白皮书指出，台湾是包括</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台湾同胞在内的全体中国人民的台湾，中国人民捍卫国家主权和领土完整、维护中华民族根本利益的决心不可动摇、意志坚如磐石，这是挫败一切</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台独</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分裂图谋的根本力量。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A. </w:t>
      </w:r>
      <w:r>
        <w:rPr>
          <w:rFonts w:hint="eastAsia" w:ascii="Times New Roman" w:hAnsi="Times New Roman" w:eastAsia="宋体" w:cs="宋体"/>
          <w:b w:val="0"/>
          <w:bCs w:val="0"/>
          <w:sz w:val="21"/>
          <w:szCs w:val="22"/>
          <w:lang w:val="en-US" w:eastAsia="zh-CN"/>
        </w:rPr>
        <w:t>2200万</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B. </w:t>
      </w:r>
      <w:r>
        <w:rPr>
          <w:rFonts w:hint="eastAsia" w:ascii="Times New Roman" w:hAnsi="Times New Roman" w:eastAsia="宋体" w:cs="宋体"/>
          <w:b w:val="0"/>
          <w:bCs w:val="0"/>
          <w:sz w:val="21"/>
          <w:szCs w:val="22"/>
          <w:lang w:val="en-US" w:eastAsia="zh-CN"/>
        </w:rPr>
        <w:t>2300万</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C. </w:t>
      </w:r>
      <w:r>
        <w:rPr>
          <w:rFonts w:hint="eastAsia" w:ascii="Times New Roman" w:hAnsi="Times New Roman" w:eastAsia="宋体" w:cs="宋体"/>
          <w:b w:val="0"/>
          <w:bCs w:val="0"/>
          <w:sz w:val="21"/>
          <w:szCs w:val="22"/>
          <w:lang w:val="en-US" w:eastAsia="zh-CN"/>
        </w:rPr>
        <w:t>3200万</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D. </w:t>
      </w:r>
      <w:r>
        <w:rPr>
          <w:rFonts w:hint="eastAsia" w:ascii="Times New Roman" w:hAnsi="Times New Roman" w:eastAsia="宋体" w:cs="宋体"/>
          <w:b w:val="0"/>
          <w:bCs w:val="0"/>
          <w:sz w:val="21"/>
          <w:szCs w:val="22"/>
          <w:lang w:val="en-US" w:eastAsia="zh-CN"/>
        </w:rPr>
        <w:t>3300万</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解析】本题考查党政专题。2022年8月10日，国台办发表《台湾问题与新时代中国统一事业》白皮书。白皮书指出，台湾是包括2300万台湾同胞在内的全体中国人民的台湾，中国人民捍卫国家主权和领土完整、维护中华民族根本利益的决心不可动摇、意志坚如磐石，这是挫败一切</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台独</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分裂图谋的根本力量。故本题正确答案为</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bCs w:val="0"/>
          <w:sz w:val="21"/>
          <w:szCs w:val="22"/>
          <w:lang w:val="en-US" w:eastAsia="zh-CN"/>
        </w:rPr>
        <w:t>三、《求是》杂志发表习近平总书记重要文章《全党必须完整、准确、全面贯彻新发展理念》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多选题）8月16日出版的第16期《求是》杂志将发表习近平的重要文章《全党必须完整、准确、全面贯彻新发展理念》。文章强调，新发展理念是一个系统的理论体系，回答了关于发展的目的、动力、方式、路径等一系列理论和实践问题，阐明了我们党关于发展的</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等重大政治问题，全党必须完整、准确、全面贯彻新发展理念。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政治立场</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价值导向</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发展模式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发展道路</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ABCD</w:t>
      </w:r>
      <w:r>
        <w:rPr>
          <w:rFonts w:hint="default" w:ascii="Times New Roman" w:hAnsi="Times New Roman" w:eastAsia="宋体" w:cs="宋体"/>
          <w:b w:val="0"/>
          <w:bCs w:val="0"/>
          <w:sz w:val="21"/>
          <w:szCs w:val="22"/>
          <w:lang w:val="en-US" w:eastAsia="zh-CN"/>
        </w:rPr>
        <w:t>【解析】本题考查党政专题。8月16日出版的第16期《求是》杂志发表习近平</w:t>
      </w:r>
      <w:r>
        <w:rPr>
          <w:rFonts w:hint="eastAsia" w:ascii="Times New Roman" w:hAnsi="Times New Roman" w:eastAsia="宋体" w:cs="宋体"/>
          <w:b w:val="0"/>
          <w:bCs w:val="0"/>
          <w:sz w:val="21"/>
          <w:szCs w:val="22"/>
          <w:lang w:val="en-US" w:eastAsia="zh-CN"/>
        </w:rPr>
        <w:t>总书记</w:t>
      </w:r>
      <w:r>
        <w:rPr>
          <w:rFonts w:hint="default" w:ascii="Times New Roman" w:hAnsi="Times New Roman" w:eastAsia="宋体" w:cs="宋体"/>
          <w:b w:val="0"/>
          <w:bCs w:val="0"/>
          <w:sz w:val="21"/>
          <w:szCs w:val="22"/>
          <w:lang w:val="en-US" w:eastAsia="zh-CN"/>
        </w:rPr>
        <w:t>的重要文章《全党必须完整、准确、全面贯彻新发展理念》。文章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故本题正确答案为ABCD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（单选题）8月16日出版的第16期《求是》杂志将发表习近平的重要文章《全党必须完整、准确、全面贯彻新发展理念》。文章指出，</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是引领发展的第一动力，</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是持续健康发展的内在要求，</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是永续发展的必要条件和人民对美好生活追求的重要体现，</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是国家繁荣发展的必由之路，</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是中国特色社会主义的本质要求。</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技术；协调；绿色；开放；共商</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创新；合作；绿色；改革；共享</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创新</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协调</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绿色</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开放</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共享</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技术；协调；绿色；改革；共享</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解析】本题考查党政专题。8月16日出版的第16期《求是》杂志将发表习近平的重要文章《全党必须完整、准确、全面贯彻新发展理念》。文章强调，要扎扎实实贯彻新发展理念。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故本题正确答案为</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3. （多选题）8月16日出版的第16期《求是》杂志将发表习近平的重要文章《全党必须完整、准确、全面贯彻新发展理念》。文章强调，新发展理念是一个系统的理论体系，回答了关于发展的（    ）等一系列理论和实践问题，阐明了我们党关于发展的政治立场、价值导向、发展模式、发展道路等重大政治问题。</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A. 目的</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B. 动力</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C. 方式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D. 路径</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答案】ABCD【解析】本题考查党政专题。8月16日出版的第16期《求是》杂志将发表习近平的重要文章《全党必须完整、准确、全面贯彻新发展理念》。文章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故本题正确答案为ABCD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4</w:t>
      </w:r>
      <w:r>
        <w:rPr>
          <w:rFonts w:hint="default" w:ascii="Times New Roman" w:hAnsi="Times New Roman" w:eastAsia="宋体" w:cs="宋体"/>
          <w:b w:val="0"/>
          <w:bCs w:val="0"/>
          <w:sz w:val="21"/>
          <w:szCs w:val="22"/>
          <w:lang w:val="en-US" w:eastAsia="zh-CN"/>
        </w:rPr>
        <w:t>. （单选题）8月16日出版的第16期《求是》杂志将发表习近平的重要文章《全党必须完整、准确、全面贯彻新发展理念》。文章强调，坚持</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是关系我国发展全局的一场深刻变革，全党全国要统一思想、协调行动、开拓前进。</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①创新发展；②协调发展；③绿色发展；④开放发展</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⑤共享发展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A. </w:t>
      </w:r>
      <w:r>
        <w:rPr>
          <w:rFonts w:hint="default" w:ascii="Times New Roman" w:hAnsi="Times New Roman" w:eastAsia="宋体" w:cs="宋体"/>
          <w:b w:val="0"/>
          <w:bCs w:val="0"/>
          <w:sz w:val="21"/>
          <w:szCs w:val="22"/>
          <w:lang w:val="en-US" w:eastAsia="zh-CN"/>
        </w:rPr>
        <w:t>①②③④⑤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B. </w:t>
      </w:r>
      <w:r>
        <w:rPr>
          <w:rFonts w:hint="default" w:ascii="Times New Roman" w:hAnsi="Times New Roman" w:eastAsia="宋体" w:cs="宋体"/>
          <w:b w:val="0"/>
          <w:bCs w:val="0"/>
          <w:sz w:val="21"/>
          <w:szCs w:val="22"/>
          <w:lang w:val="en-US" w:eastAsia="zh-CN"/>
        </w:rPr>
        <w:t>①②③④</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C. </w:t>
      </w:r>
      <w:r>
        <w:rPr>
          <w:rFonts w:hint="default" w:ascii="Times New Roman" w:hAnsi="Times New Roman" w:eastAsia="宋体" w:cs="宋体"/>
          <w:b w:val="0"/>
          <w:bCs w:val="0"/>
          <w:sz w:val="21"/>
          <w:szCs w:val="22"/>
          <w:lang w:val="en-US" w:eastAsia="zh-CN"/>
        </w:rPr>
        <w:t>①②③⑤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D. </w:t>
      </w:r>
      <w:r>
        <w:rPr>
          <w:rFonts w:hint="default" w:ascii="Times New Roman" w:hAnsi="Times New Roman" w:eastAsia="宋体" w:cs="宋体"/>
          <w:b w:val="0"/>
          <w:bCs w:val="0"/>
          <w:sz w:val="21"/>
          <w:szCs w:val="22"/>
          <w:lang w:val="en-US" w:eastAsia="zh-CN"/>
        </w:rPr>
        <w:t>①③④⑤</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解析】本题考查党政专题。8月16日出版的第16期《求是》杂志将发表习近平的重要文章《全党必须完整、准确、全面贯彻新发展理念》。文章强调，文章指出，要扎扎实实贯彻新发展理念。党的十八届五中全会明确了创新、协调、绿色、开放、共享的新发展理念。5年多来，我反复强调全党要深刻认识到，创新是引领发展的第一动力，协调是持续健康发展的内在要求，绿色是永续发展的必要条件和人民对美好生活追求的重要体现，开放是国家繁荣发展的必由之路，共享是中国特色社会主义的本质要求，坚持创新发展、协调发展、绿色发展、开放发展、共享发展是关系我国发展全局的一场深刻变革，全党全国要统一思想、协调行动、开拓前进。故本题正确答案为</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default" w:ascii="Times New Roman" w:hAnsi="Times New Roman" w:eastAsia="宋体" w:cs="宋体"/>
          <w:b/>
          <w:bCs w:val="0"/>
          <w:sz w:val="21"/>
          <w:szCs w:val="22"/>
          <w:lang w:val="en-US" w:eastAsia="zh-CN"/>
        </w:rPr>
      </w:pPr>
      <w:r>
        <w:rPr>
          <w:rFonts w:hint="eastAsia" w:ascii="Times New Roman" w:hAnsi="Times New Roman" w:eastAsia="宋体" w:cs="宋体"/>
          <w:b/>
          <w:bCs w:val="0"/>
          <w:sz w:val="21"/>
          <w:szCs w:val="22"/>
          <w:lang w:val="en-US" w:eastAsia="zh-CN"/>
        </w:rPr>
        <w:t>四、</w:t>
      </w:r>
      <w:r>
        <w:rPr>
          <w:rFonts w:hint="default" w:ascii="Times New Roman" w:hAnsi="Times New Roman" w:eastAsia="宋体" w:cs="宋体"/>
          <w:b/>
          <w:bCs w:val="0"/>
          <w:sz w:val="21"/>
          <w:szCs w:val="22"/>
          <w:lang w:val="en-US" w:eastAsia="zh-CN"/>
        </w:rPr>
        <w:t>中办 国办印发《</w:t>
      </w:r>
      <w:r>
        <w:rPr>
          <w:rFonts w:hint="eastAsia" w:ascii="Times New Roman" w:hAnsi="Times New Roman" w:eastAsia="宋体" w:cs="宋体"/>
          <w:b/>
          <w:bCs w:val="0"/>
          <w:sz w:val="21"/>
          <w:szCs w:val="22"/>
          <w:lang w:val="en-US" w:eastAsia="zh-CN"/>
        </w:rPr>
        <w:t>“</w:t>
      </w:r>
      <w:r>
        <w:rPr>
          <w:rFonts w:hint="default" w:ascii="Times New Roman" w:hAnsi="Times New Roman" w:eastAsia="宋体" w:cs="宋体"/>
          <w:b/>
          <w:bCs w:val="0"/>
          <w:sz w:val="21"/>
          <w:szCs w:val="22"/>
          <w:lang w:val="en-US" w:eastAsia="zh-CN"/>
        </w:rPr>
        <w:t>十四五</w:t>
      </w:r>
      <w:r>
        <w:rPr>
          <w:rFonts w:hint="eastAsia" w:ascii="Times New Roman" w:hAnsi="Times New Roman" w:eastAsia="宋体" w:cs="宋体"/>
          <w:b/>
          <w:bCs w:val="0"/>
          <w:sz w:val="21"/>
          <w:szCs w:val="22"/>
          <w:lang w:val="en-US" w:eastAsia="zh-CN"/>
        </w:rPr>
        <w:t>”</w:t>
      </w:r>
      <w:r>
        <w:rPr>
          <w:rFonts w:hint="default" w:ascii="Times New Roman" w:hAnsi="Times New Roman" w:eastAsia="宋体" w:cs="宋体"/>
          <w:b/>
          <w:bCs w:val="0"/>
          <w:sz w:val="21"/>
          <w:szCs w:val="22"/>
          <w:lang w:val="en-US" w:eastAsia="zh-CN"/>
        </w:rPr>
        <w:t>文化发展规划》</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（单选题）2022年8月16日，中共中央办公厅、国务院办公厅印发《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文化发展规划》。《规划》指出，以</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为根本目的。</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推动文化高质量发展</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B. </w:t>
      </w:r>
      <w:r>
        <w:rPr>
          <w:rFonts w:hint="default" w:ascii="Times New Roman" w:hAnsi="Times New Roman" w:eastAsia="宋体" w:cs="宋体"/>
          <w:b w:val="0"/>
          <w:bCs w:val="0"/>
          <w:sz w:val="21"/>
          <w:szCs w:val="22"/>
          <w:lang w:val="en-US" w:eastAsia="zh-CN"/>
        </w:rPr>
        <w:t>文化改革创新</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C. </w:t>
      </w:r>
      <w:r>
        <w:rPr>
          <w:rFonts w:hint="default" w:ascii="Times New Roman" w:hAnsi="Times New Roman" w:eastAsia="宋体" w:cs="宋体"/>
          <w:b w:val="0"/>
          <w:bCs w:val="0"/>
          <w:sz w:val="21"/>
          <w:szCs w:val="22"/>
          <w:lang w:val="en-US" w:eastAsia="zh-CN"/>
        </w:rPr>
        <w:t>深化文化领域供给侧结构性改革</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D. </w:t>
      </w:r>
      <w:r>
        <w:rPr>
          <w:rFonts w:hint="default" w:ascii="Times New Roman" w:hAnsi="Times New Roman" w:eastAsia="宋体" w:cs="宋体"/>
          <w:b w:val="0"/>
          <w:bCs w:val="0"/>
          <w:sz w:val="21"/>
          <w:szCs w:val="22"/>
          <w:lang w:val="en-US" w:eastAsia="zh-CN"/>
        </w:rPr>
        <w:t>满足人民日益增长的精神文化生活需要</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明确以社会主义核心价值观为引领，以推动文化高质量发展为主题，以深化文化领域供给侧结构性改革为主线，以文化改革创新为根本动力，以满足人民日益增长的精神文化生活需要为根本目的</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（单选题）2022年8月16日，中共中央办公厅、国务院办公厅印发《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文化发展规划》。《规划》提出，围绕立足新发展阶段、贯彻新发展理念、构建新发展格局，聚焦</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的使命任务。</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①举旗帜</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②聚民心</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③育新人</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④兴文化</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⑤展形象</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A. </w:t>
      </w:r>
      <w:r>
        <w:rPr>
          <w:rFonts w:hint="default" w:ascii="Times New Roman" w:hAnsi="Times New Roman" w:eastAsia="宋体" w:cs="宋体"/>
          <w:b w:val="0"/>
          <w:bCs w:val="0"/>
          <w:sz w:val="21"/>
          <w:szCs w:val="22"/>
          <w:lang w:val="en-US" w:eastAsia="zh-CN"/>
        </w:rPr>
        <w:t>①②③④⑤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B. </w:t>
      </w:r>
      <w:r>
        <w:rPr>
          <w:rFonts w:hint="default" w:ascii="Times New Roman" w:hAnsi="Times New Roman" w:eastAsia="宋体" w:cs="宋体"/>
          <w:b w:val="0"/>
          <w:bCs w:val="0"/>
          <w:sz w:val="21"/>
          <w:szCs w:val="22"/>
          <w:lang w:val="en-US" w:eastAsia="zh-CN"/>
        </w:rPr>
        <w:t>①②④⑤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C. </w:t>
      </w:r>
      <w:r>
        <w:rPr>
          <w:rFonts w:hint="default" w:ascii="Times New Roman" w:hAnsi="Times New Roman" w:eastAsia="宋体" w:cs="宋体"/>
          <w:b w:val="0"/>
          <w:bCs w:val="0"/>
          <w:sz w:val="21"/>
          <w:szCs w:val="22"/>
          <w:lang w:val="en-US" w:eastAsia="zh-CN"/>
        </w:rPr>
        <w:t>①②③⑤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D. </w:t>
      </w:r>
      <w:r>
        <w:rPr>
          <w:rFonts w:hint="default" w:ascii="Times New Roman" w:hAnsi="Times New Roman" w:eastAsia="宋体" w:cs="宋体"/>
          <w:b w:val="0"/>
          <w:bCs w:val="0"/>
          <w:sz w:val="21"/>
          <w:szCs w:val="22"/>
          <w:lang w:val="en-US" w:eastAsia="zh-CN"/>
        </w:rPr>
        <w:t>②③④⑤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【解析】本题考查党政专题。2022年8月16日，中共中央办公厅、国务院办公厅印发《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提出，围绕新时代中国特色社会主义事业总体布局和战略布局，围绕立足新发展阶段、贯彻新发展理念、构建新发展格局，聚焦举旗帜、聚民心、育新人、兴文化、展形象的使命任务，故本题正确答案为</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3</w:t>
      </w:r>
      <w:r>
        <w:rPr>
          <w:rFonts w:hint="default" w:ascii="Times New Roman" w:hAnsi="Times New Roman" w:eastAsia="宋体" w:cs="宋体"/>
          <w:b w:val="0"/>
          <w:bCs w:val="0"/>
          <w:sz w:val="21"/>
          <w:szCs w:val="22"/>
          <w:lang w:val="en-US" w:eastAsia="zh-CN"/>
        </w:rPr>
        <w:t>. （单选题）2022年8月16日，中共中央办公厅、国务院办公厅印发《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w:t>
      </w:r>
      <w:r>
        <w:rPr>
          <w:rFonts w:hint="eastAsia" w:ascii="Times New Roman" w:hAnsi="Times New Roman" w:eastAsia="宋体" w:cs="宋体"/>
          <w:b w:val="0"/>
          <w:bCs w:val="0"/>
          <w:sz w:val="21"/>
          <w:szCs w:val="22"/>
          <w:lang w:val="en-US" w:eastAsia="zh-CN"/>
        </w:rPr>
        <w:t>明确</w:t>
      </w:r>
      <w:r>
        <w:rPr>
          <w:rFonts w:hint="default" w:ascii="Times New Roman" w:hAnsi="Times New Roman" w:eastAsia="宋体" w:cs="宋体"/>
          <w:b w:val="0"/>
          <w:bCs w:val="0"/>
          <w:sz w:val="21"/>
          <w:szCs w:val="22"/>
          <w:lang w:val="en-US" w:eastAsia="zh-CN"/>
        </w:rPr>
        <w:t>工作原则</w:t>
      </w:r>
      <w:r>
        <w:rPr>
          <w:rFonts w:hint="eastAsia" w:ascii="Times New Roman" w:hAnsi="Times New Roman" w:eastAsia="宋体" w:cs="宋体"/>
          <w:b w:val="0"/>
          <w:bCs w:val="0"/>
          <w:sz w:val="21"/>
          <w:szCs w:val="22"/>
          <w:lang w:val="en-US" w:eastAsia="zh-CN"/>
        </w:rPr>
        <w:t>有</w:t>
      </w:r>
      <w:r>
        <w:rPr>
          <w:rFonts w:hint="default" w:ascii="Times New Roman" w:hAnsi="Times New Roman" w:eastAsia="宋体" w:cs="宋体"/>
          <w:b w:val="0"/>
          <w:bCs w:val="0"/>
          <w:sz w:val="21"/>
          <w:szCs w:val="22"/>
          <w:lang w:val="en-US" w:eastAsia="zh-CN"/>
        </w:rPr>
        <w:t>（</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①坚持党的全面领导</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②坚持人民至上</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③坚持新发展理念</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④坚持固本培元、守正创新</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⑤坚持把社会效益放在首位、社会效益和经济效益相统一</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⑥</w:t>
      </w:r>
      <w:r>
        <w:rPr>
          <w:rFonts w:hint="default" w:ascii="Times New Roman" w:hAnsi="Times New Roman" w:eastAsia="宋体" w:cs="宋体"/>
          <w:b w:val="0"/>
          <w:bCs w:val="0"/>
          <w:sz w:val="21"/>
          <w:szCs w:val="22"/>
          <w:lang w:val="en-US" w:eastAsia="zh-CN"/>
        </w:rPr>
        <w:t>坚持统筹兼顾、全面推进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A. </w:t>
      </w:r>
      <w:r>
        <w:rPr>
          <w:rFonts w:hint="default" w:ascii="Times New Roman" w:hAnsi="Times New Roman" w:eastAsia="宋体" w:cs="宋体"/>
          <w:b w:val="0"/>
          <w:bCs w:val="0"/>
          <w:sz w:val="21"/>
          <w:szCs w:val="22"/>
          <w:lang w:val="en-US" w:eastAsia="zh-CN"/>
        </w:rPr>
        <w:t>①②③④⑥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B. </w:t>
      </w:r>
      <w:r>
        <w:rPr>
          <w:rFonts w:hint="default" w:ascii="Times New Roman" w:hAnsi="Times New Roman" w:eastAsia="宋体" w:cs="宋体"/>
          <w:b w:val="0"/>
          <w:bCs w:val="0"/>
          <w:sz w:val="21"/>
          <w:szCs w:val="22"/>
          <w:lang w:val="en-US" w:eastAsia="zh-CN"/>
        </w:rPr>
        <w:t>①②③④⑤</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C. </w:t>
      </w:r>
      <w:r>
        <w:rPr>
          <w:rFonts w:hint="default" w:ascii="Times New Roman" w:hAnsi="Times New Roman" w:eastAsia="宋体" w:cs="宋体"/>
          <w:b w:val="0"/>
          <w:bCs w:val="0"/>
          <w:sz w:val="21"/>
          <w:szCs w:val="22"/>
          <w:lang w:val="en-US" w:eastAsia="zh-CN"/>
        </w:rPr>
        <w:t>②③④⑤⑥</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 xml:space="preserve">D. </w:t>
      </w:r>
      <w:r>
        <w:rPr>
          <w:rFonts w:hint="default" w:ascii="Times New Roman" w:hAnsi="Times New Roman" w:eastAsia="宋体" w:cs="宋体"/>
          <w:b w:val="0"/>
          <w:bCs w:val="0"/>
          <w:sz w:val="21"/>
          <w:szCs w:val="22"/>
          <w:lang w:val="en-US" w:eastAsia="zh-CN"/>
        </w:rPr>
        <w:t>①②③④⑤</w:t>
      </w:r>
      <w:r>
        <w:rPr>
          <w:rFonts w:hint="eastAsia" w:ascii="Times New Roman" w:hAnsi="Times New Roman" w:eastAsia="宋体" w:cs="宋体"/>
          <w:b w:val="0"/>
          <w:bCs w:val="0"/>
          <w:sz w:val="21"/>
          <w:szCs w:val="22"/>
          <w:lang w:val="en-US" w:eastAsia="zh-CN"/>
        </w:rPr>
        <w:t>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文化发展规划》。《规划》明确工作原则</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坚持党的全面领导。坚持人民至上。坚持新发展理念。坚持固本培元、守正创新。坚持把社会效益放在首位、社会效益和经济效益相统一。坚持统筹兼顾、全面推进。故本题正确答案为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4</w:t>
      </w:r>
      <w:r>
        <w:rPr>
          <w:rFonts w:hint="default" w:ascii="Times New Roman" w:hAnsi="Times New Roman" w:eastAsia="宋体" w:cs="宋体"/>
          <w:b w:val="0"/>
          <w:bCs w:val="0"/>
          <w:sz w:val="21"/>
          <w:szCs w:val="22"/>
          <w:lang w:val="en-US" w:eastAsia="zh-CN"/>
        </w:rPr>
        <w:t>. （单选题）2022年8月16日，中共中央办公厅、国务院办公厅印发《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文化发展规划》。《规划》明确</w:t>
      </w:r>
      <w:r>
        <w:rPr>
          <w:rFonts w:hint="eastAsia" w:ascii="Times New Roman" w:hAnsi="Times New Roman" w:eastAsia="宋体" w:cs="宋体"/>
          <w:b w:val="0"/>
          <w:bCs w:val="0"/>
          <w:sz w:val="21"/>
          <w:szCs w:val="22"/>
          <w:lang w:val="en-US" w:eastAsia="zh-CN"/>
        </w:rPr>
        <w:t>，深入研究中华文明、中华文化的起源和特质，构建（    ）的理念体系。</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 中国文化</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中国文化基因</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中国</w:t>
      </w:r>
      <w:r>
        <w:rPr>
          <w:rFonts w:hint="eastAsia" w:ascii="Times New Roman" w:hAnsi="Times New Roman" w:eastAsia="宋体" w:cs="宋体"/>
          <w:b w:val="0"/>
          <w:bCs w:val="0"/>
          <w:sz w:val="21"/>
          <w:szCs w:val="22"/>
          <w:lang w:val="en-US" w:eastAsia="zh-CN"/>
        </w:rPr>
        <w:t>文明</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中国文明</w:t>
      </w:r>
      <w:r>
        <w:rPr>
          <w:rFonts w:hint="eastAsia" w:ascii="Times New Roman" w:hAnsi="Times New Roman" w:eastAsia="宋体" w:cs="宋体"/>
          <w:b w:val="0"/>
          <w:bCs w:val="0"/>
          <w:sz w:val="21"/>
          <w:szCs w:val="22"/>
          <w:lang w:val="en-US" w:eastAsia="zh-CN"/>
        </w:rPr>
        <w:t>基因</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【解析】本题考查党政专题。2022年8月16日，中共中央办公厅、国务院办公厅印发《</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十四五</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文化发展规划》。《规划》明确，深入研究中华文明、中华文化的起源和特质，构建中国文化基因的理念体系。加强中华民族共同体重大基础性问题研究，深入研究阐释中华民族共同体历史、中华民族多元一体格局。故本题正确答案为</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default" w:ascii="Times New Roman" w:hAnsi="Times New Roman" w:eastAsia="宋体" w:cs="宋体"/>
          <w:b/>
          <w:bCs w:val="0"/>
          <w:sz w:val="21"/>
          <w:szCs w:val="22"/>
          <w:lang w:val="en-US" w:eastAsia="zh-CN"/>
        </w:rPr>
      </w:pPr>
      <w:r>
        <w:rPr>
          <w:rFonts w:hint="eastAsia" w:ascii="Times New Roman" w:hAnsi="Times New Roman" w:eastAsia="宋体" w:cs="宋体"/>
          <w:b/>
          <w:bCs w:val="0"/>
          <w:sz w:val="21"/>
          <w:szCs w:val="22"/>
          <w:lang w:val="en-US" w:eastAsia="zh-CN"/>
        </w:rPr>
        <w:t>五、习近平总书记在辽宁考察时强调 在新时代东北振兴上展现更大担当和作为 奋力开创辽宁振兴发展新局面</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（单选题）8月16日至17日，习近平</w:t>
      </w:r>
      <w:r>
        <w:rPr>
          <w:rFonts w:hint="eastAsia" w:ascii="Times New Roman" w:hAnsi="Times New Roman" w:eastAsia="宋体" w:cs="宋体"/>
          <w:b w:val="0"/>
          <w:bCs w:val="0"/>
          <w:sz w:val="21"/>
          <w:szCs w:val="22"/>
          <w:lang w:val="en-US" w:eastAsia="zh-CN"/>
        </w:rPr>
        <w:t>总书记</w:t>
      </w:r>
      <w:r>
        <w:rPr>
          <w:rFonts w:hint="default" w:ascii="Times New Roman" w:hAnsi="Times New Roman" w:eastAsia="宋体" w:cs="宋体"/>
          <w:b w:val="0"/>
          <w:bCs w:val="0"/>
          <w:sz w:val="21"/>
          <w:szCs w:val="22"/>
          <w:lang w:val="en-US" w:eastAsia="zh-CN"/>
        </w:rPr>
        <w:t>先后来到锦州、沈阳等地，深入革命纪念馆、河湖治理工程、企业、社区等进行调研。习近平总书记指出，</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胜利是东北人民全力支援拼出来的，</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胜利是老百姓用小车推出来的，</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胜利是老百姓用小船划出来的。</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东北战役；平津战役；渡江战役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辽沈战役；淮海战役；渡江战役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辽沈战役；平津战役；淮海战役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东北战役；淮海战役；平津战役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解析】本题考查党政专题。8月16日至17日，习近平总书记先后来到锦州、沈阳等地，深入革命纪念馆、河湖治理工程、企业、社区等进行调研。习近平总书记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故本题正确答案为</w:t>
      </w:r>
      <w:r>
        <w:rPr>
          <w:rFonts w:hint="eastAsia" w:ascii="Times New Roman" w:hAnsi="Times New Roman" w:eastAsia="宋体" w:cs="宋体"/>
          <w:b w:val="0"/>
          <w:bCs w:val="0"/>
          <w:sz w:val="21"/>
          <w:szCs w:val="22"/>
          <w:lang w:val="en-US" w:eastAsia="zh-CN"/>
        </w:rPr>
        <w:t>B</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（单选题）8月16日至17日，习近平先后来到锦州、沈阳等地，深入革命纪念馆、河湖治理工程、企业、社区等进行调研。习近平指出，小康梦、强国梦、中国梦，归根到底是老百姓的（</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致富梦</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复兴梦</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幸福梦</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安居梦</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【解析】本题考查党政专题。8月16日至17日，习近平先后来到锦州、沈阳等地，深入革命纪念馆、河湖治理工程、企业、社区等进行调研。习近平对大家说，小康梦、强国梦、中国梦，归根到底是老百姓的</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幸福梦</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。中国共产党的一切奋斗都是为人民谋幸福。他指出，老旧小区改造是提升老百姓获得感的重要工作，也是实施城市更新行动的重要内容。故本题正确答案为</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3</w:t>
      </w:r>
      <w:r>
        <w:rPr>
          <w:rFonts w:hint="default" w:ascii="Times New Roman" w:hAnsi="Times New Roman" w:eastAsia="宋体" w:cs="宋体"/>
          <w:b w:val="0"/>
          <w:bCs w:val="0"/>
          <w:sz w:val="21"/>
          <w:szCs w:val="22"/>
          <w:lang w:val="en-US" w:eastAsia="zh-CN"/>
        </w:rPr>
        <w:t>. （单选题）2022年8月16日至17日，习近平在辽宁省调研。习近平指出，</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是最大的政治，决定事业兴衰成败。</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 党的领导</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初心使命</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民心</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人民</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解析】本题考查党政专题。2022年8月16日至17日，习近平在辽宁省调研。习近平指出，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故本题正确答案为</w:t>
      </w:r>
      <w:r>
        <w:rPr>
          <w:rFonts w:hint="eastAsia" w:ascii="Times New Roman" w:hAnsi="Times New Roman" w:eastAsia="宋体" w:cs="宋体"/>
          <w:b w:val="0"/>
          <w:bCs w:val="0"/>
          <w:sz w:val="21"/>
          <w:szCs w:val="22"/>
          <w:lang w:val="en-US" w:eastAsia="zh-CN"/>
        </w:rPr>
        <w:t>C</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4</w:t>
      </w:r>
      <w:r>
        <w:rPr>
          <w:rFonts w:hint="default" w:ascii="Times New Roman" w:hAnsi="Times New Roman" w:eastAsia="宋体" w:cs="宋体"/>
          <w:b w:val="0"/>
          <w:bCs w:val="0"/>
          <w:sz w:val="21"/>
          <w:szCs w:val="22"/>
          <w:lang w:val="en-US" w:eastAsia="zh-CN"/>
        </w:rPr>
        <w:t>. （单选题）2022年8月16日至17日，习近平在辽宁省调研。习近平亲切地对大家说，中国式现代化是</w:t>
      </w:r>
      <w:r>
        <w:rPr>
          <w:rFonts w:hint="eastAsia" w:ascii="Times New Roman" w:hAnsi="Times New Roman" w:eastAsia="宋体" w:cs="宋体"/>
          <w:b w:val="0"/>
          <w:bCs w:val="0"/>
          <w:sz w:val="21"/>
          <w:szCs w:val="22"/>
          <w:lang w:val="en-US" w:eastAsia="zh-CN"/>
        </w:rPr>
        <w:t>（    ）的现代化</w:t>
      </w:r>
      <w:r>
        <w:rPr>
          <w:rFonts w:hint="default" w:ascii="Times New Roman" w:hAnsi="Times New Roman" w:eastAsia="宋体" w:cs="宋体"/>
          <w:b w:val="0"/>
          <w:bCs w:val="0"/>
          <w:sz w:val="21"/>
          <w:szCs w:val="22"/>
          <w:lang w:val="en-US" w:eastAsia="zh-CN"/>
        </w:rPr>
        <w:t>；中国式现代化是</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的现代化。</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eastAsia"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A. </w:t>
      </w:r>
      <w:r>
        <w:rPr>
          <w:rFonts w:hint="eastAsia" w:ascii="Times New Roman" w:hAnsi="Times New Roman" w:eastAsia="宋体" w:cs="宋体"/>
          <w:b w:val="0"/>
          <w:bCs w:val="0"/>
          <w:sz w:val="21"/>
          <w:szCs w:val="22"/>
          <w:lang w:val="en-US" w:eastAsia="zh-CN"/>
        </w:rPr>
        <w:t>共产主义</w:t>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精神文明</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共产主义</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物质文明和精神文明相协调</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全体人民共同富裕</w:t>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精神文明</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全体人民共同富裕</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物质文明和精神文明相协调</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5</w:t>
      </w:r>
      <w:r>
        <w:rPr>
          <w:rFonts w:hint="default" w:ascii="Times New Roman" w:hAnsi="Times New Roman" w:eastAsia="宋体" w:cs="宋体"/>
          <w:b w:val="0"/>
          <w:bCs w:val="0"/>
          <w:sz w:val="21"/>
          <w:szCs w:val="22"/>
          <w:lang w:val="en-US" w:eastAsia="zh-CN"/>
        </w:rPr>
        <w:t>. （单选题）2022年8月16日至17日，习近平在辽宁省调研。习近平</w:t>
      </w:r>
      <w:r>
        <w:rPr>
          <w:rFonts w:hint="eastAsia" w:ascii="Times New Roman" w:hAnsi="Times New Roman" w:eastAsia="宋体" w:cs="宋体"/>
          <w:b w:val="0"/>
          <w:bCs w:val="0"/>
          <w:sz w:val="21"/>
          <w:szCs w:val="22"/>
          <w:lang w:val="en-US" w:eastAsia="zh-CN"/>
        </w:rPr>
        <w:t>总书记指出，</w:t>
      </w:r>
      <w:r>
        <w:rPr>
          <w:rFonts w:hint="default" w:ascii="Times New Roman" w:hAnsi="Times New Roman" w:eastAsia="宋体" w:cs="宋体"/>
          <w:b w:val="0"/>
          <w:bCs w:val="0"/>
          <w:sz w:val="21"/>
          <w:szCs w:val="22"/>
          <w:lang w:val="en-US" w:eastAsia="zh-CN"/>
        </w:rPr>
        <w:t>要时不我待推进科技自立自强，只争朝夕突破</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，努力把关键核心技术和装备制造业掌握在我们自己手里。</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A. </w:t>
      </w:r>
      <w:r>
        <w:rPr>
          <w:rFonts w:hint="eastAsia" w:ascii="Times New Roman" w:hAnsi="Times New Roman" w:eastAsia="宋体" w:cs="宋体"/>
          <w:b w:val="0"/>
          <w:bCs w:val="0"/>
          <w:sz w:val="21"/>
          <w:szCs w:val="22"/>
          <w:lang w:val="en-US" w:eastAsia="zh-CN"/>
        </w:rPr>
        <w:t>核心技术</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B. </w:t>
      </w:r>
      <w:r>
        <w:rPr>
          <w:rFonts w:hint="eastAsia" w:ascii="Times New Roman" w:hAnsi="Times New Roman" w:eastAsia="宋体" w:cs="宋体"/>
          <w:b w:val="0"/>
          <w:bCs w:val="0"/>
          <w:sz w:val="21"/>
          <w:szCs w:val="22"/>
          <w:lang w:val="en-US" w:eastAsia="zh-CN"/>
        </w:rPr>
        <w:t>补短板问题</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 xml:space="preserve">C. </w:t>
      </w:r>
      <w:r>
        <w:rPr>
          <w:rFonts w:hint="eastAsia" w:ascii="Times New Roman" w:hAnsi="Times New Roman" w:eastAsia="宋体" w:cs="宋体"/>
          <w:b w:val="0"/>
          <w:bCs w:val="0"/>
          <w:sz w:val="21"/>
          <w:szCs w:val="22"/>
          <w:lang w:val="en-US" w:eastAsia="zh-CN"/>
        </w:rPr>
        <w:t>关键技术</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卡脖子问题</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【解析】本题考查党政专题。2022年8月16日至17日，习近平在辽宁省调研。习近平总书记指出，要时不我待推进科技自立自强，只争朝夕突破</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卡脖子</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1"/>
        <w:rPr>
          <w:rFonts w:hint="default" w:ascii="Times New Roman" w:hAnsi="Times New Roman" w:eastAsia="宋体" w:cs="宋体"/>
          <w:b/>
          <w:bCs w:val="0"/>
          <w:sz w:val="21"/>
          <w:szCs w:val="22"/>
          <w:lang w:val="en-US" w:eastAsia="zh-CN"/>
        </w:rPr>
      </w:pPr>
      <w:r>
        <w:rPr>
          <w:rFonts w:hint="eastAsia" w:ascii="Times New Roman" w:hAnsi="Times New Roman" w:eastAsia="宋体" w:cs="宋体"/>
          <w:b/>
          <w:bCs w:val="0"/>
          <w:sz w:val="21"/>
          <w:szCs w:val="22"/>
          <w:lang w:val="en-US" w:eastAsia="zh-CN"/>
        </w:rPr>
        <w:t>六、《关于规范村级组织工作事务、机制牌子和证明事项的意见》</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1</w:t>
      </w:r>
      <w:r>
        <w:rPr>
          <w:rFonts w:hint="default" w:ascii="Times New Roman" w:hAnsi="Times New Roman" w:eastAsia="宋体" w:cs="宋体"/>
          <w:b w:val="0"/>
          <w:bCs w:val="0"/>
          <w:sz w:val="21"/>
          <w:szCs w:val="22"/>
          <w:lang w:val="en-US" w:eastAsia="zh-CN"/>
        </w:rPr>
        <w:t>. （单选题）</w:t>
      </w:r>
      <w:r>
        <w:rPr>
          <w:rFonts w:hint="eastAsia" w:ascii="Times New Roman" w:hAnsi="Times New Roman" w:eastAsia="宋体" w:cs="宋体"/>
          <w:b w:val="0"/>
          <w:bCs w:val="0"/>
          <w:sz w:val="21"/>
          <w:szCs w:val="22"/>
          <w:lang w:val="en-US" w:eastAsia="zh-CN"/>
        </w:rPr>
        <w:t>2022年8月22日，</w:t>
      </w:r>
      <w:r>
        <w:rPr>
          <w:rFonts w:hint="default" w:ascii="Times New Roman" w:hAnsi="Times New Roman" w:eastAsia="宋体" w:cs="宋体"/>
          <w:b w:val="0"/>
          <w:bCs w:val="0"/>
          <w:sz w:val="21"/>
          <w:szCs w:val="22"/>
          <w:lang w:val="en-US" w:eastAsia="zh-CN"/>
        </w:rPr>
        <w:t>中共中央办公厅、国务院办公厅印发了《关于规范村级组织工作事务、机制牌子和证明事项的意见》，主要任务包含</w:t>
      </w:r>
      <w:r>
        <w:rPr>
          <w:rFonts w:hint="eastAsia" w:ascii="Times New Roman" w:hAnsi="Times New Roman" w:eastAsia="宋体" w:cs="宋体"/>
          <w:b w:val="0"/>
          <w:bCs w:val="0"/>
          <w:sz w:val="21"/>
          <w:szCs w:val="22"/>
          <w:lang w:val="en-US" w:eastAsia="zh-CN"/>
        </w:rPr>
        <w:t>（    ）和改进村级组织出具证明工作。</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w:t>
      </w:r>
      <w:r>
        <w:rPr>
          <w:rFonts w:hint="eastAsia" w:ascii="Times New Roman" w:hAnsi="Times New Roman" w:eastAsia="宋体" w:cs="宋体"/>
          <w:b w:val="0"/>
          <w:bCs w:val="0"/>
          <w:sz w:val="21"/>
          <w:szCs w:val="22"/>
          <w:lang w:val="en-US" w:eastAsia="zh-CN"/>
        </w:rPr>
        <w:t xml:space="preserve"> 改进</w:t>
      </w:r>
      <w:r>
        <w:rPr>
          <w:rFonts w:hint="default" w:ascii="Times New Roman" w:hAnsi="Times New Roman" w:eastAsia="宋体" w:cs="宋体"/>
          <w:b w:val="0"/>
          <w:bCs w:val="0"/>
          <w:sz w:val="21"/>
          <w:szCs w:val="22"/>
          <w:lang w:val="en-US" w:eastAsia="zh-CN"/>
        </w:rPr>
        <w:t>村级组织工作事务</w:t>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取消村级工作机制和牌子</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改进村级组织工作事务</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精简村级工作机制和牌子</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减轻村级组织工作事务负担</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eastAsia" w:ascii="Times New Roman" w:hAnsi="Times New Roman" w:eastAsia="宋体" w:cs="宋体"/>
          <w:b w:val="0"/>
          <w:bCs w:val="0"/>
          <w:sz w:val="21"/>
          <w:szCs w:val="22"/>
          <w:lang w:val="en-US" w:eastAsia="zh-CN"/>
        </w:rPr>
        <w:t>取消</w:t>
      </w:r>
      <w:r>
        <w:rPr>
          <w:rFonts w:hint="default" w:ascii="Times New Roman" w:hAnsi="Times New Roman" w:eastAsia="宋体" w:cs="宋体"/>
          <w:b w:val="0"/>
          <w:bCs w:val="0"/>
          <w:sz w:val="21"/>
          <w:szCs w:val="22"/>
          <w:lang w:val="en-US" w:eastAsia="zh-CN"/>
        </w:rPr>
        <w:t>村级工作机制和牌子</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w:t>
      </w:r>
      <w:r>
        <w:rPr>
          <w:rFonts w:hint="eastAsia" w:ascii="Times New Roman" w:hAnsi="Times New Roman" w:eastAsia="宋体" w:cs="宋体"/>
          <w:b w:val="0"/>
          <w:bCs w:val="0"/>
          <w:sz w:val="21"/>
          <w:szCs w:val="22"/>
          <w:lang w:val="en-US" w:eastAsia="zh-CN"/>
        </w:rPr>
        <w:t xml:space="preserve"> </w:t>
      </w:r>
      <w:r>
        <w:rPr>
          <w:rFonts w:hint="default" w:ascii="Times New Roman" w:hAnsi="Times New Roman" w:eastAsia="宋体" w:cs="宋体"/>
          <w:b w:val="0"/>
          <w:bCs w:val="0"/>
          <w:sz w:val="21"/>
          <w:szCs w:val="22"/>
          <w:lang w:val="en-US" w:eastAsia="zh-CN"/>
        </w:rPr>
        <w:t>减轻村级组织工作事务负担</w:t>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ab/>
      </w:r>
      <w:r>
        <w:rPr>
          <w:rFonts w:hint="default" w:ascii="Times New Roman" w:hAnsi="Times New Roman" w:eastAsia="宋体" w:cs="宋体"/>
          <w:b w:val="0"/>
          <w:bCs w:val="0"/>
          <w:sz w:val="21"/>
          <w:szCs w:val="22"/>
          <w:lang w:val="en-US" w:eastAsia="zh-CN"/>
        </w:rPr>
        <w:t>精简村级工作机制和牌子</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【解析】本题考查党政专题。2022年8月22日，中共中央办公厅、国务院办公厅印发了《关于规范村级组织工作事务、机制牌子和证明事项的意见》，主要任务包含</w:t>
      </w:r>
      <w:r>
        <w:rPr>
          <w:rFonts w:hint="eastAsia" w:ascii="Times New Roman" w:hAnsi="Times New Roman" w:eastAsia="宋体" w:cs="宋体"/>
          <w:b w:val="0"/>
          <w:bCs w:val="0"/>
          <w:sz w:val="21"/>
          <w:szCs w:val="22"/>
          <w:lang w:val="en-US" w:eastAsia="zh-CN"/>
        </w:rPr>
        <w:t>：减轻村级组织工作事务负担、精简村级工作机制和牌子、改进村级组织出具证明工作。</w:t>
      </w:r>
      <w:r>
        <w:rPr>
          <w:rFonts w:hint="default" w:ascii="Times New Roman" w:hAnsi="Times New Roman" w:eastAsia="宋体" w:cs="宋体"/>
          <w:b w:val="0"/>
          <w:bCs w:val="0"/>
          <w:sz w:val="21"/>
          <w:szCs w:val="22"/>
          <w:lang w:val="en-US" w:eastAsia="zh-CN"/>
        </w:rPr>
        <w:t>故本题正确答案为</w:t>
      </w:r>
      <w:r>
        <w:rPr>
          <w:rFonts w:hint="eastAsia" w:ascii="Times New Roman" w:hAnsi="Times New Roman" w:eastAsia="宋体" w:cs="宋体"/>
          <w:b w:val="0"/>
          <w:bCs w:val="0"/>
          <w:sz w:val="21"/>
          <w:szCs w:val="22"/>
          <w:lang w:val="en-US" w:eastAsia="zh-CN"/>
        </w:rPr>
        <w:t>D</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eastAsia" w:ascii="Times New Roman" w:hAnsi="Times New Roman" w:eastAsia="宋体" w:cs="宋体"/>
          <w:b w:val="0"/>
          <w:bCs w:val="0"/>
          <w:sz w:val="21"/>
          <w:szCs w:val="22"/>
          <w:lang w:val="en-US" w:eastAsia="zh-CN"/>
        </w:rPr>
        <w:t>2</w:t>
      </w:r>
      <w:r>
        <w:rPr>
          <w:rFonts w:hint="default" w:ascii="Times New Roman" w:hAnsi="Times New Roman" w:eastAsia="宋体" w:cs="宋体"/>
          <w:b w:val="0"/>
          <w:bCs w:val="0"/>
          <w:sz w:val="21"/>
          <w:szCs w:val="22"/>
          <w:lang w:val="en-US" w:eastAsia="zh-CN"/>
        </w:rPr>
        <w:t>. （单选题）2022年8月22日，中共中央办公厅、国务院办公厅印发了《关于规范村级组织工作事务、机制牌子和证明事项的意见》</w:t>
      </w:r>
      <w:r>
        <w:rPr>
          <w:rFonts w:hint="eastAsia" w:ascii="Times New Roman" w:hAnsi="Times New Roman" w:eastAsia="宋体" w:cs="宋体"/>
          <w:b w:val="0"/>
          <w:bCs w:val="0"/>
          <w:sz w:val="21"/>
          <w:szCs w:val="22"/>
          <w:lang w:val="en-US" w:eastAsia="zh-CN"/>
        </w:rPr>
        <w:t>。《意见》指出，</w:t>
      </w:r>
      <w:r>
        <w:rPr>
          <w:rFonts w:hint="default" w:ascii="Times New Roman" w:hAnsi="Times New Roman" w:eastAsia="宋体" w:cs="宋体"/>
          <w:b w:val="0"/>
          <w:bCs w:val="0"/>
          <w:sz w:val="21"/>
          <w:szCs w:val="22"/>
          <w:lang w:val="en-US" w:eastAsia="zh-CN"/>
        </w:rPr>
        <w:t>建立以</w:t>
      </w:r>
      <w:r>
        <w:rPr>
          <w:rFonts w:hint="eastAsia" w:ascii="Times New Roman" w:hAnsi="Times New Roman" w:eastAsia="宋体" w:cs="宋体"/>
          <w:b w:val="0"/>
          <w:bCs w:val="0"/>
          <w:sz w:val="21"/>
          <w:szCs w:val="22"/>
          <w:lang w:val="en-US" w:eastAsia="zh-CN"/>
        </w:rPr>
        <w:t>（    ）</w:t>
      </w:r>
      <w:r>
        <w:rPr>
          <w:rFonts w:hint="default" w:ascii="Times New Roman" w:hAnsi="Times New Roman" w:eastAsia="宋体" w:cs="宋体"/>
          <w:b w:val="0"/>
          <w:bCs w:val="0"/>
          <w:sz w:val="21"/>
          <w:szCs w:val="22"/>
          <w:lang w:val="en-US" w:eastAsia="zh-CN"/>
        </w:rPr>
        <w:t>为导向的村级组织考核评价机制</w:t>
      </w:r>
      <w:r>
        <w:rPr>
          <w:rFonts w:hint="eastAsia" w:ascii="Times New Roman" w:hAnsi="Times New Roman" w:eastAsia="宋体" w:cs="宋体"/>
          <w:b w:val="0"/>
          <w:bCs w:val="0"/>
          <w:sz w:val="21"/>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A. 解决实际问题、让村民群众满意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B. 解决</w:t>
      </w:r>
      <w:r>
        <w:rPr>
          <w:rFonts w:hint="eastAsia" w:ascii="Times New Roman" w:hAnsi="Times New Roman" w:eastAsia="宋体" w:cs="宋体"/>
          <w:b w:val="0"/>
          <w:bCs w:val="0"/>
          <w:sz w:val="21"/>
          <w:szCs w:val="22"/>
          <w:lang w:val="en-US" w:eastAsia="zh-CN"/>
        </w:rPr>
        <w:t>疑难急</w:t>
      </w:r>
      <w:r>
        <w:rPr>
          <w:rFonts w:hint="default" w:ascii="Times New Roman" w:hAnsi="Times New Roman" w:eastAsia="宋体" w:cs="宋体"/>
          <w:b w:val="0"/>
          <w:bCs w:val="0"/>
          <w:sz w:val="21"/>
          <w:szCs w:val="22"/>
          <w:lang w:val="en-US" w:eastAsia="zh-CN"/>
        </w:rPr>
        <w:t>问题、让村民群众满意</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C. 解决实际问题、</w:t>
      </w:r>
      <w:r>
        <w:rPr>
          <w:rFonts w:hint="eastAsia" w:ascii="Times New Roman" w:hAnsi="Times New Roman" w:eastAsia="宋体" w:cs="宋体"/>
          <w:b w:val="0"/>
          <w:bCs w:val="0"/>
          <w:sz w:val="21"/>
          <w:szCs w:val="22"/>
          <w:lang w:val="en-US" w:eastAsia="zh-CN"/>
        </w:rPr>
        <w:t>为人民服务</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D. 解决疑难急问题、为人民服务</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r>
        <w:rPr>
          <w:rFonts w:hint="default" w:ascii="Times New Roman" w:hAnsi="Times New Roman" w:eastAsia="宋体" w:cs="宋体"/>
          <w:b w:val="0"/>
          <w:bCs w:val="0"/>
          <w:sz w:val="21"/>
          <w:szCs w:val="22"/>
          <w:lang w:val="en-US" w:eastAsia="zh-CN"/>
        </w:rPr>
        <w:t>【答案】</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解析】本题考查党政专题。2022年8月22日，中共中央办公厅、国务院办公厅印发了《关于规范村级组织工作事务、机制牌子和证明事项的意见》。《意见》指出，建立以解决实际问题、让村民群众满意为导向的村级组织考核评价机制，坚决杜绝简单以设机制挂牌子安排村级组织任务、以填报表格或者提供材料调度村级组织工作、以</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是否留痕</w:t>
      </w:r>
      <w:r>
        <w:rPr>
          <w:rFonts w:hint="eastAsia" w:ascii="Times New Roman" w:hAnsi="Times New Roman" w:eastAsia="宋体" w:cs="宋体"/>
          <w:b w:val="0"/>
          <w:bCs w:val="0"/>
          <w:sz w:val="21"/>
          <w:szCs w:val="22"/>
          <w:lang w:val="en-US" w:eastAsia="zh-CN"/>
        </w:rPr>
        <w:t>”</w:t>
      </w:r>
      <w:r>
        <w:rPr>
          <w:rFonts w:hint="default" w:ascii="Times New Roman" w:hAnsi="Times New Roman" w:eastAsia="宋体" w:cs="宋体"/>
          <w:b w:val="0"/>
          <w:bCs w:val="0"/>
          <w:sz w:val="21"/>
          <w:szCs w:val="22"/>
          <w:lang w:val="en-US" w:eastAsia="zh-CN"/>
        </w:rPr>
        <w:t>印证村级组织实绩等问题。故本题正确答案为</w:t>
      </w:r>
      <w:r>
        <w:rPr>
          <w:rFonts w:hint="eastAsia" w:ascii="Times New Roman" w:hAnsi="Times New Roman" w:eastAsia="宋体" w:cs="宋体"/>
          <w:b w:val="0"/>
          <w:bCs w:val="0"/>
          <w:sz w:val="21"/>
          <w:szCs w:val="22"/>
          <w:lang w:val="en-US" w:eastAsia="zh-CN"/>
        </w:rPr>
        <w:t>A</w:t>
      </w:r>
      <w:r>
        <w:rPr>
          <w:rFonts w:hint="default" w:ascii="Times New Roman" w:hAnsi="Times New Roman" w:eastAsia="宋体" w:cs="宋体"/>
          <w:b w:val="0"/>
          <w:bCs w:val="0"/>
          <w:sz w:val="21"/>
          <w:szCs w:val="22"/>
          <w:lang w:val="en-US" w:eastAsia="zh-CN"/>
        </w:rPr>
        <w:t>项。</w:t>
      </w:r>
    </w:p>
    <w:p>
      <w:pPr>
        <w:keepNext w:val="0"/>
        <w:keepLines w:val="0"/>
        <w:pageBreakBefore w:val="0"/>
        <w:widowControl w:val="0"/>
        <w:kinsoku/>
        <w:wordWrap/>
        <w:overflowPunct/>
        <w:topLinePunct w:val="0"/>
        <w:autoSpaceDE/>
        <w:autoSpaceDN/>
        <w:bidi w:val="0"/>
        <w:adjustRightInd w:val="0"/>
        <w:snapToGrid w:val="0"/>
        <w:spacing w:after="0" w:line="360" w:lineRule="auto"/>
        <w:jc w:val="both"/>
        <w:textAlignment w:val="auto"/>
        <w:outlineLvl w:val="9"/>
        <w:rPr>
          <w:rFonts w:hint="default" w:ascii="Times New Roman" w:hAnsi="Times New Roman" w:eastAsia="宋体" w:cs="宋体"/>
          <w:b w:val="0"/>
          <w:bCs w:val="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33BE3C5A"/>
    <w:rsid w:val="001B1F6C"/>
    <w:rsid w:val="003803F8"/>
    <w:rsid w:val="00757B9E"/>
    <w:rsid w:val="00830491"/>
    <w:rsid w:val="00B701B7"/>
    <w:rsid w:val="0134736C"/>
    <w:rsid w:val="01B96C47"/>
    <w:rsid w:val="01D6352B"/>
    <w:rsid w:val="01EC20E2"/>
    <w:rsid w:val="01F86CD9"/>
    <w:rsid w:val="02954F92"/>
    <w:rsid w:val="02BC2F91"/>
    <w:rsid w:val="02F56E81"/>
    <w:rsid w:val="030C4538"/>
    <w:rsid w:val="033B73A9"/>
    <w:rsid w:val="03457412"/>
    <w:rsid w:val="035A2641"/>
    <w:rsid w:val="03EF1BF3"/>
    <w:rsid w:val="041D238B"/>
    <w:rsid w:val="04ED23F9"/>
    <w:rsid w:val="069B77BD"/>
    <w:rsid w:val="06B07B82"/>
    <w:rsid w:val="06E10951"/>
    <w:rsid w:val="0703215A"/>
    <w:rsid w:val="079C4420"/>
    <w:rsid w:val="07C708A7"/>
    <w:rsid w:val="07F9130C"/>
    <w:rsid w:val="0831084F"/>
    <w:rsid w:val="084762C4"/>
    <w:rsid w:val="089636F6"/>
    <w:rsid w:val="08C47661"/>
    <w:rsid w:val="090767B2"/>
    <w:rsid w:val="091154A2"/>
    <w:rsid w:val="09665D40"/>
    <w:rsid w:val="096B21BB"/>
    <w:rsid w:val="097217F4"/>
    <w:rsid w:val="09837A11"/>
    <w:rsid w:val="098D77F0"/>
    <w:rsid w:val="09E477A4"/>
    <w:rsid w:val="09F83408"/>
    <w:rsid w:val="0A20430A"/>
    <w:rsid w:val="0A926901"/>
    <w:rsid w:val="0B522126"/>
    <w:rsid w:val="0B8A4CDF"/>
    <w:rsid w:val="0BFC5617"/>
    <w:rsid w:val="0C345C12"/>
    <w:rsid w:val="0C463D95"/>
    <w:rsid w:val="0C612BBC"/>
    <w:rsid w:val="0C6E18D7"/>
    <w:rsid w:val="0CD52E35"/>
    <w:rsid w:val="0D0450BB"/>
    <w:rsid w:val="0DB02B6C"/>
    <w:rsid w:val="0DCD7190"/>
    <w:rsid w:val="0EC702E8"/>
    <w:rsid w:val="0ED91C40"/>
    <w:rsid w:val="0F2E2A0F"/>
    <w:rsid w:val="0F5F1243"/>
    <w:rsid w:val="0F7122EA"/>
    <w:rsid w:val="0F830C23"/>
    <w:rsid w:val="10FF1B93"/>
    <w:rsid w:val="113F24C2"/>
    <w:rsid w:val="117B0D8C"/>
    <w:rsid w:val="11B85B3D"/>
    <w:rsid w:val="11C10E95"/>
    <w:rsid w:val="11CE7B05"/>
    <w:rsid w:val="11D33C69"/>
    <w:rsid w:val="11DF289A"/>
    <w:rsid w:val="120F1EA3"/>
    <w:rsid w:val="127272C1"/>
    <w:rsid w:val="127371DC"/>
    <w:rsid w:val="128B71FD"/>
    <w:rsid w:val="12CA6297"/>
    <w:rsid w:val="13F41C12"/>
    <w:rsid w:val="13FE2E72"/>
    <w:rsid w:val="14314073"/>
    <w:rsid w:val="144006A0"/>
    <w:rsid w:val="145651C5"/>
    <w:rsid w:val="14856F94"/>
    <w:rsid w:val="14EB0D23"/>
    <w:rsid w:val="151876AE"/>
    <w:rsid w:val="1527507E"/>
    <w:rsid w:val="153217E6"/>
    <w:rsid w:val="15633AC4"/>
    <w:rsid w:val="16BA7F2A"/>
    <w:rsid w:val="16C831A6"/>
    <w:rsid w:val="16EA17B8"/>
    <w:rsid w:val="16FC7B09"/>
    <w:rsid w:val="17A15C81"/>
    <w:rsid w:val="17B37F46"/>
    <w:rsid w:val="184721C3"/>
    <w:rsid w:val="185F69D0"/>
    <w:rsid w:val="18610CDC"/>
    <w:rsid w:val="18C80D5B"/>
    <w:rsid w:val="18ED6DE7"/>
    <w:rsid w:val="190A2EB2"/>
    <w:rsid w:val="190E37EA"/>
    <w:rsid w:val="19257F5C"/>
    <w:rsid w:val="19332C1A"/>
    <w:rsid w:val="19547D83"/>
    <w:rsid w:val="196439D9"/>
    <w:rsid w:val="19875034"/>
    <w:rsid w:val="1993062A"/>
    <w:rsid w:val="199D4F03"/>
    <w:rsid w:val="19ED78B8"/>
    <w:rsid w:val="1A0F19C1"/>
    <w:rsid w:val="1A405F82"/>
    <w:rsid w:val="1A8E240D"/>
    <w:rsid w:val="1AAA7380"/>
    <w:rsid w:val="1ABE5777"/>
    <w:rsid w:val="1AFA2E7B"/>
    <w:rsid w:val="1B062571"/>
    <w:rsid w:val="1B12345B"/>
    <w:rsid w:val="1B125220"/>
    <w:rsid w:val="1B154000"/>
    <w:rsid w:val="1B250EBD"/>
    <w:rsid w:val="1B71019B"/>
    <w:rsid w:val="1B8413DB"/>
    <w:rsid w:val="1BE64D26"/>
    <w:rsid w:val="1BF83465"/>
    <w:rsid w:val="1C1549BE"/>
    <w:rsid w:val="1C63380A"/>
    <w:rsid w:val="1C6C40F3"/>
    <w:rsid w:val="1CCA7AFE"/>
    <w:rsid w:val="1D6971B8"/>
    <w:rsid w:val="1D6E5879"/>
    <w:rsid w:val="1DC53C74"/>
    <w:rsid w:val="1DD91DE8"/>
    <w:rsid w:val="1E7B59D5"/>
    <w:rsid w:val="1EA620D9"/>
    <w:rsid w:val="1EBA5BA3"/>
    <w:rsid w:val="1EC636BB"/>
    <w:rsid w:val="1EC66E22"/>
    <w:rsid w:val="1F0D3E1B"/>
    <w:rsid w:val="1F120357"/>
    <w:rsid w:val="1F486949"/>
    <w:rsid w:val="20395EDD"/>
    <w:rsid w:val="20566C4C"/>
    <w:rsid w:val="20626372"/>
    <w:rsid w:val="20E623FE"/>
    <w:rsid w:val="21077674"/>
    <w:rsid w:val="212C241D"/>
    <w:rsid w:val="21491CAC"/>
    <w:rsid w:val="219A11D5"/>
    <w:rsid w:val="21D544E9"/>
    <w:rsid w:val="21EE6EEB"/>
    <w:rsid w:val="220447F5"/>
    <w:rsid w:val="221B71BB"/>
    <w:rsid w:val="22274D44"/>
    <w:rsid w:val="22462882"/>
    <w:rsid w:val="225D289A"/>
    <w:rsid w:val="228509FF"/>
    <w:rsid w:val="23075903"/>
    <w:rsid w:val="231774AE"/>
    <w:rsid w:val="234352E7"/>
    <w:rsid w:val="2394258D"/>
    <w:rsid w:val="23B27445"/>
    <w:rsid w:val="242C083D"/>
    <w:rsid w:val="242D755D"/>
    <w:rsid w:val="244B6BBB"/>
    <w:rsid w:val="24852943"/>
    <w:rsid w:val="2515475E"/>
    <w:rsid w:val="25236AA0"/>
    <w:rsid w:val="260565E4"/>
    <w:rsid w:val="266A1336"/>
    <w:rsid w:val="26BD1117"/>
    <w:rsid w:val="26DC3C24"/>
    <w:rsid w:val="26DC54DA"/>
    <w:rsid w:val="27464F82"/>
    <w:rsid w:val="2754116D"/>
    <w:rsid w:val="27D41C77"/>
    <w:rsid w:val="27EE5A94"/>
    <w:rsid w:val="289736F2"/>
    <w:rsid w:val="28C62208"/>
    <w:rsid w:val="28DD3674"/>
    <w:rsid w:val="29701552"/>
    <w:rsid w:val="2A10729A"/>
    <w:rsid w:val="2A211099"/>
    <w:rsid w:val="2A23061E"/>
    <w:rsid w:val="2A657544"/>
    <w:rsid w:val="2A8A4211"/>
    <w:rsid w:val="2B0D057E"/>
    <w:rsid w:val="2B104CBE"/>
    <w:rsid w:val="2BA7709E"/>
    <w:rsid w:val="2C052F36"/>
    <w:rsid w:val="2C1052D5"/>
    <w:rsid w:val="2C532BDA"/>
    <w:rsid w:val="2CDE4A22"/>
    <w:rsid w:val="2CE645EA"/>
    <w:rsid w:val="2D192671"/>
    <w:rsid w:val="2D731B04"/>
    <w:rsid w:val="2D7352E2"/>
    <w:rsid w:val="2D856A4E"/>
    <w:rsid w:val="2D870D8D"/>
    <w:rsid w:val="2DDB11B5"/>
    <w:rsid w:val="2E035C69"/>
    <w:rsid w:val="2E04336D"/>
    <w:rsid w:val="2E776B10"/>
    <w:rsid w:val="2E8B0C48"/>
    <w:rsid w:val="2EE531AE"/>
    <w:rsid w:val="2F041F69"/>
    <w:rsid w:val="2F050E74"/>
    <w:rsid w:val="2F331C81"/>
    <w:rsid w:val="2F940FB1"/>
    <w:rsid w:val="2FD20604"/>
    <w:rsid w:val="301E017F"/>
    <w:rsid w:val="302B0BE6"/>
    <w:rsid w:val="3031487E"/>
    <w:rsid w:val="30963660"/>
    <w:rsid w:val="30EE02BE"/>
    <w:rsid w:val="314A084F"/>
    <w:rsid w:val="31C4274B"/>
    <w:rsid w:val="322A6129"/>
    <w:rsid w:val="32717916"/>
    <w:rsid w:val="328534D0"/>
    <w:rsid w:val="3292019B"/>
    <w:rsid w:val="32D87995"/>
    <w:rsid w:val="330216E8"/>
    <w:rsid w:val="330A5DBD"/>
    <w:rsid w:val="334803AD"/>
    <w:rsid w:val="33571258"/>
    <w:rsid w:val="33866BE8"/>
    <w:rsid w:val="33973471"/>
    <w:rsid w:val="33BE3C5A"/>
    <w:rsid w:val="340372EE"/>
    <w:rsid w:val="346A408E"/>
    <w:rsid w:val="34872E40"/>
    <w:rsid w:val="34D86DDD"/>
    <w:rsid w:val="351B6E2B"/>
    <w:rsid w:val="355748A5"/>
    <w:rsid w:val="363B7603"/>
    <w:rsid w:val="36B21BBE"/>
    <w:rsid w:val="36B630DC"/>
    <w:rsid w:val="37024756"/>
    <w:rsid w:val="373830F8"/>
    <w:rsid w:val="374856D6"/>
    <w:rsid w:val="381710F5"/>
    <w:rsid w:val="383C77C2"/>
    <w:rsid w:val="384C5C8A"/>
    <w:rsid w:val="386D0B7F"/>
    <w:rsid w:val="387C0522"/>
    <w:rsid w:val="388217AE"/>
    <w:rsid w:val="39545FCA"/>
    <w:rsid w:val="39702237"/>
    <w:rsid w:val="3A130E7B"/>
    <w:rsid w:val="3A595A89"/>
    <w:rsid w:val="3B1B2B15"/>
    <w:rsid w:val="3B586183"/>
    <w:rsid w:val="3B7D6D98"/>
    <w:rsid w:val="3C325462"/>
    <w:rsid w:val="3CDF4973"/>
    <w:rsid w:val="3CEB2B03"/>
    <w:rsid w:val="3D304850"/>
    <w:rsid w:val="3D4A42D2"/>
    <w:rsid w:val="3DB36470"/>
    <w:rsid w:val="3DF05082"/>
    <w:rsid w:val="3E1C2E2C"/>
    <w:rsid w:val="3E375EB7"/>
    <w:rsid w:val="3E7E2C7E"/>
    <w:rsid w:val="3E94479A"/>
    <w:rsid w:val="3F4C39A3"/>
    <w:rsid w:val="3FE47440"/>
    <w:rsid w:val="4020339D"/>
    <w:rsid w:val="405D597D"/>
    <w:rsid w:val="407C0ACC"/>
    <w:rsid w:val="409018BF"/>
    <w:rsid w:val="40BC705D"/>
    <w:rsid w:val="41EF7511"/>
    <w:rsid w:val="4224041C"/>
    <w:rsid w:val="424524DD"/>
    <w:rsid w:val="42B70575"/>
    <w:rsid w:val="42DE69E9"/>
    <w:rsid w:val="42E23274"/>
    <w:rsid w:val="4313614B"/>
    <w:rsid w:val="43885503"/>
    <w:rsid w:val="439E42E3"/>
    <w:rsid w:val="458D28C3"/>
    <w:rsid w:val="45B52D58"/>
    <w:rsid w:val="45E20266"/>
    <w:rsid w:val="461E170B"/>
    <w:rsid w:val="46584A47"/>
    <w:rsid w:val="46D85543"/>
    <w:rsid w:val="47106EE2"/>
    <w:rsid w:val="47717679"/>
    <w:rsid w:val="47B23E78"/>
    <w:rsid w:val="47F334BC"/>
    <w:rsid w:val="47FE28ED"/>
    <w:rsid w:val="48B06BBA"/>
    <w:rsid w:val="48CB3CE3"/>
    <w:rsid w:val="49624957"/>
    <w:rsid w:val="497E5B01"/>
    <w:rsid w:val="49DF72A9"/>
    <w:rsid w:val="49F75E46"/>
    <w:rsid w:val="4A266DE0"/>
    <w:rsid w:val="4A2E73B2"/>
    <w:rsid w:val="4A3E37AC"/>
    <w:rsid w:val="4AAB1BD4"/>
    <w:rsid w:val="4ACD4510"/>
    <w:rsid w:val="4ADD72DE"/>
    <w:rsid w:val="4B0D2F0B"/>
    <w:rsid w:val="4B1F3730"/>
    <w:rsid w:val="4B2D64B7"/>
    <w:rsid w:val="4B450CC8"/>
    <w:rsid w:val="4B466E62"/>
    <w:rsid w:val="4B4C0AC8"/>
    <w:rsid w:val="4BD00D27"/>
    <w:rsid w:val="4BEC38DE"/>
    <w:rsid w:val="4C7832CB"/>
    <w:rsid w:val="4C971D55"/>
    <w:rsid w:val="4CD8362B"/>
    <w:rsid w:val="4D073FAA"/>
    <w:rsid w:val="4D2743AC"/>
    <w:rsid w:val="4DB56EBF"/>
    <w:rsid w:val="4E0976AB"/>
    <w:rsid w:val="4E70675C"/>
    <w:rsid w:val="4E8E5FAD"/>
    <w:rsid w:val="4EE7586C"/>
    <w:rsid w:val="4F334098"/>
    <w:rsid w:val="4F5616DF"/>
    <w:rsid w:val="4F77327D"/>
    <w:rsid w:val="4F820486"/>
    <w:rsid w:val="4FA07433"/>
    <w:rsid w:val="4FB569B7"/>
    <w:rsid w:val="4FB629B4"/>
    <w:rsid w:val="509A6770"/>
    <w:rsid w:val="50D23FBA"/>
    <w:rsid w:val="51271C3E"/>
    <w:rsid w:val="52A875CF"/>
    <w:rsid w:val="52F13373"/>
    <w:rsid w:val="53433773"/>
    <w:rsid w:val="53625651"/>
    <w:rsid w:val="53C55637"/>
    <w:rsid w:val="540422AE"/>
    <w:rsid w:val="54757E95"/>
    <w:rsid w:val="548D7640"/>
    <w:rsid w:val="54BC4B20"/>
    <w:rsid w:val="54C65E84"/>
    <w:rsid w:val="553B5F23"/>
    <w:rsid w:val="55522B3B"/>
    <w:rsid w:val="55944A4D"/>
    <w:rsid w:val="55E262B1"/>
    <w:rsid w:val="56384123"/>
    <w:rsid w:val="56384721"/>
    <w:rsid w:val="569A22A0"/>
    <w:rsid w:val="5739653E"/>
    <w:rsid w:val="574907C1"/>
    <w:rsid w:val="57643855"/>
    <w:rsid w:val="57EB259F"/>
    <w:rsid w:val="58274C8C"/>
    <w:rsid w:val="584B107F"/>
    <w:rsid w:val="586D7D66"/>
    <w:rsid w:val="58B07A1D"/>
    <w:rsid w:val="59AF22B1"/>
    <w:rsid w:val="5A5D758C"/>
    <w:rsid w:val="5AB046DC"/>
    <w:rsid w:val="5AB82170"/>
    <w:rsid w:val="5B0D415F"/>
    <w:rsid w:val="5B406799"/>
    <w:rsid w:val="5B934902"/>
    <w:rsid w:val="5B9B5880"/>
    <w:rsid w:val="5BAE4588"/>
    <w:rsid w:val="5C16035D"/>
    <w:rsid w:val="5C973C68"/>
    <w:rsid w:val="5CF75497"/>
    <w:rsid w:val="5D290478"/>
    <w:rsid w:val="5D3E7177"/>
    <w:rsid w:val="5D77597D"/>
    <w:rsid w:val="5D7D43C1"/>
    <w:rsid w:val="5DDF0E9C"/>
    <w:rsid w:val="5E161BFA"/>
    <w:rsid w:val="5E8D35B5"/>
    <w:rsid w:val="5ECA5699"/>
    <w:rsid w:val="5EF37F1F"/>
    <w:rsid w:val="5F5271CC"/>
    <w:rsid w:val="5F6F5B5F"/>
    <w:rsid w:val="5F7A6740"/>
    <w:rsid w:val="5F8B4850"/>
    <w:rsid w:val="5FFD132D"/>
    <w:rsid w:val="604F6802"/>
    <w:rsid w:val="605162C2"/>
    <w:rsid w:val="60E27AAD"/>
    <w:rsid w:val="60FB46CB"/>
    <w:rsid w:val="61457D09"/>
    <w:rsid w:val="619A6C69"/>
    <w:rsid w:val="61B13709"/>
    <w:rsid w:val="61C950A7"/>
    <w:rsid w:val="61EB5171"/>
    <w:rsid w:val="62680AD9"/>
    <w:rsid w:val="628A41A8"/>
    <w:rsid w:val="629B3C7A"/>
    <w:rsid w:val="62A9394D"/>
    <w:rsid w:val="62FC3808"/>
    <w:rsid w:val="636C382D"/>
    <w:rsid w:val="63D25DDF"/>
    <w:rsid w:val="63E0515C"/>
    <w:rsid w:val="64AF37A1"/>
    <w:rsid w:val="65E81126"/>
    <w:rsid w:val="66D819CA"/>
    <w:rsid w:val="67811331"/>
    <w:rsid w:val="68260AB0"/>
    <w:rsid w:val="68E968D7"/>
    <w:rsid w:val="68FB1797"/>
    <w:rsid w:val="69344C1E"/>
    <w:rsid w:val="69712984"/>
    <w:rsid w:val="69D5331E"/>
    <w:rsid w:val="6A1E15D5"/>
    <w:rsid w:val="6A4E1D0F"/>
    <w:rsid w:val="6A723FD1"/>
    <w:rsid w:val="6AD6046D"/>
    <w:rsid w:val="6B0B1118"/>
    <w:rsid w:val="6B2579D2"/>
    <w:rsid w:val="6B4A5A0A"/>
    <w:rsid w:val="6B965F59"/>
    <w:rsid w:val="6BD24168"/>
    <w:rsid w:val="6BEC7F0B"/>
    <w:rsid w:val="6C300260"/>
    <w:rsid w:val="6CB940F1"/>
    <w:rsid w:val="6CCE5D80"/>
    <w:rsid w:val="6CFA30E1"/>
    <w:rsid w:val="6D5E2269"/>
    <w:rsid w:val="6DF40416"/>
    <w:rsid w:val="6E295F8A"/>
    <w:rsid w:val="6E3C26AA"/>
    <w:rsid w:val="6E431D71"/>
    <w:rsid w:val="6E905858"/>
    <w:rsid w:val="6F361728"/>
    <w:rsid w:val="6F696A5A"/>
    <w:rsid w:val="703255C0"/>
    <w:rsid w:val="70597200"/>
    <w:rsid w:val="70B34FC2"/>
    <w:rsid w:val="70C55A7F"/>
    <w:rsid w:val="70FF15A6"/>
    <w:rsid w:val="714F20E7"/>
    <w:rsid w:val="71864485"/>
    <w:rsid w:val="71AB7A47"/>
    <w:rsid w:val="71C50E5F"/>
    <w:rsid w:val="71C601B0"/>
    <w:rsid w:val="71E97F48"/>
    <w:rsid w:val="72424275"/>
    <w:rsid w:val="726C367A"/>
    <w:rsid w:val="726D34C1"/>
    <w:rsid w:val="72820D88"/>
    <w:rsid w:val="72821C90"/>
    <w:rsid w:val="72DF4893"/>
    <w:rsid w:val="732049F2"/>
    <w:rsid w:val="736A28C3"/>
    <w:rsid w:val="74051876"/>
    <w:rsid w:val="741744A7"/>
    <w:rsid w:val="74D42CCE"/>
    <w:rsid w:val="75272ABC"/>
    <w:rsid w:val="75CA7192"/>
    <w:rsid w:val="76812D85"/>
    <w:rsid w:val="76A423A7"/>
    <w:rsid w:val="770B35EA"/>
    <w:rsid w:val="7755292F"/>
    <w:rsid w:val="776A0B8D"/>
    <w:rsid w:val="77CD5BD4"/>
    <w:rsid w:val="77E548C5"/>
    <w:rsid w:val="78956613"/>
    <w:rsid w:val="78A237B3"/>
    <w:rsid w:val="78BA6EDD"/>
    <w:rsid w:val="791B7123"/>
    <w:rsid w:val="7A7255A6"/>
    <w:rsid w:val="7A731AD0"/>
    <w:rsid w:val="7ABC3BE6"/>
    <w:rsid w:val="7B127EE8"/>
    <w:rsid w:val="7B1C2A9B"/>
    <w:rsid w:val="7B5106F0"/>
    <w:rsid w:val="7B6C4336"/>
    <w:rsid w:val="7C0E12FE"/>
    <w:rsid w:val="7C130168"/>
    <w:rsid w:val="7C3869D7"/>
    <w:rsid w:val="7C6236D0"/>
    <w:rsid w:val="7CBA2FA1"/>
    <w:rsid w:val="7CC876FF"/>
    <w:rsid w:val="7D146433"/>
    <w:rsid w:val="7D4A468D"/>
    <w:rsid w:val="7D690EE2"/>
    <w:rsid w:val="7DD6351C"/>
    <w:rsid w:val="7DEF08D9"/>
    <w:rsid w:val="7E184647"/>
    <w:rsid w:val="7EF46ED2"/>
    <w:rsid w:val="7F8A028C"/>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44187</Words>
  <Characters>47805</Characters>
  <Lines>0</Lines>
  <Paragraphs>0</Paragraphs>
  <TotalTime>2</TotalTime>
  <ScaleCrop>false</ScaleCrop>
  <LinksUpToDate>false</LinksUpToDate>
  <CharactersWithSpaces>49493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小卢卢</cp:lastModifiedBy>
  <dcterms:modified xsi:type="dcterms:W3CDTF">2022-09-01T08:56:18Z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BF0B2CD10FFB4BC0BB47A6D7DD655CEE</vt:lpwstr>
  </property>
</Properties>
</file>