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年1月时事政治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left"/>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一、国内部分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1.习近平总书记系列发言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（1）第1期《求是》杂志发表国家主席习近平在党的十九届六中全会第二次全体会议上的重要讲话《以史为鉴、开创未来，埋头苦干、勇毅前行》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color w:val="FF0000"/>
          <w:sz w:val="21"/>
          <w:lang w:eastAsia="zh-CN"/>
        </w:rPr>
      </w:pPr>
      <w:r>
        <w:rPr>
          <w:rFonts w:hint="eastAsia" w:ascii="宋体" w:hAnsi="宋体" w:eastAsia="宋体" w:cs="宋体"/>
        </w:rPr>
        <w:t>2022年1月1日电，1日出版的今年第1期《求是》杂志发表国家主席习近平在党的十九届六中全会第二次全体会议上的重要讲话《以史为鉴、开创未来，埋头苦干、勇毅前行》。讲话指出</w:t>
      </w:r>
      <w:r>
        <w:rPr>
          <w:rFonts w:hint="eastAsia" w:ascii="宋体" w:hAnsi="宋体" w:eastAsia="宋体" w:cs="宋体"/>
          <w:b/>
          <w:bCs/>
          <w:color w:val="FF0000"/>
          <w:sz w:val="21"/>
        </w:rPr>
        <w:t>要以伟大自我革命引领伟大社会革命，以伟大社会革命促进伟大自我革命，确保党在新时代坚持和发展中国特色社会主义的历史进程中始终成为坚强领导核心</w:t>
      </w:r>
      <w:r>
        <w:rPr>
          <w:rFonts w:hint="eastAsia" w:ascii="宋体" w:hAnsi="宋体" w:eastAsia="宋体" w:cs="宋体"/>
          <w:color w:val="FF0000"/>
          <w:sz w:val="21"/>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（2）国家主席习近平签署中央军委2022年1号命令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2022年1月4日，</w:t>
      </w:r>
      <w:r>
        <w:rPr>
          <w:rFonts w:hint="eastAsia" w:ascii="宋体" w:hAnsi="宋体" w:eastAsia="宋体" w:cs="宋体"/>
          <w:b/>
          <w:bCs/>
          <w:color w:val="auto"/>
          <w:sz w:val="21"/>
          <w:lang w:val="en-US" w:eastAsia="zh-CN"/>
        </w:rPr>
        <w:t>国家主席习近平签署中央军委2022年1号命令，向全军发布开训动员令。</w:t>
      </w:r>
      <w:r>
        <w:rPr>
          <w:rFonts w:hint="eastAsia" w:ascii="宋体" w:hAnsi="宋体" w:eastAsia="宋体" w:cs="宋体"/>
          <w:b w:val="0"/>
          <w:bCs w:val="0"/>
          <w:color w:val="auto"/>
          <w:sz w:val="21"/>
          <w:lang w:val="en-US" w:eastAsia="zh-CN"/>
        </w:rPr>
        <w:t>全军各级要坚决贯彻党中央和中央军委决策指示，准确把握国家安全和军事斗争形势变化，紧盯</w:t>
      </w:r>
      <w:r>
        <w:rPr>
          <w:rFonts w:hint="eastAsia" w:ascii="宋体" w:hAnsi="宋体" w:eastAsia="宋体" w:cs="宋体"/>
          <w:b/>
          <w:bCs/>
          <w:color w:val="auto"/>
          <w:sz w:val="21"/>
          <w:lang w:val="en-US" w:eastAsia="zh-CN"/>
        </w:rPr>
        <w:t>科技之变、战争之变、对手之变</w:t>
      </w:r>
      <w:r>
        <w:rPr>
          <w:rFonts w:hint="eastAsia" w:ascii="宋体" w:hAnsi="宋体" w:eastAsia="宋体" w:cs="宋体"/>
          <w:b w:val="0"/>
          <w:bCs w:val="0"/>
          <w:color w:val="auto"/>
          <w:sz w:val="21"/>
          <w:lang w:val="en-US" w:eastAsia="zh-CN"/>
        </w:rPr>
        <w:t>，大力推进战训耦合，大力推进体系练兵，大力推进科技练兵，全面推进军事训练转型升级，练就能战善战的精兵劲旅。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（3）习近平在北京考察2022年冬奥会、冬残奥会筹办备赛工作时强调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新华社北京1月5日电，中共中央总书记、国家主席、中央军委主席习近平近日在北京考察2022年冬奥会、冬残奥会筹办备赛工作时强调，办好北京冬奥会、冬残奥会，是我们向国际社会作出的庄严承诺。经过几年努力，各项筹备工作基本就绪，我们完全有信心、有能力为世界奉献一届精彩非凡、卓越的奥运盛会。要坚定信心、振奋精神，再接再厉，全面落实简约、安全、精彩的办赛要求，抓紧抓好最后阶段各项赛事组织、赛会服务、指挥调度等准备工作，确保北京冬奥会、冬残奥会圆满成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（4）习近平在省部级主要领导干部学习贯彻党的十九届六中全会精神专题研讨班开班式上发表重要讲话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2022年1月11日，省部级主要领导干部学习贯彻党的十九届六中全会精神专题研讨班在中央党校（国家行政学院）开班。国家主席习近平指出继续把</w:t>
      </w:r>
      <w:r>
        <w:rPr>
          <w:rFonts w:hint="eastAsia" w:ascii="宋体" w:hAnsi="宋体" w:eastAsia="宋体" w:cs="宋体"/>
          <w:b/>
          <w:bCs/>
          <w:color w:val="FF0000"/>
          <w:sz w:val="21"/>
          <w:lang w:val="en-US" w:eastAsia="zh-CN"/>
        </w:rPr>
        <w:t>党史</w:t>
      </w:r>
      <w:r>
        <w:rPr>
          <w:rFonts w:hint="eastAsia" w:ascii="宋体" w:hAnsi="宋体" w:eastAsia="宋体" w:cs="宋体"/>
          <w:b/>
          <w:bCs/>
          <w:color w:val="000000" w:themeColor="text1"/>
          <w:sz w:val="21"/>
          <w:lang w:val="en-US" w:eastAsia="zh-CN"/>
          <w14:textFill>
            <w14:solidFill>
              <w14:schemeClr w14:val="tx1"/>
            </w14:solidFill>
          </w14:textFill>
        </w:rPr>
        <w:t>总结、学习、教育、宣传引向深入</w:t>
      </w:r>
      <w:r>
        <w:rPr>
          <w:rFonts w:hint="eastAsia" w:ascii="宋体" w:hAnsi="宋体" w:eastAsia="宋体" w:cs="宋体"/>
          <w:b w:val="0"/>
          <w:bCs w:val="0"/>
          <w:color w:val="auto"/>
          <w:sz w:val="21"/>
          <w:lang w:val="en-US" w:eastAsia="zh-CN"/>
        </w:rPr>
        <w:t>，更好把握和运用党的百年奋斗历史经验，弘扬伟大建党精神，增加历史自信、增进团结统一、增强斗争精神，动员全党全国各族人民坚定信心、勇毅前行，为实现第二个百年奋斗目标而不懈努力。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（5）国家主席习近平对政法工作作出重要指示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2022年1月15日电，</w:t>
      </w:r>
      <w:r>
        <w:rPr>
          <w:rFonts w:hint="eastAsia" w:ascii="宋体" w:hAnsi="宋体" w:eastAsia="宋体" w:cs="宋体"/>
          <w:b/>
          <w:bCs/>
          <w:color w:val="auto"/>
          <w:sz w:val="21"/>
          <w:lang w:val="en-US" w:eastAsia="zh-CN"/>
        </w:rPr>
        <w:t>国家主席习近平近日对政法工作作出重要指示</w:t>
      </w:r>
      <w:r>
        <w:rPr>
          <w:rFonts w:hint="eastAsia" w:ascii="宋体" w:hAnsi="宋体" w:eastAsia="宋体" w:cs="宋体"/>
          <w:b w:val="0"/>
          <w:bCs w:val="0"/>
          <w:color w:val="auto"/>
          <w:sz w:val="21"/>
          <w:lang w:val="en-US" w:eastAsia="zh-CN"/>
        </w:rPr>
        <w:t>指出，2021年，政法战线坚决贯彻落实党中央决策部署，在维护国家政治安全和社会稳定、政法领域全面深化改革、常态化扫黑除恶、政法队伍教育整顿等方面取得新成效。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习近平强调，</w:t>
      </w:r>
      <w:r>
        <w:rPr>
          <w:rFonts w:hint="eastAsia" w:ascii="宋体" w:hAnsi="宋体" w:eastAsia="宋体" w:cs="宋体"/>
          <w:b/>
          <w:bCs/>
          <w:color w:val="auto"/>
          <w:sz w:val="21"/>
          <w:lang w:val="en-US" w:eastAsia="zh-CN"/>
        </w:rPr>
        <w:t>要坚持党对政法工作的绝对领导</w:t>
      </w:r>
      <w:r>
        <w:rPr>
          <w:rFonts w:hint="eastAsia" w:ascii="宋体" w:hAnsi="宋体" w:eastAsia="宋体" w:cs="宋体"/>
          <w:b w:val="0"/>
          <w:bCs w:val="0"/>
          <w:color w:val="auto"/>
          <w:sz w:val="21"/>
          <w:lang w:val="en-US" w:eastAsia="zh-CN"/>
        </w:rPr>
        <w:t>，从党的百年奋斗史中汲取智慧和力量，弘扬伟大建党精神，提升防范化解重大风险的能力，完善执法司法政策措施，全面深化政法改革，巩固深化政法队伍教育整顿成果，切实履行好维护</w:t>
      </w:r>
      <w:r>
        <w:rPr>
          <w:rFonts w:hint="eastAsia" w:ascii="宋体" w:hAnsi="宋体" w:eastAsia="宋体" w:cs="宋体"/>
          <w:b/>
          <w:bCs/>
          <w:color w:val="auto"/>
          <w:sz w:val="21"/>
          <w:lang w:val="en-US" w:eastAsia="zh-CN"/>
        </w:rPr>
        <w:t>国家安全、社会安定、人民安宁</w:t>
      </w:r>
      <w:r>
        <w:rPr>
          <w:rFonts w:hint="eastAsia" w:ascii="宋体" w:hAnsi="宋体" w:eastAsia="宋体" w:cs="宋体"/>
          <w:b w:val="0"/>
          <w:bCs w:val="0"/>
          <w:color w:val="auto"/>
          <w:sz w:val="21"/>
          <w:lang w:val="en-US" w:eastAsia="zh-CN"/>
        </w:rPr>
        <w:t>的重大责任，让人民群众切实感受到公平正义就在身边。各级党委要及时研究解决制约政法工作的突出问题，支持政法各单位依法履职，为建设更高水平的平安中国、法治中国提供有力保障，以实际行动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（6）第2期《求是》杂志发表习近平总书记重要文章《不断做强做优做大我国数字经济》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16日出版的第2期《求是》杂志将发表习近平的重要文章《不断做强做优做大我国数字经济》。文章强调，发展数字经济意义重大，是把握新一轮科技革命和产业变革新机遇的战略选择。一是数字经济健康发展，有利于</w:t>
      </w:r>
      <w:r>
        <w:rPr>
          <w:rFonts w:hint="eastAsia" w:ascii="宋体" w:hAnsi="宋体" w:eastAsia="宋体" w:cs="宋体"/>
          <w:b/>
          <w:bCs/>
          <w:color w:val="auto"/>
          <w:sz w:val="21"/>
          <w:lang w:val="en-US" w:eastAsia="zh-CN"/>
        </w:rPr>
        <w:t>推动构建新发展格局</w:t>
      </w:r>
      <w:r>
        <w:rPr>
          <w:rFonts w:hint="eastAsia" w:ascii="宋体" w:hAnsi="宋体" w:eastAsia="宋体" w:cs="宋体"/>
          <w:b w:val="0"/>
          <w:bCs w:val="0"/>
          <w:color w:val="auto"/>
          <w:sz w:val="21"/>
          <w:lang w:val="en-US" w:eastAsia="zh-CN"/>
        </w:rPr>
        <w:t>；二是数字经济健康发展，有利于推动</w:t>
      </w:r>
      <w:r>
        <w:rPr>
          <w:rFonts w:hint="eastAsia" w:ascii="宋体" w:hAnsi="宋体" w:eastAsia="宋体" w:cs="宋体"/>
          <w:b/>
          <w:bCs/>
          <w:color w:val="auto"/>
          <w:sz w:val="21"/>
          <w:lang w:val="en-US" w:eastAsia="zh-CN"/>
        </w:rPr>
        <w:t>建设现代化经济体系</w:t>
      </w:r>
      <w:r>
        <w:rPr>
          <w:rFonts w:hint="eastAsia" w:ascii="宋体" w:hAnsi="宋体" w:eastAsia="宋体" w:cs="宋体"/>
          <w:b w:val="0"/>
          <w:bCs w:val="0"/>
          <w:color w:val="auto"/>
          <w:sz w:val="21"/>
          <w:lang w:val="en-US" w:eastAsia="zh-CN"/>
        </w:rPr>
        <w:t>；三是数字经济健康发展，有利于推动</w:t>
      </w:r>
      <w:r>
        <w:rPr>
          <w:rFonts w:hint="eastAsia" w:ascii="宋体" w:hAnsi="宋体" w:eastAsia="宋体" w:cs="宋体"/>
          <w:b/>
          <w:bCs/>
          <w:color w:val="auto"/>
          <w:sz w:val="21"/>
          <w:lang w:val="en-US" w:eastAsia="zh-CN"/>
        </w:rPr>
        <w:t>构筑国家竞争新优势</w:t>
      </w:r>
      <w:r>
        <w:rPr>
          <w:rFonts w:hint="eastAsia" w:ascii="宋体" w:hAnsi="宋体" w:eastAsia="宋体" w:cs="宋体"/>
          <w:b w:val="0"/>
          <w:bCs w:val="0"/>
          <w:color w:val="auto"/>
          <w:sz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（7）习近平出席2022年世界经济论坛视频会议并发表演讲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color w:val="auto"/>
          <w:sz w:val="21"/>
          <w:lang w:val="en-US" w:eastAsia="zh-CN"/>
        </w:rPr>
      </w:pPr>
      <w:r>
        <w:rPr>
          <w:rFonts w:hint="eastAsia" w:ascii="宋体" w:hAnsi="宋体" w:eastAsia="宋体" w:cs="宋体"/>
          <w:b w:val="0"/>
          <w:bCs w:val="0"/>
          <w:color w:val="auto"/>
          <w:sz w:val="21"/>
          <w:lang w:val="en-US" w:eastAsia="zh-CN"/>
        </w:rPr>
        <w:t>2022年1月17日，习近平在北京出席2022年世界经济论坛视频会议并发表题为《坚定信心勇毅前行共创后疫情时代美好世界》的演讲。</w:t>
      </w:r>
      <w:r>
        <w:rPr>
          <w:rFonts w:hint="eastAsia" w:ascii="宋体" w:hAnsi="宋体" w:eastAsia="宋体" w:cs="宋体"/>
          <w:b/>
          <w:bCs/>
          <w:color w:val="auto"/>
          <w:sz w:val="21"/>
          <w:lang w:val="en-US" w:eastAsia="zh-CN"/>
        </w:rPr>
        <w:t>指出：①携手合作，聚力战胜疫情。②化解各类风险，促进世界经济稳定复苏。③跨越发展鸿沟，重振全球发展事业。④摒弃冷战思维，实现和平共处、互利共赢。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（8）习近平在十九届中央纪委六次全会上发表重要讲话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2022年1月18日，</w:t>
      </w:r>
      <w:r>
        <w:rPr>
          <w:rFonts w:hint="eastAsia" w:ascii="宋体" w:hAnsi="宋体" w:eastAsia="宋体" w:cs="宋体"/>
          <w:b/>
          <w:bCs/>
          <w:color w:val="auto"/>
          <w:sz w:val="21"/>
          <w:lang w:val="en-US" w:eastAsia="zh-CN"/>
        </w:rPr>
        <w:t>国家主席习近平在中国共产党第十九届中央纪律检查委员会第六次全体会议上强调，</w:t>
      </w:r>
      <w:r>
        <w:rPr>
          <w:rFonts w:hint="eastAsia" w:ascii="宋体" w:hAnsi="宋体" w:eastAsia="宋体" w:cs="宋体"/>
          <w:b w:val="0"/>
          <w:bCs w:val="0"/>
          <w:color w:val="auto"/>
          <w:sz w:val="21"/>
          <w:lang w:val="en-US" w:eastAsia="zh-CN"/>
        </w:rPr>
        <w:t>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以伟大自我革命引领伟大社会革命，坚持不懈把全面从严治党向纵深推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（9）习近平在全国党的建设研究会第七次会员代表大会上发表重要讲话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2022年1月21日，</w:t>
      </w:r>
      <w:r>
        <w:rPr>
          <w:rFonts w:hint="eastAsia" w:ascii="宋体" w:hAnsi="宋体" w:eastAsia="宋体" w:cs="宋体"/>
          <w:b/>
          <w:bCs/>
          <w:color w:val="auto"/>
          <w:sz w:val="21"/>
          <w:lang w:val="en-US" w:eastAsia="zh-CN"/>
        </w:rPr>
        <w:t>全国党的建设研究会第七次会员代表大会在京召开</w:t>
      </w:r>
      <w:r>
        <w:rPr>
          <w:rFonts w:hint="eastAsia" w:ascii="宋体" w:hAnsi="宋体" w:eastAsia="宋体" w:cs="宋体"/>
          <w:b w:val="0"/>
          <w:bCs w:val="0"/>
          <w:color w:val="auto"/>
          <w:sz w:val="21"/>
          <w:lang w:val="en-US" w:eastAsia="zh-CN"/>
        </w:rPr>
        <w:t>。习近平强调深入研究推进新时代党的建设新的伟大工程面临的重大理论和实践问题，加强对党建理论最新成果的研究，加强对全面从严治党的研究，在理论上拓展新视野、作出新概括，加深对新时代党的建设规律的认识，不断完善党的建设</w:t>
      </w:r>
      <w:r>
        <w:rPr>
          <w:rFonts w:hint="eastAsia" w:ascii="宋体" w:hAnsi="宋体" w:eastAsia="宋体" w:cs="宋体"/>
          <w:b/>
          <w:bCs/>
          <w:color w:val="auto"/>
          <w:sz w:val="21"/>
          <w:lang w:val="en-US" w:eastAsia="zh-CN"/>
        </w:rPr>
        <w:t>学科体系、学术体系、话语体系</w:t>
      </w:r>
      <w:r>
        <w:rPr>
          <w:rFonts w:hint="eastAsia" w:ascii="宋体" w:hAnsi="宋体" w:eastAsia="宋体" w:cs="宋体"/>
          <w:b w:val="0"/>
          <w:bCs w:val="0"/>
          <w:color w:val="auto"/>
          <w:sz w:val="21"/>
          <w:lang w:val="en-US" w:eastAsia="zh-CN"/>
        </w:rPr>
        <w:t>，继续为推进新时代党的建设贡献智慧和力量。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（10）习近平在中共中央政治局第三十六次集体学习时发表重要讲话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color w:val="auto"/>
          <w:sz w:val="21"/>
          <w:lang w:val="en-US" w:eastAsia="zh-CN"/>
        </w:rPr>
      </w:pPr>
      <w:r>
        <w:rPr>
          <w:rFonts w:hint="eastAsia" w:ascii="宋体" w:hAnsi="宋体" w:eastAsia="宋体" w:cs="宋体"/>
          <w:b w:val="0"/>
          <w:bCs w:val="0"/>
          <w:color w:val="auto"/>
          <w:sz w:val="21"/>
          <w:lang w:val="en-US" w:eastAsia="zh-CN"/>
        </w:rPr>
        <w:t>2022年1月25日电，习近平在中共中央政治局第三十六次集体学习时强调，</w:t>
      </w:r>
      <w:r>
        <w:rPr>
          <w:rFonts w:hint="eastAsia" w:ascii="宋体" w:hAnsi="宋体" w:eastAsia="宋体" w:cs="宋体"/>
          <w:b/>
          <w:bCs/>
          <w:color w:val="auto"/>
          <w:sz w:val="21"/>
          <w:lang w:val="en-US" w:eastAsia="zh-CN"/>
        </w:rPr>
        <w:t>推进</w:t>
      </w:r>
      <w:r>
        <w:rPr>
          <w:rFonts w:hint="eastAsia" w:ascii="宋体" w:hAnsi="宋体" w:eastAsia="宋体" w:cs="宋体"/>
          <w:b/>
          <w:bCs/>
          <w:color w:val="FF0000"/>
          <w:sz w:val="21"/>
          <w:lang w:val="en-US" w:eastAsia="zh-CN"/>
        </w:rPr>
        <w:t>“双碳”工作</w:t>
      </w:r>
      <w:r>
        <w:rPr>
          <w:rFonts w:hint="eastAsia" w:ascii="宋体" w:hAnsi="宋体" w:eastAsia="宋体" w:cs="宋体"/>
          <w:b w:val="0"/>
          <w:bCs w:val="0"/>
          <w:color w:val="auto"/>
          <w:sz w:val="21"/>
          <w:lang w:val="en-US" w:eastAsia="zh-CN"/>
        </w:rPr>
        <w:t>【“双碳”工作：2030年碳达峰与2060年碳中和】，</w:t>
      </w:r>
      <w:r>
        <w:rPr>
          <w:rFonts w:hint="eastAsia" w:ascii="宋体" w:hAnsi="宋体" w:eastAsia="宋体" w:cs="宋体"/>
          <w:b/>
          <w:bCs/>
          <w:color w:val="auto"/>
          <w:sz w:val="21"/>
          <w:lang w:val="en-US" w:eastAsia="zh-CN"/>
        </w:rPr>
        <w:t>必须坚持全国统筹、节约优先、双轮驱动、内外畅通、防范风险的原则</w:t>
      </w:r>
      <w:r>
        <w:rPr>
          <w:rFonts w:hint="eastAsia" w:ascii="宋体" w:hAnsi="宋体" w:eastAsia="宋体" w:cs="宋体"/>
          <w:b w:val="0"/>
          <w:bCs w:val="0"/>
          <w:color w:val="auto"/>
          <w:sz w:val="21"/>
          <w:lang w:val="en-US" w:eastAsia="zh-CN"/>
        </w:rPr>
        <w:t>，更好发挥我国制度优势、资源条件、技术潜力、市场活力，加快形成节约资源和保护环境的产业结构、生产方式、生活方式、空间格局。</w:t>
      </w:r>
      <w:r>
        <w:rPr>
          <w:rFonts w:hint="eastAsia" w:ascii="宋体" w:hAnsi="宋体" w:eastAsia="宋体" w:cs="宋体"/>
          <w:b/>
          <w:bCs/>
          <w:color w:val="auto"/>
          <w:sz w:val="21"/>
          <w:lang w:val="en-US" w:eastAsia="zh-CN"/>
        </w:rPr>
        <w:t>第一加强统筹协调。第二，推动能源革命。第三，推进产业优化升级。第四，加快绿色低碳科技革命。第五，完善绿色低碳政策体系。第六，积极参与和引领全球气候治理。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（11）习近平在中国同中亚五国建交30周年视频峰会上发表题为《携手共命运一起向未来》的重要讲话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color w:val="auto"/>
          <w:sz w:val="21"/>
          <w:lang w:val="en-US" w:eastAsia="zh-CN"/>
        </w:rPr>
      </w:pPr>
      <w:r>
        <w:rPr>
          <w:rFonts w:hint="eastAsia" w:ascii="宋体" w:hAnsi="宋体" w:eastAsia="宋体" w:cs="宋体"/>
          <w:b w:val="0"/>
          <w:bCs w:val="0"/>
          <w:color w:val="auto"/>
          <w:sz w:val="21"/>
          <w:lang w:val="en-US" w:eastAsia="zh-CN"/>
        </w:rPr>
        <w:t>2022年1月25日电，习近平在中国同中亚五国建交30周年视频峰会上发表题为《携手共命运一起向未来》的重要讲话。</w:t>
      </w:r>
      <w:r>
        <w:rPr>
          <w:rFonts w:hint="eastAsia" w:ascii="宋体" w:hAnsi="宋体" w:eastAsia="宋体" w:cs="宋体"/>
          <w:b/>
          <w:bCs/>
          <w:color w:val="auto"/>
          <w:sz w:val="21"/>
          <w:lang w:val="en-US" w:eastAsia="zh-CN"/>
        </w:rPr>
        <w:t>提出5点建议：第一，深耕睦邻友好的示范田。第二，建设高质量发展的合作带。第三，强化守卫和平的防护盾。第四，构建多元互动的大家庭。第五，维护和平发展的地球村。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（12）习近平会见国际奥委会主席巴赫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w:t>
      </w:r>
      <w:r>
        <w:rPr>
          <w:rFonts w:hint="default" w:ascii="宋体" w:hAnsi="宋体" w:eastAsia="宋体" w:cs="宋体"/>
          <w:b w:val="0"/>
          <w:bCs w:val="0"/>
          <w:color w:val="auto"/>
          <w:sz w:val="21"/>
          <w:lang w:val="en-US" w:eastAsia="zh-CN"/>
        </w:rPr>
        <w:t>1月25日，国家主席习近平在北京钓鱼台国宾馆会见国际奥委会主席巴赫。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b w:val="0"/>
          <w:bCs w:val="0"/>
          <w:color w:val="auto"/>
          <w:sz w:val="21"/>
          <w:lang w:val="en-US" w:eastAsia="zh-CN"/>
        </w:rPr>
      </w:pPr>
      <w:r>
        <w:rPr>
          <w:rFonts w:hint="default" w:ascii="宋体" w:hAnsi="宋体" w:eastAsia="宋体" w:cs="宋体"/>
          <w:b w:val="0"/>
          <w:bCs w:val="0"/>
          <w:color w:val="auto"/>
          <w:sz w:val="21"/>
          <w:lang w:val="en-US" w:eastAsia="zh-CN"/>
        </w:rPr>
        <w:t>习近平表示，今天是中国农历小年，过几天就要过大年。欢迎你今年跟我们一起过年。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b w:val="0"/>
          <w:bCs w:val="0"/>
          <w:color w:val="auto"/>
          <w:sz w:val="21"/>
          <w:lang w:val="en-US" w:eastAsia="zh-CN"/>
        </w:rPr>
      </w:pPr>
      <w:r>
        <w:rPr>
          <w:rFonts w:hint="default" w:ascii="宋体" w:hAnsi="宋体" w:eastAsia="宋体" w:cs="宋体"/>
          <w:b w:val="0"/>
          <w:bCs w:val="0"/>
          <w:color w:val="auto"/>
          <w:sz w:val="21"/>
          <w:lang w:val="en-US" w:eastAsia="zh-CN"/>
        </w:rPr>
        <w:t>习近平指出，经过6年多筹办，北京冬奥会各项准备工作已经就绪，即将如期如约顺利举办。我们将兑现承诺，向世界呈现一届</w:t>
      </w:r>
      <w:r>
        <w:rPr>
          <w:rFonts w:hint="default" w:ascii="宋体" w:hAnsi="宋体" w:eastAsia="宋体" w:cs="宋体"/>
          <w:b/>
          <w:bCs/>
          <w:color w:val="FF0000"/>
          <w:sz w:val="21"/>
          <w:highlight w:val="none"/>
          <w:lang w:val="en-US" w:eastAsia="zh-CN"/>
        </w:rPr>
        <w:t>简约、安全、精彩</w:t>
      </w:r>
      <w:r>
        <w:rPr>
          <w:rFonts w:hint="default" w:ascii="宋体" w:hAnsi="宋体" w:eastAsia="宋体" w:cs="宋体"/>
          <w:b w:val="0"/>
          <w:bCs w:val="0"/>
          <w:color w:val="auto"/>
          <w:sz w:val="21"/>
          <w:lang w:val="en-US" w:eastAsia="zh-CN"/>
        </w:rPr>
        <w:t>的奥运盛会。这是新冠肺炎疫情发生以来首次如期举办的全球综合性体育盛会，是对</w:t>
      </w:r>
      <w:r>
        <w:rPr>
          <w:rFonts w:hint="default" w:ascii="宋体" w:hAnsi="宋体" w:eastAsia="宋体" w:cs="宋体"/>
          <w:b/>
          <w:bCs/>
          <w:color w:val="FF0000"/>
          <w:sz w:val="21"/>
          <w:lang w:val="en-US" w:eastAsia="zh-CN"/>
        </w:rPr>
        <w:t>“更快、更高、更强——更团结”奥林匹克新格言的成功实践。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b w:val="0"/>
          <w:bCs w:val="0"/>
          <w:color w:val="auto"/>
          <w:sz w:val="21"/>
          <w:lang w:val="en-US" w:eastAsia="zh-CN"/>
        </w:rPr>
      </w:pPr>
      <w:r>
        <w:rPr>
          <w:rFonts w:hint="default" w:ascii="宋体" w:hAnsi="宋体" w:eastAsia="宋体" w:cs="宋体"/>
          <w:b w:val="0"/>
          <w:bCs w:val="0"/>
          <w:color w:val="auto"/>
          <w:sz w:val="21"/>
          <w:lang w:val="en-US" w:eastAsia="zh-CN"/>
        </w:rPr>
        <w:t>习近平指出，中国举办北京冬奥会不仅得到中国人民的支持，也得到国际社会的支持。本届冬奥会有</w:t>
      </w:r>
      <w:r>
        <w:rPr>
          <w:rFonts w:hint="default" w:ascii="宋体" w:hAnsi="宋体" w:eastAsia="宋体" w:cs="宋体"/>
          <w:b/>
          <w:bCs/>
          <w:color w:val="auto"/>
          <w:sz w:val="21"/>
          <w:lang w:val="en-US" w:eastAsia="zh-CN"/>
        </w:rPr>
        <w:t>约90个国家和地区近3000名运动员参加</w:t>
      </w:r>
      <w:r>
        <w:rPr>
          <w:rFonts w:hint="default" w:ascii="宋体" w:hAnsi="宋体" w:eastAsia="宋体" w:cs="宋体"/>
          <w:b w:val="0"/>
          <w:bCs w:val="0"/>
          <w:color w:val="auto"/>
          <w:sz w:val="21"/>
          <w:lang w:val="en-US" w:eastAsia="zh-CN"/>
        </w:rPr>
        <w:t>，是</w:t>
      </w:r>
      <w:r>
        <w:rPr>
          <w:rFonts w:hint="default" w:ascii="宋体" w:hAnsi="宋体" w:eastAsia="宋体" w:cs="宋体"/>
          <w:b/>
          <w:bCs/>
          <w:color w:val="auto"/>
          <w:sz w:val="21"/>
          <w:lang w:val="en-US" w:eastAsia="zh-CN"/>
        </w:rPr>
        <w:t>设项和产生金牌最多的一届冬奥会</w:t>
      </w:r>
      <w:r>
        <w:rPr>
          <w:rFonts w:hint="default" w:ascii="宋体" w:hAnsi="宋体" w:eastAsia="宋体" w:cs="宋体"/>
          <w:b w:val="0"/>
          <w:bCs w:val="0"/>
          <w:color w:val="auto"/>
          <w:sz w:val="21"/>
          <w:lang w:val="en-US" w:eastAsia="zh-CN"/>
        </w:rPr>
        <w:t>，给更多运动员在这里实现他们的梦想提供了机会。我们以运动员为中心，尽一切努力做好场馆设施等硬件、软件保障，做好全方位服务。我们完全有信心保障参赛及相关人员、中国人民的健康安全。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b w:val="0"/>
          <w:bCs w:val="0"/>
          <w:color w:val="auto"/>
          <w:sz w:val="21"/>
          <w:lang w:val="en-US" w:eastAsia="zh-CN"/>
        </w:rPr>
      </w:pPr>
      <w:r>
        <w:rPr>
          <w:rFonts w:hint="default" w:ascii="宋体" w:hAnsi="宋体" w:eastAsia="宋体" w:cs="宋体"/>
          <w:b w:val="0"/>
          <w:bCs w:val="0"/>
          <w:color w:val="auto"/>
          <w:sz w:val="21"/>
          <w:lang w:val="en-US" w:eastAsia="zh-CN"/>
        </w:rPr>
        <w:t>习近平强调，早在申办时，我就提出，中国这次办奥的</w:t>
      </w:r>
      <w:r>
        <w:rPr>
          <w:rFonts w:hint="default" w:ascii="宋体" w:hAnsi="宋体" w:eastAsia="宋体" w:cs="宋体"/>
          <w:b/>
          <w:bCs/>
          <w:color w:val="auto"/>
          <w:sz w:val="21"/>
          <w:lang w:val="en-US" w:eastAsia="zh-CN"/>
        </w:rPr>
        <w:t>最大目的，就是带动3亿人参与冰雪运动</w:t>
      </w:r>
      <w:r>
        <w:rPr>
          <w:rFonts w:hint="default" w:ascii="宋体" w:hAnsi="宋体" w:eastAsia="宋体" w:cs="宋体"/>
          <w:b w:val="0"/>
          <w:bCs w:val="0"/>
          <w:color w:val="auto"/>
          <w:sz w:val="21"/>
          <w:lang w:val="en-US" w:eastAsia="zh-CN"/>
        </w:rPr>
        <w:t>。经过不懈努力，这一愿景已经成功实现。</w:t>
      </w:r>
      <w:r>
        <w:rPr>
          <w:rFonts w:hint="default" w:ascii="宋体" w:hAnsi="宋体" w:eastAsia="宋体" w:cs="宋体"/>
          <w:b/>
          <w:bCs/>
          <w:color w:val="FF0000"/>
          <w:sz w:val="21"/>
          <w:lang w:val="en-US" w:eastAsia="zh-CN"/>
        </w:rPr>
        <w:t>“冰天雪地也是金山银山”</w:t>
      </w:r>
      <w:r>
        <w:rPr>
          <w:rFonts w:hint="default" w:ascii="宋体" w:hAnsi="宋体" w:eastAsia="宋体" w:cs="宋体"/>
          <w:b w:val="0"/>
          <w:bCs w:val="0"/>
          <w:color w:val="auto"/>
          <w:sz w:val="21"/>
          <w:lang w:val="en-US" w:eastAsia="zh-CN"/>
        </w:rPr>
        <w:t>，北京冬奥会的举办还带动了中国冰雪体育产业、冰雪经济的发展。中国先后</w:t>
      </w:r>
      <w:r>
        <w:rPr>
          <w:rFonts w:hint="default" w:ascii="宋体" w:hAnsi="宋体" w:eastAsia="宋体" w:cs="宋体"/>
          <w:b/>
          <w:bCs/>
          <w:color w:val="FF0000"/>
          <w:sz w:val="21"/>
          <w:lang w:val="en-US" w:eastAsia="zh-CN"/>
        </w:rPr>
        <w:t>举办2008年北京奥运会、2014年南京青奥会和2022年北京冬奥会</w:t>
      </w:r>
      <w:r>
        <w:rPr>
          <w:rFonts w:hint="default" w:ascii="宋体" w:hAnsi="宋体" w:eastAsia="宋体" w:cs="宋体"/>
          <w:b w:val="0"/>
          <w:bCs w:val="0"/>
          <w:color w:val="auto"/>
          <w:sz w:val="21"/>
          <w:lang w:val="en-US" w:eastAsia="zh-CN"/>
        </w:rPr>
        <w:t>，激发了中国民众对奥林匹克运动的热情，推动了中国体育事业发展，对在全球传播奥林匹克精神发挥了重要作用。奥林匹克运动倡导的“更团结”正是当今时代最需要的。世界各国与其在190多条小船上，不如同在一条大船上，共同拥有更美好未来，所以我们提出了</w:t>
      </w:r>
      <w:r>
        <w:rPr>
          <w:rFonts w:hint="default" w:ascii="宋体" w:hAnsi="宋体" w:eastAsia="宋体" w:cs="宋体"/>
          <w:b/>
          <w:bCs/>
          <w:color w:val="FF0000"/>
          <w:sz w:val="21"/>
          <w:lang w:val="en-US" w:eastAsia="zh-CN"/>
        </w:rPr>
        <w:t>“一起向未来”的北京冬奥会口号。</w:t>
      </w:r>
      <w:r>
        <w:rPr>
          <w:rFonts w:hint="default" w:ascii="宋体" w:hAnsi="宋体" w:eastAsia="宋体" w:cs="宋体"/>
          <w:b w:val="0"/>
          <w:bCs w:val="0"/>
          <w:color w:val="auto"/>
          <w:sz w:val="21"/>
          <w:lang w:val="en-US" w:eastAsia="zh-CN"/>
        </w:rPr>
        <w:t>中方将为奥林匹克运动和推动构建人类命运共同体作出新的更大贡献。我期待同你共同见证北京冬奥会开幕的重要时刻。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b w:val="0"/>
          <w:bCs w:val="0"/>
          <w:color w:val="auto"/>
          <w:sz w:val="21"/>
          <w:lang w:val="en-US" w:eastAsia="zh-CN"/>
        </w:rPr>
      </w:pPr>
      <w:r>
        <w:rPr>
          <w:rFonts w:hint="default" w:ascii="宋体" w:hAnsi="宋体" w:eastAsia="宋体" w:cs="宋体"/>
          <w:b w:val="0"/>
          <w:bCs w:val="0"/>
          <w:color w:val="auto"/>
          <w:sz w:val="21"/>
          <w:lang w:val="en-US" w:eastAsia="zh-CN"/>
        </w:rPr>
        <w:t>巴赫首先用中文祝贺中国人民新春快乐、虎年吉祥！巴赫表示，在中方相关部门和中国人民共同努力下，北京冬奥会各项筹备工作十分出色顺利，场馆之精彩、防疫措施之周全、可持续运营理念之先进令人赞叹。我们赞赏中国的效率、决心和活力！感谢中方对于国际奥委会、各国运动员提供的热情款待和周到安排，相信中方采取的有力措施，将确保本届冬奥会的安全、顺利、成功举行，让世界各国运动员共聚北京，共襄盛举！我们对此抱有充分信心！中国实现了超过3亿人从事冰雪运动目标，这是前所未见的伟大成就，将成为本届冬奥会向中国人民和国际奥林匹克运动作出的重大贡献，也将从此开启全球冰雪运动的新时代。此次一些国家首次派团出席冬奥会，充分表明北京冬奥会得到了国际社会的广泛支持，</w:t>
      </w:r>
      <w:r>
        <w:rPr>
          <w:rFonts w:hint="default" w:ascii="宋体" w:hAnsi="宋体" w:eastAsia="宋体" w:cs="宋体"/>
          <w:b/>
          <w:bCs/>
          <w:color w:val="FF0000"/>
          <w:sz w:val="21"/>
          <w:lang w:val="en-US" w:eastAsia="zh-CN"/>
        </w:rPr>
        <w:t>国际社会也普遍反对将体育政治化</w:t>
      </w:r>
      <w:r>
        <w:rPr>
          <w:rFonts w:hint="default" w:ascii="宋体" w:hAnsi="宋体" w:eastAsia="宋体" w:cs="宋体"/>
          <w:b w:val="0"/>
          <w:bCs w:val="0"/>
          <w:color w:val="auto"/>
          <w:sz w:val="21"/>
          <w:lang w:val="en-US" w:eastAsia="zh-CN"/>
        </w:rPr>
        <w:t>。希望虎年不仅成为勇气之年、力量之年，也成为中国人民健康幸福之年！北京冬奥会将成为世界送给中国人民最好的虎年礼物！祝愿世界更加团结！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2.习近平同多个国家领导人互致贺电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（1）习近平同乌兹别克斯坦总统米尔济约耶夫</w:t>
      </w:r>
      <w:r>
        <w:rPr>
          <w:rFonts w:hint="eastAsia" w:ascii="宋体" w:hAnsi="宋体" w:eastAsia="宋体" w:cs="宋体"/>
          <w:b/>
          <w:bCs/>
          <w:lang w:val="en-US" w:eastAsia="zh-CN"/>
        </w:rPr>
        <w:t>就两国建交30周年</w:t>
      </w:r>
      <w:r>
        <w:rPr>
          <w:rFonts w:hint="eastAsia" w:ascii="宋体" w:hAnsi="宋体" w:eastAsia="宋体" w:cs="宋体"/>
          <w:b/>
          <w:bCs/>
        </w:rPr>
        <w:t>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rPr>
        <w:t>2022年1月2日，国家主席习近平同</w:t>
      </w:r>
      <w:r>
        <w:rPr>
          <w:rFonts w:hint="eastAsia" w:ascii="宋体" w:hAnsi="宋体" w:eastAsia="宋体" w:cs="宋体"/>
          <w:b/>
          <w:bCs/>
          <w:color w:val="FF0000"/>
        </w:rPr>
        <w:t>乌兹别克斯坦总统米尔济约耶夫</w:t>
      </w:r>
      <w:r>
        <w:rPr>
          <w:rFonts w:hint="eastAsia" w:ascii="宋体" w:hAnsi="宋体" w:eastAsia="宋体" w:cs="宋体"/>
        </w:rPr>
        <w:t>互致贺电，庆祝</w:t>
      </w:r>
      <w:r>
        <w:rPr>
          <w:rFonts w:hint="eastAsia" w:ascii="宋体" w:hAnsi="宋体" w:eastAsia="宋体" w:cs="宋体"/>
          <w:b/>
          <w:bCs/>
          <w:color w:val="FF0000"/>
        </w:rPr>
        <w:t>两国建交30周年</w:t>
      </w:r>
      <w:r>
        <w:rPr>
          <w:rFonts w:hint="eastAsia" w:ascii="宋体" w:hAnsi="宋体" w:eastAsia="宋体" w:cs="宋体"/>
        </w:rPr>
        <w:t>。习近平指出，建交30年来，</w:t>
      </w:r>
      <w:r>
        <w:rPr>
          <w:rFonts w:hint="eastAsia" w:ascii="宋体" w:hAnsi="宋体" w:eastAsia="宋体" w:cs="宋体"/>
          <w:b/>
          <w:bCs/>
        </w:rPr>
        <w:t>中乌关系与时俱进、开拓进取，树立了和睦相处、合作共赢的国际关系典范。</w:t>
      </w:r>
      <w:r>
        <w:rPr>
          <w:rFonts w:hint="eastAsia" w:ascii="宋体" w:hAnsi="宋体" w:eastAsia="宋体" w:cs="宋体"/>
        </w:rPr>
        <w:t>强调，我高度重视中乌关系发展，愿同米尔济约耶夫总统一道努力，以两国建交30周年为契机，共同谱写中乌全面战略伙伴关系历史新篇章，造福两国和两国人民</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）习近平同哈萨克斯坦首任总统纳扎尔巴耶夫、总统托卡耶夫就两国建交30周年互致贺电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2022年1月3日，国家主席习近平分别同</w:t>
      </w:r>
      <w:r>
        <w:rPr>
          <w:rFonts w:hint="eastAsia" w:ascii="宋体" w:hAnsi="宋体" w:eastAsia="宋体" w:cs="宋体"/>
          <w:b/>
          <w:bCs/>
          <w:color w:val="FF0000"/>
          <w:lang w:eastAsia="zh-CN"/>
        </w:rPr>
        <w:t>哈萨克斯坦首任总统纳扎尔巴耶夫、总统托卡耶夫</w:t>
      </w:r>
      <w:r>
        <w:rPr>
          <w:rFonts w:hint="eastAsia" w:ascii="宋体" w:hAnsi="宋体" w:eastAsia="宋体" w:cs="宋体"/>
          <w:lang w:eastAsia="zh-CN"/>
        </w:rPr>
        <w:t>互致贺电庆祝</w:t>
      </w:r>
      <w:r>
        <w:rPr>
          <w:rFonts w:hint="eastAsia" w:ascii="宋体" w:hAnsi="宋体" w:eastAsia="宋体" w:cs="宋体"/>
          <w:b/>
          <w:bCs/>
          <w:lang w:eastAsia="zh-CN"/>
        </w:rPr>
        <w:t>两国建交30周年</w:t>
      </w:r>
      <w:r>
        <w:rPr>
          <w:rFonts w:hint="eastAsia" w:ascii="宋体" w:hAnsi="宋体" w:eastAsia="宋体" w:cs="宋体"/>
          <w:lang w:eastAsia="zh-CN"/>
        </w:rPr>
        <w:t>。强调，中方将一如既往支持哈萨克斯坦走符合本国国情的发展道路。以建交30周年为契机，巩固中哈传统友好，深化两国战略对接，推动中哈永久全面战略伙伴关系再上新台阶，造福两国和两国人民。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lang w:eastAsia="zh-CN"/>
        </w:rPr>
      </w:pPr>
      <w:r>
        <w:rPr>
          <w:rFonts w:hint="eastAsia" w:ascii="宋体" w:hAnsi="宋体" w:eastAsia="宋体" w:cs="宋体"/>
          <w:b/>
          <w:bCs/>
          <w:color w:val="auto"/>
          <w:lang w:eastAsia="zh-CN"/>
        </w:rPr>
        <w:t>（</w:t>
      </w:r>
      <w:r>
        <w:rPr>
          <w:rFonts w:hint="eastAsia" w:ascii="宋体" w:hAnsi="宋体" w:eastAsia="宋体" w:cs="宋体"/>
          <w:b/>
          <w:bCs/>
          <w:color w:val="auto"/>
          <w:lang w:val="en-US" w:eastAsia="zh-CN"/>
        </w:rPr>
        <w:t>3</w:t>
      </w:r>
      <w:r>
        <w:rPr>
          <w:rFonts w:hint="eastAsia" w:ascii="宋体" w:hAnsi="宋体" w:eastAsia="宋体" w:cs="宋体"/>
          <w:b/>
          <w:bCs/>
          <w:color w:val="auto"/>
          <w:lang w:eastAsia="zh-CN"/>
        </w:rPr>
        <w:t>）习近平同塔吉克斯坦总统拉赫蒙就两国建交30周年互致贺电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2022年1月4日，国家主席习近平同</w:t>
      </w:r>
      <w:r>
        <w:rPr>
          <w:rFonts w:hint="eastAsia" w:ascii="宋体" w:hAnsi="宋体" w:eastAsia="宋体" w:cs="宋体"/>
          <w:b/>
          <w:bCs/>
          <w:color w:val="FF0000"/>
          <w:lang w:eastAsia="zh-CN"/>
        </w:rPr>
        <w:t>塔吉克斯坦总统拉赫蒙</w:t>
      </w:r>
      <w:r>
        <w:rPr>
          <w:rFonts w:hint="eastAsia" w:ascii="宋体" w:hAnsi="宋体" w:eastAsia="宋体" w:cs="宋体"/>
          <w:lang w:eastAsia="zh-CN"/>
        </w:rPr>
        <w:t>互致贺电，庆祝</w:t>
      </w:r>
      <w:r>
        <w:rPr>
          <w:rFonts w:hint="eastAsia" w:ascii="宋体" w:hAnsi="宋体" w:eastAsia="宋体" w:cs="宋体"/>
          <w:b/>
          <w:bCs/>
          <w:lang w:eastAsia="zh-CN"/>
        </w:rPr>
        <w:t>两国建交30周年</w:t>
      </w:r>
      <w:r>
        <w:rPr>
          <w:rFonts w:hint="eastAsia" w:ascii="宋体" w:hAnsi="宋体" w:eastAsia="宋体" w:cs="宋体"/>
          <w:lang w:eastAsia="zh-CN"/>
        </w:rPr>
        <w:t>。习近平指出，建交30年来，中塔关系实现跨越式发展，达到</w:t>
      </w:r>
      <w:r>
        <w:rPr>
          <w:rFonts w:hint="eastAsia" w:ascii="宋体" w:hAnsi="宋体" w:eastAsia="宋体" w:cs="宋体"/>
          <w:b/>
          <w:bCs/>
          <w:lang w:eastAsia="zh-CN"/>
        </w:rPr>
        <w:t>历史最好水平</w:t>
      </w:r>
      <w:r>
        <w:rPr>
          <w:rFonts w:hint="eastAsia" w:ascii="宋体" w:hAnsi="宋体" w:eastAsia="宋体" w:cs="宋体"/>
          <w:lang w:eastAsia="zh-CN"/>
        </w:rPr>
        <w:t>。特别是近年来，两国率先构建发展共同体和安全共同体，树立了共建人类命运共同体的典范。双方战略互信日益深化，在涉及彼此核心利益问题上相互坚定支持，各领域合作蓬勃开展，高质量共建“一带一路”成果丰硕。面对新冠肺炎疫情，两国人民和衷共济、守望相助，彰显了患难与共的兄弟情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）习近平同乌克兰总统泽连斯基就</w:t>
      </w:r>
      <w:r>
        <w:rPr>
          <w:rFonts w:hint="eastAsia" w:ascii="宋体" w:hAnsi="宋体" w:eastAsia="宋体" w:cs="宋体"/>
          <w:b/>
          <w:bCs/>
          <w:lang w:val="en-US" w:eastAsia="zh-CN"/>
        </w:rPr>
        <w:t>两国</w:t>
      </w:r>
      <w:r>
        <w:rPr>
          <w:rFonts w:hint="eastAsia" w:ascii="宋体" w:hAnsi="宋体" w:eastAsia="宋体" w:cs="宋体"/>
          <w:b/>
          <w:bCs/>
          <w:lang w:eastAsia="zh-CN"/>
        </w:rPr>
        <w:t>建交30周年互致贺电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2022年1月4日，国家主席习近平同</w:t>
      </w:r>
      <w:r>
        <w:rPr>
          <w:rFonts w:hint="eastAsia" w:ascii="宋体" w:hAnsi="宋体" w:eastAsia="宋体" w:cs="宋体"/>
          <w:b/>
          <w:bCs/>
          <w:color w:val="FF0000"/>
          <w:lang w:eastAsia="zh-CN"/>
        </w:rPr>
        <w:t>乌克兰总统泽连斯基</w:t>
      </w:r>
      <w:r>
        <w:rPr>
          <w:rFonts w:hint="eastAsia" w:ascii="宋体" w:hAnsi="宋体" w:eastAsia="宋体" w:cs="宋体"/>
          <w:lang w:eastAsia="zh-CN"/>
        </w:rPr>
        <w:t>互致贺电，庆祝</w:t>
      </w:r>
      <w:r>
        <w:rPr>
          <w:rFonts w:hint="eastAsia" w:ascii="宋体" w:hAnsi="宋体" w:eastAsia="宋体" w:cs="宋体"/>
          <w:b/>
          <w:bCs/>
          <w:lang w:eastAsia="zh-CN"/>
        </w:rPr>
        <w:t>两国建交30周年。</w:t>
      </w:r>
      <w:r>
        <w:rPr>
          <w:rFonts w:hint="eastAsia" w:ascii="宋体" w:hAnsi="宋体" w:eastAsia="宋体" w:cs="宋体"/>
          <w:lang w:eastAsia="zh-CN"/>
        </w:rPr>
        <w:t>习近平指出，建交30年来，中乌关系始终保持健康稳定发展势头。双方政治互信深化，各领域合作成果丰硕，人文交流日益密切，增进了两国人民福祉。新冠肺炎疫情发生后，中乌守望相助、携手抗疫，彰显了两国人民深厚情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5）</w:t>
      </w:r>
      <w:r>
        <w:rPr>
          <w:rFonts w:hint="eastAsia" w:ascii="宋体" w:hAnsi="宋体" w:eastAsia="宋体" w:cs="宋体"/>
          <w:b/>
          <w:bCs/>
          <w:lang w:eastAsia="zh-CN"/>
        </w:rPr>
        <w:t>习近平同吉尔吉斯斯坦总统扎帕罗夫就</w:t>
      </w:r>
      <w:r>
        <w:rPr>
          <w:rFonts w:hint="eastAsia" w:ascii="宋体" w:hAnsi="宋体" w:eastAsia="宋体" w:cs="宋体"/>
          <w:b/>
          <w:bCs/>
          <w:lang w:val="en-US" w:eastAsia="zh-CN"/>
        </w:rPr>
        <w:t>两国</w:t>
      </w:r>
      <w:r>
        <w:rPr>
          <w:rFonts w:hint="eastAsia" w:ascii="宋体" w:hAnsi="宋体" w:eastAsia="宋体" w:cs="宋体"/>
          <w:b/>
          <w:bCs/>
          <w:lang w:eastAsia="zh-CN"/>
        </w:rPr>
        <w:t>建交30周年互致贺电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2022年1月5日，国家主席习近平同</w:t>
      </w:r>
      <w:r>
        <w:rPr>
          <w:rFonts w:hint="eastAsia" w:ascii="宋体" w:hAnsi="宋体" w:eastAsia="宋体" w:cs="宋体"/>
          <w:b/>
          <w:bCs/>
          <w:color w:val="FF0000"/>
          <w:lang w:eastAsia="zh-CN"/>
        </w:rPr>
        <w:t>吉尔吉斯斯坦总统扎帕罗夫</w:t>
      </w:r>
      <w:r>
        <w:rPr>
          <w:rFonts w:hint="eastAsia" w:ascii="宋体" w:hAnsi="宋体" w:eastAsia="宋体" w:cs="宋体"/>
          <w:lang w:eastAsia="zh-CN"/>
        </w:rPr>
        <w:t>互致贺电，庆祝</w:t>
      </w:r>
      <w:r>
        <w:rPr>
          <w:rFonts w:hint="eastAsia" w:ascii="宋体" w:hAnsi="宋体" w:eastAsia="宋体" w:cs="宋体"/>
          <w:b/>
          <w:bCs/>
          <w:lang w:eastAsia="zh-CN"/>
        </w:rPr>
        <w:t>两国建交30周年。</w:t>
      </w:r>
      <w:r>
        <w:rPr>
          <w:rFonts w:hint="eastAsia" w:ascii="宋体" w:hAnsi="宋体" w:eastAsia="宋体" w:cs="宋体"/>
          <w:b w:val="0"/>
          <w:bCs w:val="0"/>
          <w:lang w:eastAsia="zh-CN"/>
        </w:rPr>
        <w:t>习近平指出，建交30年来，中吉两国始终</w:t>
      </w:r>
      <w:r>
        <w:rPr>
          <w:rFonts w:hint="eastAsia" w:ascii="宋体" w:hAnsi="宋体" w:eastAsia="宋体" w:cs="宋体"/>
          <w:b/>
          <w:bCs/>
          <w:lang w:eastAsia="zh-CN"/>
        </w:rPr>
        <w:t>秉持相互尊重、平等互利、合作共赢原则</w:t>
      </w:r>
      <w:r>
        <w:rPr>
          <w:rFonts w:hint="eastAsia" w:ascii="宋体" w:hAnsi="宋体" w:eastAsia="宋体" w:cs="宋体"/>
          <w:b w:val="0"/>
          <w:bCs w:val="0"/>
          <w:lang w:eastAsia="zh-CN"/>
        </w:rPr>
        <w:t>，推动两国关系取得跨越式发展，达到全面战略伙伴关系新高度，为国际社会构建新型国际关系树立典范。中吉关系发展不仅惠及两国和两国人民，也为促进中亚地区和平稳定作出贡献。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6</w:t>
      </w:r>
      <w:r>
        <w:rPr>
          <w:rFonts w:hint="eastAsia" w:ascii="宋体" w:hAnsi="宋体" w:eastAsia="宋体" w:cs="宋体"/>
          <w:b/>
          <w:bCs/>
          <w:lang w:eastAsia="zh-CN"/>
        </w:rPr>
        <w:t>）习近平同土库曼斯坦总统别尔德穆哈梅多夫</w:t>
      </w:r>
      <w:r>
        <w:rPr>
          <w:rFonts w:hint="eastAsia" w:ascii="宋体" w:hAnsi="宋体" w:eastAsia="宋体" w:cs="宋体"/>
          <w:b/>
          <w:bCs/>
          <w:lang w:val="en-US" w:eastAsia="zh-CN"/>
        </w:rPr>
        <w:t>就两国建交30周年</w:t>
      </w:r>
      <w:r>
        <w:rPr>
          <w:rFonts w:hint="eastAsia" w:ascii="宋体" w:hAnsi="宋体" w:eastAsia="宋体" w:cs="宋体"/>
          <w:b/>
          <w:bCs/>
          <w:lang w:eastAsia="zh-CN"/>
        </w:rPr>
        <w:t>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2022年1月6日，国家主席习近平同</w:t>
      </w:r>
      <w:r>
        <w:rPr>
          <w:rFonts w:hint="eastAsia" w:ascii="宋体" w:hAnsi="宋体" w:eastAsia="宋体" w:cs="宋体"/>
          <w:b/>
          <w:bCs/>
          <w:color w:val="FF0000"/>
          <w:lang w:eastAsia="zh-CN"/>
        </w:rPr>
        <w:t>土库曼斯坦总统别尔德穆哈梅多夫</w:t>
      </w:r>
      <w:r>
        <w:rPr>
          <w:rFonts w:hint="eastAsia" w:ascii="宋体" w:hAnsi="宋体" w:eastAsia="宋体" w:cs="宋体"/>
          <w:lang w:eastAsia="zh-CN"/>
        </w:rPr>
        <w:t>互致贺电，庆</w:t>
      </w:r>
      <w:r>
        <w:rPr>
          <w:rFonts w:hint="eastAsia" w:ascii="宋体" w:hAnsi="宋体" w:eastAsia="宋体" w:cs="宋体"/>
          <w:b/>
          <w:bCs/>
          <w:lang w:eastAsia="zh-CN"/>
        </w:rPr>
        <w:t>祝两国建交30周年</w:t>
      </w:r>
      <w:r>
        <w:rPr>
          <w:rFonts w:hint="eastAsia" w:ascii="宋体" w:hAnsi="宋体" w:eastAsia="宋体" w:cs="宋体"/>
          <w:lang w:eastAsia="zh-CN"/>
        </w:rPr>
        <w:t>。习近平指出，</w:t>
      </w:r>
      <w:r>
        <w:rPr>
          <w:rFonts w:hint="eastAsia" w:ascii="宋体" w:hAnsi="宋体" w:eastAsia="宋体" w:cs="宋体"/>
          <w:b/>
          <w:bCs/>
          <w:lang w:eastAsia="zh-CN"/>
        </w:rPr>
        <w:t>中国是</w:t>
      </w:r>
      <w:r>
        <w:rPr>
          <w:rFonts w:hint="eastAsia" w:ascii="宋体" w:hAnsi="宋体" w:eastAsia="宋体" w:cs="宋体"/>
          <w:b/>
          <w:bCs/>
          <w:color w:val="FF0000"/>
          <w:lang w:eastAsia="zh-CN"/>
        </w:rPr>
        <w:t>第一个</w:t>
      </w:r>
      <w:r>
        <w:rPr>
          <w:rFonts w:hint="eastAsia" w:ascii="宋体" w:hAnsi="宋体" w:eastAsia="宋体" w:cs="宋体"/>
          <w:b/>
          <w:bCs/>
          <w:lang w:eastAsia="zh-CN"/>
        </w:rPr>
        <w:t>与土建交的国家，</w:t>
      </w:r>
      <w:r>
        <w:rPr>
          <w:rFonts w:hint="eastAsia" w:ascii="宋体" w:hAnsi="宋体" w:eastAsia="宋体" w:cs="宋体"/>
          <w:b/>
          <w:bCs/>
          <w:color w:val="FF0000"/>
          <w:lang w:eastAsia="zh-CN"/>
        </w:rPr>
        <w:t>第一批</w:t>
      </w:r>
      <w:r>
        <w:rPr>
          <w:rFonts w:hint="eastAsia" w:ascii="宋体" w:hAnsi="宋体" w:eastAsia="宋体" w:cs="宋体"/>
          <w:b/>
          <w:bCs/>
          <w:lang w:eastAsia="zh-CN"/>
        </w:rPr>
        <w:t>支持土方奉行永久中立政策的国家，是土方</w:t>
      </w:r>
      <w:r>
        <w:rPr>
          <w:rFonts w:hint="eastAsia" w:ascii="宋体" w:hAnsi="宋体" w:eastAsia="宋体" w:cs="宋体"/>
          <w:b/>
          <w:bCs/>
          <w:color w:val="FF0000"/>
          <w:lang w:eastAsia="zh-CN"/>
        </w:rPr>
        <w:t>第一个</w:t>
      </w:r>
      <w:r>
        <w:rPr>
          <w:rFonts w:hint="eastAsia" w:ascii="宋体" w:hAnsi="宋体" w:eastAsia="宋体" w:cs="宋体"/>
          <w:b/>
          <w:bCs/>
          <w:lang w:eastAsia="zh-CN"/>
        </w:rPr>
        <w:t>以政治文件形式确立的战略伙伴，也是土方</w:t>
      </w:r>
      <w:r>
        <w:rPr>
          <w:rFonts w:hint="eastAsia" w:ascii="宋体" w:hAnsi="宋体" w:eastAsia="宋体" w:cs="宋体"/>
          <w:b/>
          <w:bCs/>
          <w:color w:val="FF0000"/>
          <w:lang w:eastAsia="zh-CN"/>
        </w:rPr>
        <w:t>第一大</w:t>
      </w:r>
      <w:r>
        <w:rPr>
          <w:rFonts w:hint="eastAsia" w:ascii="宋体" w:hAnsi="宋体" w:eastAsia="宋体" w:cs="宋体"/>
          <w:b/>
          <w:bCs/>
          <w:lang w:eastAsia="zh-CN"/>
        </w:rPr>
        <w:t>天然气贸易伙伴</w:t>
      </w:r>
      <w:r>
        <w:rPr>
          <w:rFonts w:hint="eastAsia" w:ascii="宋体" w:hAnsi="宋体" w:eastAsia="宋体" w:cs="宋体"/>
          <w:lang w:eastAsia="zh-CN"/>
        </w:rPr>
        <w:t>。愿两国持续深化各领域互利合作，共同推动中土战略伙伴关系不断迈上新台阶，造福两国和两国人民。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7</w:t>
      </w:r>
      <w:r>
        <w:rPr>
          <w:rFonts w:hint="eastAsia" w:ascii="宋体" w:hAnsi="宋体" w:eastAsia="宋体" w:cs="宋体"/>
          <w:b/>
          <w:bCs/>
          <w:lang w:eastAsia="zh-CN"/>
        </w:rPr>
        <w:t>）习近平向哈萨克斯坦总统托卡耶夫致口信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2022年1月7日，国家主席习近平向</w:t>
      </w:r>
      <w:r>
        <w:rPr>
          <w:rFonts w:hint="eastAsia" w:ascii="宋体" w:hAnsi="宋体" w:eastAsia="宋体" w:cs="宋体"/>
          <w:b/>
          <w:bCs/>
          <w:color w:val="FF0000"/>
          <w:lang w:eastAsia="zh-CN"/>
        </w:rPr>
        <w:t>哈萨克斯坦总统托卡耶夫</w:t>
      </w:r>
      <w:r>
        <w:rPr>
          <w:rFonts w:hint="eastAsia" w:ascii="宋体" w:hAnsi="宋体" w:eastAsia="宋体" w:cs="宋体"/>
          <w:lang w:eastAsia="zh-CN"/>
        </w:rPr>
        <w:t>致口信。向近日哈萨克斯坦发生大规模骚乱表示慰问。强调，中方坚决反对任何势力破坏哈萨克斯坦稳定、威胁哈萨克斯坦安全，坚决反对任何势力破坏哈萨克斯坦人民的平静生活，坚决反对外部势力蓄意在哈萨克斯坦制造动荡、策动“颜色革命”，坚决反对任何破坏中哈友好、干扰两国合作的企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（8）</w:t>
      </w:r>
      <w:r>
        <w:rPr>
          <w:rFonts w:hint="default" w:ascii="宋体" w:hAnsi="宋体" w:eastAsia="宋体" w:cs="宋体"/>
          <w:b/>
          <w:bCs/>
          <w:lang w:val="en-US" w:eastAsia="zh-CN"/>
        </w:rPr>
        <w:t>习近平向毛里塔尼亚总统加兹瓦尼致慰问电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新华社北京</w:t>
      </w:r>
      <w:r>
        <w:rPr>
          <w:rFonts w:hint="eastAsia" w:ascii="宋体" w:hAnsi="宋体" w:eastAsia="宋体" w:cs="宋体"/>
          <w:lang w:val="en-US" w:eastAsia="zh-CN"/>
        </w:rPr>
        <w:t>2022年</w:t>
      </w:r>
      <w:r>
        <w:rPr>
          <w:rFonts w:hint="default" w:ascii="宋体" w:hAnsi="宋体" w:eastAsia="宋体" w:cs="宋体"/>
          <w:lang w:val="en-US" w:eastAsia="zh-CN"/>
        </w:rPr>
        <w:t>1月8日，国家主席习近平致电</w:t>
      </w:r>
      <w:r>
        <w:rPr>
          <w:rFonts w:hint="default" w:ascii="宋体" w:hAnsi="宋体" w:eastAsia="宋体" w:cs="宋体"/>
          <w:b/>
          <w:bCs/>
          <w:color w:val="FF0000"/>
          <w:lang w:val="en-US" w:eastAsia="zh-CN"/>
        </w:rPr>
        <w:t>毛里塔尼亚总统加兹瓦尼</w:t>
      </w:r>
      <w:r>
        <w:rPr>
          <w:rFonts w:hint="default" w:ascii="宋体" w:hAnsi="宋体" w:eastAsia="宋体" w:cs="宋体"/>
          <w:lang w:val="en-US" w:eastAsia="zh-CN"/>
        </w:rPr>
        <w:t>，就加兹瓦尼感染新冠病毒致以慰问。习近平表示，得知加兹瓦尼总统感染新冠病毒，我谨向你表示慰问，祝你早日康复。中国政府和中国人民坚定支持毛里塔尼亚政府和人民抗击疫情，相信在加兹瓦尼总统领导下，毛里塔尼亚一定能早日战胜疫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（9）</w:t>
      </w:r>
      <w:r>
        <w:rPr>
          <w:rFonts w:hint="default" w:ascii="宋体" w:hAnsi="宋体" w:eastAsia="宋体" w:cs="宋体"/>
          <w:b/>
          <w:bCs/>
          <w:lang w:val="en-US" w:eastAsia="zh-CN"/>
        </w:rPr>
        <w:t>习近平向波兰总统杜达致慰问电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2022年1月10日，</w:t>
      </w:r>
      <w:r>
        <w:rPr>
          <w:rFonts w:hint="default" w:ascii="宋体" w:hAnsi="宋体" w:eastAsia="宋体" w:cs="宋体"/>
          <w:b w:val="0"/>
          <w:bCs w:val="0"/>
          <w:lang w:val="en-US" w:eastAsia="zh-CN"/>
        </w:rPr>
        <w:t>国家主席习近平致电</w:t>
      </w:r>
      <w:r>
        <w:rPr>
          <w:rFonts w:hint="default" w:ascii="宋体" w:hAnsi="宋体" w:eastAsia="宋体" w:cs="宋体"/>
          <w:b/>
          <w:bCs/>
          <w:color w:val="FF0000"/>
          <w:lang w:val="en-US" w:eastAsia="zh-CN"/>
        </w:rPr>
        <w:t>波兰总统杜达</w:t>
      </w:r>
      <w:r>
        <w:rPr>
          <w:rFonts w:hint="default" w:ascii="宋体" w:hAnsi="宋体" w:eastAsia="宋体" w:cs="宋体"/>
          <w:b w:val="0"/>
          <w:bCs w:val="0"/>
          <w:lang w:val="en-US" w:eastAsia="zh-CN"/>
        </w:rPr>
        <w:t>，就杜达感染新冠病毒致以慰问。习近平表示，得知你感染新冠病毒，我谨向你表示慰问，祝你早日康复，并祝愿波兰人民早日战胜疫情。新冠肺炎疫情发生以来，中波两国相互支持、携手抗疫，传统友谊得到深化。我高度重视中波关系发展，愿同你一道努力，推动中波全面战略伙伴关系不断迈上新台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（10）</w:t>
      </w:r>
      <w:r>
        <w:rPr>
          <w:rFonts w:hint="default" w:ascii="宋体" w:hAnsi="宋体" w:eastAsia="宋体" w:cs="宋体"/>
          <w:b/>
          <w:bCs/>
          <w:lang w:val="en-US" w:eastAsia="zh-CN"/>
        </w:rPr>
        <w:t>习近平同马耳他总统维拉通电话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国家主席习近平</w:t>
      </w:r>
      <w:r>
        <w:rPr>
          <w:rFonts w:hint="eastAsia" w:ascii="宋体" w:hAnsi="宋体" w:eastAsia="宋体" w:cs="宋体"/>
          <w:lang w:val="en-US" w:eastAsia="zh-CN"/>
        </w:rPr>
        <w:t>于</w:t>
      </w:r>
      <w:r>
        <w:rPr>
          <w:rFonts w:hint="default" w:ascii="宋体" w:hAnsi="宋体" w:eastAsia="宋体" w:cs="宋体"/>
          <w:lang w:val="en-US" w:eastAsia="zh-CN"/>
        </w:rPr>
        <w:t>1月10日下午同</w:t>
      </w:r>
      <w:r>
        <w:rPr>
          <w:rFonts w:hint="default" w:ascii="宋体" w:hAnsi="宋体" w:eastAsia="宋体" w:cs="宋体"/>
          <w:b/>
          <w:bCs/>
          <w:color w:val="FF0000"/>
          <w:lang w:val="en-US" w:eastAsia="zh-CN"/>
        </w:rPr>
        <w:t>马耳他总统维拉</w:t>
      </w:r>
      <w:r>
        <w:rPr>
          <w:rFonts w:hint="default" w:ascii="宋体" w:hAnsi="宋体" w:eastAsia="宋体" w:cs="宋体"/>
          <w:lang w:val="en-US" w:eastAsia="zh-CN"/>
        </w:rPr>
        <w:t>通电话。两国元首互致新年问候。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习近平指出，中马是经得起时间考验的老朋友、好朋友。半个世纪前，两国老一辈领导人高瞻远瞩，共同缔造了中马友好关系。</w:t>
      </w:r>
      <w:r>
        <w:rPr>
          <w:rFonts w:hint="default" w:ascii="宋体" w:hAnsi="宋体" w:eastAsia="宋体" w:cs="宋体"/>
          <w:b/>
          <w:bCs/>
          <w:lang w:val="en-US" w:eastAsia="zh-CN"/>
        </w:rPr>
        <w:t>50年来</w:t>
      </w:r>
      <w:r>
        <w:rPr>
          <w:rFonts w:hint="default" w:ascii="宋体" w:hAnsi="宋体" w:eastAsia="宋体" w:cs="宋体"/>
          <w:lang w:val="en-US" w:eastAsia="zh-CN"/>
        </w:rPr>
        <w:t>，无论国际风云如何变化，中马关系始终健康稳定发展，两国友好不断深化，各领域合作成果丰硕。面对国际金融危机和新冠肺炎疫情等挑战，双方始终守望相助，彼此支持。</w:t>
      </w:r>
      <w:r>
        <w:rPr>
          <w:rFonts w:hint="default" w:ascii="宋体" w:hAnsi="宋体" w:eastAsia="宋体" w:cs="宋体"/>
          <w:b/>
          <w:bCs/>
          <w:lang w:val="en-US" w:eastAsia="zh-CN"/>
        </w:rPr>
        <w:t>中马关系成为不同大小、不同社会制度、不同历史文化国家关系的典范。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习近平强调，</w:t>
      </w:r>
      <w:r>
        <w:rPr>
          <w:rFonts w:hint="default" w:ascii="宋体" w:hAnsi="宋体" w:eastAsia="宋体" w:cs="宋体"/>
          <w:b/>
          <w:bCs/>
          <w:lang w:val="en-US" w:eastAsia="zh-CN"/>
        </w:rPr>
        <w:t>中马即将迎来建交50周年</w:t>
      </w:r>
      <w:r>
        <w:rPr>
          <w:rFonts w:hint="default" w:ascii="宋体" w:hAnsi="宋体" w:eastAsia="宋体" w:cs="宋体"/>
          <w:lang w:val="en-US" w:eastAsia="zh-CN"/>
        </w:rPr>
        <w:t>。中方愿同马方一道努力，推动中马关系得到更大发展。双方要坚持互尊互信，继续相互尊重和支持各自选择的发展道路，就彼此关切的问题保持沟通协调。深化务实合作，推进共建“一带一路”，拓展经贸投资、医疗卫生、清洁能源、交通物流等重点领域合作。密切文化交流和中医药合作，拓展教育、青年、旅游等领域交流合作，培养更多中马友好生力军。马耳他一直是推进中欧关系的积极力量。中方愿同马方共同维护中欧合作大方向，促进中欧关系健康稳定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强调，下个月，中国将举办北京冬奥会、冬残奥会，目前各项筹备工作基本就绪。中国将在国际社会支持下，举办一届简约、安全、精彩的冬奥会，弘扬奥林匹克精神，激励各国携手同心，一起向未来。中方愿同包括马耳他在内的国际社会一道努力，践行真正的多边主义，携手推动构建人类命运共同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维拉表示，很高兴在马中两国庆祝建交50周年之际同主席先生通电话。我完全赞同你对马中关系的积极评价以及对双方关系发展的意见。马中建交以来，两国合作富有成果，双方友谊经受住新冠肺炎疫情等各种挑战考验，双边关系日臻成熟，取得了非凡成就，堪称国与国关系的楷模。马方坚定致力于进一步发展马中友好关系，愿同中方加强高层交往，深化各领域务实合作。马方珍惜共建“一带一路”带来的宝贵机遇，愿同中方继续推进相关合作。希望马中关系在未来50年发展得更好，为两国人民带来更多福祉。马方坚定奉行一个中国政策，坚定支持多边主义。马方愿为推动欧中关系发展发挥积极作用。马方高度赞赏中方为国际社会抗击新冠肺炎疫情提供疫苗援助，为全球应对气候变化作出积极贡献，期待同中方加强合作。预祝北京冬奥会顺利成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（11）</w:t>
      </w:r>
      <w:r>
        <w:rPr>
          <w:rFonts w:hint="default" w:ascii="宋体" w:hAnsi="宋体" w:eastAsia="宋体" w:cs="宋体"/>
          <w:b/>
          <w:bCs/>
          <w:lang w:val="en-US" w:eastAsia="zh-CN"/>
        </w:rPr>
        <w:t>习近平同印度尼西亚总统佐科通电话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新华社北京1月11日电</w:t>
      </w:r>
      <w:r>
        <w:rPr>
          <w:rFonts w:hint="eastAsia" w:ascii="宋体" w:hAnsi="宋体" w:eastAsia="宋体" w:cs="宋体"/>
          <w:lang w:val="en-US" w:eastAsia="zh-CN"/>
        </w:rPr>
        <w:t>，</w:t>
      </w:r>
      <w:r>
        <w:rPr>
          <w:rFonts w:hint="default" w:ascii="宋体" w:hAnsi="宋体" w:eastAsia="宋体" w:cs="宋体"/>
          <w:lang w:val="en-US" w:eastAsia="zh-CN"/>
        </w:rPr>
        <w:t>国家主席习近平1月11日同</w:t>
      </w:r>
      <w:r>
        <w:rPr>
          <w:rFonts w:hint="default" w:ascii="宋体" w:hAnsi="宋体" w:eastAsia="宋体" w:cs="宋体"/>
          <w:b/>
          <w:bCs/>
          <w:color w:val="FF0000"/>
          <w:lang w:val="en-US" w:eastAsia="zh-CN"/>
        </w:rPr>
        <w:t>印度尼西亚总统佐科</w:t>
      </w:r>
      <w:r>
        <w:rPr>
          <w:rFonts w:hint="default" w:ascii="宋体" w:hAnsi="宋体" w:eastAsia="宋体" w:cs="宋体"/>
          <w:lang w:val="en-US" w:eastAsia="zh-CN"/>
        </w:rPr>
        <w:t>通电话。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习近平指出，去年以来，中印尼关系在新冠肺炎疫情形势下逆势前行、稳中有进。两国启动高级别对话合作机制，</w:t>
      </w:r>
      <w:r>
        <w:rPr>
          <w:rFonts w:hint="default" w:ascii="宋体" w:hAnsi="宋体" w:eastAsia="宋体" w:cs="宋体"/>
          <w:b/>
          <w:bCs/>
          <w:lang w:val="en-US" w:eastAsia="zh-CN"/>
        </w:rPr>
        <w:t>政治、经济、人文、海上“四轮驱动”，构建了双边合作新格局。</w:t>
      </w:r>
      <w:r>
        <w:rPr>
          <w:rFonts w:hint="default" w:ascii="宋体" w:hAnsi="宋体" w:eastAsia="宋体" w:cs="宋体"/>
          <w:lang w:val="en-US" w:eastAsia="zh-CN"/>
        </w:rPr>
        <w:t>中国和印尼同为发展中大国，在为国家谋发展、为人民谋幸福的道路上，中国和印尼志同道合。面对世纪变局和百年疫情，双方要努力构建命运共同体。实现这一目标，关键是要把一件件具体事情办成办好。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强调，双方要共同抗疫，打造卫生健康合作典范。中方将继续同印尼开展疫苗全产业链合作和药物研发，助力印尼打造区域疫苗生产中心，在携手抗疫基础上推动完善全球公共卫生治理、构建人类卫生健康共同体。双方要共同发展，树立务实合作标杆。要把共建“一带一路”同中国构建新发展格局、印尼国家中长期发展规划结合起来，统筹推进后疫情时期合作，高质量建设雅万高铁，实施好“区域综合经济走廊”“两国双园”等重点项目，培育</w:t>
      </w:r>
      <w:r>
        <w:rPr>
          <w:rFonts w:hint="default" w:ascii="宋体" w:hAnsi="宋体" w:eastAsia="宋体" w:cs="宋体"/>
          <w:b/>
          <w:bCs/>
          <w:color w:val="FF0000"/>
          <w:lang w:val="en-US" w:eastAsia="zh-CN"/>
        </w:rPr>
        <w:t>新能源、低碳、数字经济、海上合作</w:t>
      </w:r>
      <w:r>
        <w:rPr>
          <w:rFonts w:hint="default" w:ascii="宋体" w:hAnsi="宋体" w:eastAsia="宋体" w:cs="宋体"/>
          <w:lang w:val="en-US" w:eastAsia="zh-CN"/>
        </w:rPr>
        <w:t>等新增长点。只要是有助于促进印尼发展、深化中印尼合作的事情，中方都会积极参与、全力而为。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习近平强调，中方高度重视印尼在地区和国际事务中的作用，愿同印尼落实好去年中国东盟纪念峰会共识，促进地区经济复苏，维护地区和平稳定。</w:t>
      </w:r>
      <w:r>
        <w:rPr>
          <w:rFonts w:hint="default" w:ascii="宋体" w:hAnsi="宋体" w:eastAsia="宋体" w:cs="宋体"/>
          <w:b/>
          <w:bCs/>
          <w:color w:val="FF0000"/>
          <w:lang w:val="en-US" w:eastAsia="zh-CN"/>
        </w:rPr>
        <w:t>中国和印尼今年分别担任金砖国家主席国和二十国集团主席国</w:t>
      </w:r>
      <w:r>
        <w:rPr>
          <w:rFonts w:hint="default" w:ascii="宋体" w:hAnsi="宋体" w:eastAsia="宋体" w:cs="宋体"/>
          <w:lang w:val="en-US" w:eastAsia="zh-CN"/>
        </w:rPr>
        <w:t>。中方愿同印尼一道，践行真正的多边主义，积极落实全球发展倡议，维护新兴市场国家和发展中国家利益，为促进世界经济复苏发展、完善全球经济治理作出贡献。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佐科表示，我谨对中国共产党第十九届六中全会成功召开表示祝贺，相信在习近平总书记领导下，中国人民将不断创造新的辉煌。去年，印尼和中国双边贸易投资快速增长，卫生医疗合作特别是疫苗生产和药物研发合作成效显著，</w:t>
      </w:r>
      <w:r>
        <w:rPr>
          <w:rFonts w:hint="default" w:ascii="宋体" w:hAnsi="宋体" w:eastAsia="宋体" w:cs="宋体"/>
          <w:b/>
          <w:bCs/>
          <w:lang w:val="en-US" w:eastAsia="zh-CN"/>
        </w:rPr>
        <w:t>印尼80%的疫苗来自中国。</w:t>
      </w:r>
      <w:r>
        <w:rPr>
          <w:rFonts w:hint="default" w:ascii="宋体" w:hAnsi="宋体" w:eastAsia="宋体" w:cs="宋体"/>
          <w:lang w:val="en-US" w:eastAsia="zh-CN"/>
        </w:rPr>
        <w:t>雅万铁路建设进展顺利，有望如期建成通车。印尼同中国的良好关系基于相互尊重、合作共赢。印尼愿同中方加强经贸、抗疫等领域合作，积极推进共建“一带一路”，建设好“区域综合经济走廊”和“两国双园”，欢迎中国企业赴印尼投资，开展高技术、绿色等领域合作。作为今年二十国集团主席国，印尼愿同中方密切协作，推动二十国集团为促进国际社会团结和世界经济复苏发挥积极作用。祝中国人民春节快乐！祝北京冬奥会、冬残奥会取得成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（12）</w:t>
      </w:r>
      <w:r>
        <w:rPr>
          <w:rFonts w:hint="default" w:ascii="宋体" w:hAnsi="宋体" w:eastAsia="宋体" w:cs="宋体"/>
          <w:b/>
          <w:bCs/>
          <w:lang w:val="en-US" w:eastAsia="zh-CN"/>
        </w:rPr>
        <w:t>习近平就汤加火山爆发造成严重灾害向汤加国王图普六世致慰问电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新华社北京</w:t>
      </w:r>
      <w:r>
        <w:rPr>
          <w:rFonts w:hint="eastAsia" w:ascii="宋体" w:hAnsi="宋体" w:eastAsia="宋体" w:cs="宋体"/>
          <w:lang w:val="en-US" w:eastAsia="zh-CN"/>
        </w:rPr>
        <w:t>2022年</w:t>
      </w:r>
      <w:r>
        <w:rPr>
          <w:rFonts w:hint="default" w:ascii="宋体" w:hAnsi="宋体" w:eastAsia="宋体" w:cs="宋体"/>
          <w:lang w:val="en-US" w:eastAsia="zh-CN"/>
        </w:rPr>
        <w:t>1月19日</w:t>
      </w:r>
      <w:r>
        <w:rPr>
          <w:rFonts w:hint="eastAsia" w:ascii="宋体" w:hAnsi="宋体" w:eastAsia="宋体" w:cs="宋体"/>
          <w:lang w:val="en-US" w:eastAsia="zh-CN"/>
        </w:rPr>
        <w:t>电</w:t>
      </w:r>
      <w:r>
        <w:rPr>
          <w:rFonts w:hint="default" w:ascii="宋体" w:hAnsi="宋体" w:eastAsia="宋体" w:cs="宋体"/>
          <w:lang w:val="en-US" w:eastAsia="zh-CN"/>
        </w:rPr>
        <w:t>，国家主席习近平就汤加火山爆发造成严重灾害向汤加国王</w:t>
      </w:r>
      <w:r>
        <w:rPr>
          <w:rFonts w:hint="default" w:ascii="宋体" w:hAnsi="宋体" w:eastAsia="宋体" w:cs="宋体"/>
          <w:b/>
          <w:bCs/>
          <w:color w:val="FF0000"/>
          <w:lang w:val="en-US" w:eastAsia="zh-CN"/>
        </w:rPr>
        <w:t>图普六世</w:t>
      </w:r>
      <w:r>
        <w:rPr>
          <w:rFonts w:hint="default" w:ascii="宋体" w:hAnsi="宋体" w:eastAsia="宋体" w:cs="宋体"/>
          <w:lang w:val="en-US" w:eastAsia="zh-CN"/>
        </w:rPr>
        <w:t>致慰问电。习近平表示，惊悉汤加火山爆发并引发海啸等严重灾害，造成重大损失，我谨代表中国政府和中国人民，并以我个人的名义，向汤加政府和人民致以诚挚的慰问。中汤是相互支持、守望相助的全面战略伙伴。中方愿为汤方提供力所能及的支持，帮助汤加人民战胜灾害，重建家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（13）习近平同白俄罗斯总统卢卡申科就两国建交30周年互致贺电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2022年1月20日，国家主席习近平同</w:t>
      </w:r>
      <w:r>
        <w:rPr>
          <w:rFonts w:hint="default" w:ascii="宋体" w:hAnsi="宋体" w:eastAsia="宋体" w:cs="宋体"/>
          <w:b/>
          <w:bCs/>
          <w:color w:val="FF0000"/>
          <w:highlight w:val="none"/>
          <w:lang w:val="en-US" w:eastAsia="zh-CN"/>
        </w:rPr>
        <w:t>白俄罗斯总统卢卡申科</w:t>
      </w:r>
      <w:r>
        <w:rPr>
          <w:rFonts w:hint="default" w:ascii="宋体" w:hAnsi="宋体" w:eastAsia="宋体" w:cs="宋体"/>
          <w:lang w:val="en-US" w:eastAsia="zh-CN"/>
        </w:rPr>
        <w:t>互致贺电，</w:t>
      </w:r>
      <w:r>
        <w:rPr>
          <w:rFonts w:hint="default" w:ascii="宋体" w:hAnsi="宋体" w:eastAsia="宋体" w:cs="宋体"/>
          <w:b/>
          <w:bCs/>
          <w:lang w:val="en-US" w:eastAsia="zh-CN"/>
        </w:rPr>
        <w:t>庆祝两国建交30周年</w:t>
      </w:r>
      <w:r>
        <w:rPr>
          <w:rFonts w:hint="default" w:ascii="宋体" w:hAnsi="宋体" w:eastAsia="宋体" w:cs="宋体"/>
          <w:lang w:val="en-US" w:eastAsia="zh-CN"/>
        </w:rPr>
        <w:t>。强调我高度重视中白关系发展，愿同卢卡申科总统一道努力，以两国建交30周年为契机，推动中白全面战略伙伴关系和共建“一带一路”合作取得更多成果，造福两国和两国人民。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（14）习近平同以色列总统赫尔佐格就两国建交30周年互致贺电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eastAsia" w:ascii="宋体" w:hAnsi="宋体" w:eastAsia="宋体" w:cs="宋体"/>
          <w:lang w:val="en-US" w:eastAsia="zh-CN"/>
        </w:rPr>
        <w:t>2022年1月24日电，国家主席习近平同</w:t>
      </w:r>
      <w:r>
        <w:rPr>
          <w:rFonts w:hint="eastAsia" w:ascii="宋体" w:hAnsi="宋体" w:eastAsia="宋体" w:cs="宋体"/>
          <w:b/>
          <w:bCs/>
          <w:color w:val="FF0000"/>
          <w:lang w:val="en-US" w:eastAsia="zh-CN"/>
        </w:rPr>
        <w:t>以色列总统赫尔佐格</w:t>
      </w:r>
      <w:r>
        <w:rPr>
          <w:rFonts w:hint="eastAsia" w:ascii="宋体" w:hAnsi="宋体" w:eastAsia="宋体" w:cs="宋体"/>
          <w:lang w:val="en-US" w:eastAsia="zh-CN"/>
        </w:rPr>
        <w:t>互致贺电，</w:t>
      </w:r>
      <w:r>
        <w:rPr>
          <w:rFonts w:hint="eastAsia" w:ascii="宋体" w:hAnsi="宋体" w:eastAsia="宋体" w:cs="宋体"/>
          <w:b/>
          <w:bCs/>
          <w:lang w:val="en-US" w:eastAsia="zh-CN"/>
        </w:rPr>
        <w:t>庆祝两国建交30周年。</w:t>
      </w:r>
      <w:r>
        <w:rPr>
          <w:rFonts w:hint="eastAsia" w:ascii="宋体" w:hAnsi="宋体" w:eastAsia="宋体" w:cs="宋体"/>
          <w:lang w:val="en-US" w:eastAsia="zh-CN"/>
        </w:rPr>
        <w:t>指出中方愿同赫尔佐格总统一道努力，以两国建交30周年为契机，增强政治互信，深化互利共赢合作，扩大人文交流，推动中以创新全面伙伴关系稳定发展，造福两国和两国人民。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（15）</w:t>
      </w:r>
      <w:r>
        <w:rPr>
          <w:rFonts w:hint="default" w:ascii="宋体" w:hAnsi="宋体" w:eastAsia="宋体" w:cs="宋体"/>
          <w:b/>
          <w:bCs/>
          <w:lang w:val="en-US" w:eastAsia="zh-CN"/>
        </w:rPr>
        <w:t>习近平与越共中央总书记阮富仲互致新春贺信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eastAsia" w:ascii="宋体" w:hAnsi="宋体" w:eastAsia="宋体" w:cs="宋体"/>
          <w:lang w:val="en-US" w:eastAsia="zh-CN"/>
        </w:rPr>
        <w:t>2022年</w:t>
      </w:r>
      <w:r>
        <w:rPr>
          <w:rFonts w:hint="default" w:ascii="宋体" w:hAnsi="宋体" w:eastAsia="宋体" w:cs="宋体"/>
          <w:lang w:val="en-US" w:eastAsia="zh-CN"/>
        </w:rPr>
        <w:t>1月25日，在中越两国传统佳节——春节来临之际，中共中央总书记、国家主席习近平与</w:t>
      </w:r>
      <w:r>
        <w:rPr>
          <w:rFonts w:hint="default" w:ascii="宋体" w:hAnsi="宋体" w:eastAsia="宋体" w:cs="宋体"/>
          <w:b/>
          <w:bCs/>
          <w:color w:val="FF0000"/>
          <w:lang w:val="en-US" w:eastAsia="zh-CN"/>
        </w:rPr>
        <w:t>越共中央总书记阮富仲</w:t>
      </w:r>
      <w:r>
        <w:rPr>
          <w:rFonts w:hint="default" w:ascii="宋体" w:hAnsi="宋体" w:eastAsia="宋体" w:cs="宋体"/>
          <w:lang w:val="en-US" w:eastAsia="zh-CN"/>
        </w:rPr>
        <w:t>互致新春贺信。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在贺信中表示，刚刚过去的2021年是中越两党两国各自发展进程中极不平凡的一年。中国共产党隆重庆祝百年华诞，中国开启了全面建设社会主义现代化国家新征程，中国人民正昂首阔步行进在实现中华民族伟大复兴道路上。</w:t>
      </w:r>
      <w:r>
        <w:rPr>
          <w:rFonts w:hint="default" w:ascii="宋体" w:hAnsi="宋体" w:eastAsia="宋体" w:cs="宋体"/>
          <w:b/>
          <w:bCs/>
          <w:lang w:val="en-US" w:eastAsia="zh-CN"/>
        </w:rPr>
        <w:t>越南共产党胜利召开十三大</w:t>
      </w:r>
      <w:r>
        <w:rPr>
          <w:rFonts w:hint="default" w:ascii="宋体" w:hAnsi="宋体" w:eastAsia="宋体" w:cs="宋体"/>
          <w:lang w:val="en-US" w:eastAsia="zh-CN"/>
        </w:rPr>
        <w:t>，正带领越南人民贯彻落实十三大决议精神，朝着越共十三大确定的发展目标迈进。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强调，中越是山水相连的社会主义邻邦，是具有战略意义的命运共同体。当前，百年变局和世纪疫情交织叠加，世界进入动荡变革期，中越双方的共同利益更加广泛。中越两党都坚持以人民为中心，不断深化中越友好合作，统筹推进经济社会发展和疫情防控，推动两国改革开放和革新事业不断取得新成就，展现出社会主义制度的优越性和生机活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习近平指出，展望2022年，我愿同阮富仲总书记同志保持密切沟通，为中越关系不断向好发展把舵引航。希望双方秉持</w:t>
      </w:r>
      <w:r>
        <w:rPr>
          <w:rFonts w:hint="default" w:ascii="宋体" w:hAnsi="宋体" w:eastAsia="宋体" w:cs="宋体"/>
          <w:b/>
          <w:bCs/>
          <w:lang w:val="en-US" w:eastAsia="zh-CN"/>
        </w:rPr>
        <w:t>好邻居、好朋友、好同志、好伙伴“四好”精神</w:t>
      </w:r>
      <w:r>
        <w:rPr>
          <w:rFonts w:hint="default" w:ascii="宋体" w:hAnsi="宋体" w:eastAsia="宋体" w:cs="宋体"/>
          <w:lang w:val="en-US" w:eastAsia="zh-CN"/>
        </w:rPr>
        <w:t>，巩固传统友谊，增进政治互信，深化务实合作，妥善管控分歧，携手应对挑战，推动中越关系取得新成果，推动区域合作迈上新高度，推动构建人类命运共同体。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阮富仲在贺信中高度评价过去一年在以习近平同志为核心的中共中央领导下成功举办庆祝建党100周年系列活动、胜利召开中共十九届六中全会、推进实施“十四五”规划等具有历史意义的重大事件，表示过去一段时间我同总书记同志达成重要共识，为推动越中两党两国关系持续健康稳定发展发挥了重要战略引领作用。在国际和地区格局深刻演变、两国社会主义建设事业进入新发展阶段的背景下，我愿同总书记同志一道，继续关心并指导双方各层级、各部门、各地方贯彻落实好高层共识，增进政治互信，加强各领域务实合作特别是抗疫和经贸投资合作，加强民间交往，为推动越中睦邻友好和全面战略合作伙伴关系迈上更高水平注入新的动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习近平和阮富仲并共同祝愿两国繁荣昌盛、人民幸福安康。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（16）习近平向英国48家集团俱乐部“破冰者”2022新春庆祝活动致贺电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eastAsia" w:ascii="宋体" w:hAnsi="宋体" w:eastAsia="宋体" w:cs="宋体"/>
          <w:lang w:val="en-US" w:eastAsia="zh-CN"/>
        </w:rPr>
        <w:t>2022年</w:t>
      </w:r>
      <w:r>
        <w:rPr>
          <w:rFonts w:hint="default" w:ascii="宋体" w:hAnsi="宋体" w:eastAsia="宋体" w:cs="宋体"/>
          <w:lang w:val="en-US" w:eastAsia="zh-CN"/>
        </w:rPr>
        <w:t>1月26日，国家主席习近平向</w:t>
      </w:r>
      <w:r>
        <w:rPr>
          <w:rFonts w:hint="default" w:ascii="宋体" w:hAnsi="宋体" w:eastAsia="宋体" w:cs="宋体"/>
          <w:b/>
          <w:bCs/>
          <w:lang w:val="en-US" w:eastAsia="zh-CN"/>
        </w:rPr>
        <w:t>英国48家集团俱乐部同英中贸协、英国中国商会在伦敦举办的“破冰者”</w:t>
      </w:r>
      <w:r>
        <w:rPr>
          <w:rFonts w:hint="default" w:ascii="宋体" w:hAnsi="宋体" w:eastAsia="宋体" w:cs="宋体"/>
          <w:b w:val="0"/>
          <w:bCs w:val="0"/>
          <w:lang w:val="en-US" w:eastAsia="zh-CN"/>
        </w:rPr>
        <w:t>2</w:t>
      </w:r>
      <w:r>
        <w:rPr>
          <w:rFonts w:hint="default" w:ascii="宋体" w:hAnsi="宋体" w:eastAsia="宋体" w:cs="宋体"/>
          <w:lang w:val="en-US" w:eastAsia="zh-CN"/>
        </w:rPr>
        <w:t>022新春庆祝活动致贺电。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习近平指出，上世纪50年代，以杰克·佩里先生为代表的英国企业家开启“破冰之旅”，打破了西方对华贸易的坚冰。今年是</w:t>
      </w:r>
      <w:r>
        <w:rPr>
          <w:rFonts w:hint="default" w:ascii="宋体" w:hAnsi="宋体" w:eastAsia="宋体" w:cs="宋体"/>
          <w:b/>
          <w:bCs/>
          <w:lang w:val="en-US" w:eastAsia="zh-CN"/>
        </w:rPr>
        <w:t>中英建立大使级外交关系50周年</w:t>
      </w:r>
      <w:r>
        <w:rPr>
          <w:rFonts w:hint="default" w:ascii="宋体" w:hAnsi="宋体" w:eastAsia="宋体" w:cs="宋体"/>
          <w:lang w:val="en-US" w:eastAsia="zh-CN"/>
        </w:rPr>
        <w:t>，回首过去，我们不会忘记为中英关系发展作出历史贡献的老一辈友人。展望未来，希望两国有识之士和工商界代表秉持“破冰精神”，不断拓展互利合作，赋予中英友好新的时代内涵，更好造福两国和两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（17）习近平向首届全球媒体创新论坛致贺信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eastAsia" w:ascii="宋体" w:hAnsi="宋体" w:eastAsia="宋体" w:cs="宋体"/>
          <w:lang w:val="en-US" w:eastAsia="zh-CN"/>
        </w:rPr>
        <w:t>2022年</w:t>
      </w:r>
      <w:r>
        <w:rPr>
          <w:rFonts w:hint="default" w:ascii="宋体" w:hAnsi="宋体" w:eastAsia="宋体" w:cs="宋体"/>
          <w:lang w:val="en-US" w:eastAsia="zh-CN"/>
        </w:rPr>
        <w:t>1月26日，国家主席习近平向</w:t>
      </w:r>
      <w:r>
        <w:rPr>
          <w:rFonts w:hint="default" w:ascii="宋体" w:hAnsi="宋体" w:eastAsia="宋体" w:cs="宋体"/>
          <w:b/>
          <w:bCs/>
          <w:lang w:val="en-US" w:eastAsia="zh-CN"/>
        </w:rPr>
        <w:t>首届全球媒体创新论坛</w:t>
      </w:r>
      <w:r>
        <w:rPr>
          <w:rFonts w:hint="default" w:ascii="宋体" w:hAnsi="宋体" w:eastAsia="宋体" w:cs="宋体"/>
          <w:lang w:val="en-US" w:eastAsia="zh-CN"/>
        </w:rPr>
        <w:t>致贺信。习近平指出，2022年北京冬奥会即将开幕，中方将为世界奉献一届简约、安全、精彩的奥运盛会。此次论坛以“</w:t>
      </w:r>
      <w:r>
        <w:rPr>
          <w:rFonts w:hint="default" w:ascii="宋体" w:hAnsi="宋体" w:eastAsia="宋体" w:cs="宋体"/>
          <w:b/>
          <w:bCs/>
          <w:color w:val="FF0000"/>
          <w:lang w:val="en-US" w:eastAsia="zh-CN"/>
        </w:rPr>
        <w:t>共享科技冬奥”为主题</w:t>
      </w:r>
      <w:r>
        <w:rPr>
          <w:rFonts w:hint="default" w:ascii="宋体" w:hAnsi="宋体" w:eastAsia="宋体" w:cs="宋体"/>
          <w:lang w:val="en-US" w:eastAsia="zh-CN"/>
        </w:rPr>
        <w:t>，希望与会嘉宾集智共商、交流分享，助力精彩展现冰雪运动独特魅力，发扬奥林匹克精神，共同推动奥林匹克冬季运动发展。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（18）习近平向马尔代夫总统萨利赫致慰问电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1月27日，国家主席习近平致电</w:t>
      </w:r>
      <w:r>
        <w:rPr>
          <w:rFonts w:hint="default" w:ascii="宋体" w:hAnsi="宋体" w:eastAsia="宋体" w:cs="宋体"/>
          <w:b/>
          <w:bCs/>
          <w:color w:val="FF0000"/>
          <w:lang w:val="en-US" w:eastAsia="zh-CN"/>
        </w:rPr>
        <w:t>马尔代夫总统萨利赫</w:t>
      </w:r>
      <w:r>
        <w:rPr>
          <w:rFonts w:hint="default" w:ascii="宋体" w:hAnsi="宋体" w:eastAsia="宋体" w:cs="宋体"/>
          <w:lang w:val="en-US" w:eastAsia="zh-CN"/>
        </w:rPr>
        <w:t>，就萨利赫感染新冠病毒致以慰问。习近平表示，得知你感染新冠病毒，我谨向你表示诚挚的慰问，祝你早日康复。新冠肺炎疫情发生后，中马两国守望相助、共克时艰。中方将继续坚定支持马方抗击疫情。我高度重视中马关系发展，愿同萨利赫总统一道努力，推动两国关系稳步向前，造福两国和两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3.李克强主持召开国务院常务会议汇总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（1）1月</w:t>
      </w:r>
      <w:r>
        <w:rPr>
          <w:rFonts w:hint="eastAsia" w:ascii="宋体" w:hAnsi="宋体" w:eastAsia="宋体" w:cs="宋体"/>
          <w:b/>
          <w:bCs/>
          <w:lang w:val="en-US" w:eastAsia="zh-CN"/>
        </w:rPr>
        <w:t>4</w:t>
      </w:r>
      <w:r>
        <w:rPr>
          <w:rFonts w:hint="eastAsia" w:ascii="宋体" w:hAnsi="宋体" w:eastAsia="宋体" w:cs="宋体"/>
          <w:b/>
          <w:bCs/>
        </w:rPr>
        <w:t>日常务会议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国务院总理李克强1月4日主持召开国务院常务会议，</w:t>
      </w:r>
      <w:r>
        <w:rPr>
          <w:rFonts w:hint="eastAsia" w:ascii="宋体" w:hAnsi="宋体" w:eastAsia="宋体" w:cs="宋体"/>
          <w:b/>
          <w:bCs/>
        </w:rPr>
        <w:t>部署</w:t>
      </w:r>
      <w:r>
        <w:rPr>
          <w:rFonts w:hint="eastAsia" w:ascii="宋体" w:hAnsi="宋体" w:eastAsia="宋体" w:cs="宋体"/>
          <w:b/>
          <w:bCs/>
          <w:color w:val="FF0000"/>
        </w:rPr>
        <w:t>全面实行行政许可</w:t>
      </w:r>
      <w:r>
        <w:rPr>
          <w:rFonts w:hint="eastAsia" w:ascii="宋体" w:hAnsi="宋体" w:eastAsia="宋体" w:cs="宋体"/>
          <w:b/>
          <w:bCs/>
        </w:rPr>
        <w:t>事项清单管理的措施，规范权力运行，更大程度利企便民</w:t>
      </w:r>
      <w:r>
        <w:rPr>
          <w:rFonts w:hint="eastAsia" w:ascii="宋体" w:hAnsi="宋体" w:eastAsia="宋体" w:cs="宋体"/>
        </w:rPr>
        <w:t>；</w:t>
      </w:r>
      <w:r>
        <w:rPr>
          <w:rFonts w:hint="eastAsia" w:ascii="宋体" w:hAnsi="宋体" w:eastAsia="宋体" w:cs="宋体"/>
          <w:b/>
          <w:bCs/>
        </w:rPr>
        <w:t>决定实施</w:t>
      </w:r>
      <w:r>
        <w:rPr>
          <w:rFonts w:hint="eastAsia" w:ascii="宋体" w:hAnsi="宋体" w:eastAsia="宋体" w:cs="宋体"/>
          <w:b/>
          <w:bCs/>
          <w:color w:val="FF0000"/>
        </w:rPr>
        <w:t>企业信用风险分类管理</w:t>
      </w:r>
      <w:r>
        <w:rPr>
          <w:rFonts w:hint="eastAsia" w:ascii="宋体" w:hAnsi="宋体" w:eastAsia="宋体" w:cs="宋体"/>
          <w:b/>
          <w:bCs/>
        </w:rPr>
        <w:t>，推动监管更加公平有效。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会议指出，要按照党中央、国务院部署，</w:t>
      </w:r>
      <w:r>
        <w:rPr>
          <w:rFonts w:hint="eastAsia" w:ascii="宋体" w:hAnsi="宋体" w:eastAsia="宋体" w:cs="宋体"/>
          <w:b/>
          <w:bCs/>
          <w:color w:val="FF0000"/>
        </w:rPr>
        <w:t>推动有效市场和有为政府更好结合，持续深化“放管服”改革，将全部行政许可事项纳入清单管理</w:t>
      </w:r>
      <w:r>
        <w:rPr>
          <w:rFonts w:hint="eastAsia" w:ascii="宋体" w:hAnsi="宋体" w:eastAsia="宋体" w:cs="宋体"/>
        </w:rPr>
        <w:t>，有利于减少制度性交易成本、增强市场信心，营造市场化法治化国际化营商环境，更大激发市场活力和社会创造力。会议通过《法律、行政法规、国务院决定设定的行政许可事项清单（2022年版）》。会议要求，一是各省、市、县在</w:t>
      </w:r>
      <w:r>
        <w:rPr>
          <w:rFonts w:hint="eastAsia" w:ascii="宋体" w:hAnsi="宋体" w:eastAsia="宋体" w:cs="宋体"/>
          <w:b/>
          <w:bCs/>
        </w:rPr>
        <w:t>今年底前编制完成本级行政许可事项清单</w:t>
      </w:r>
      <w:r>
        <w:rPr>
          <w:rFonts w:hint="eastAsia" w:ascii="宋体" w:hAnsi="宋体" w:eastAsia="宋体" w:cs="宋体"/>
        </w:rPr>
        <w:t>，依法设定的行政许可事项全部纳入其中。各地编制清单的基本要素应相对统一，推动实现同一事项在不同地区同要素管理、同标准办理。凡上级设定、本地区实施的事项及其基本要素，各地在编制本级清单时不得超出上一级清单范围。</w:t>
      </w:r>
      <w:r>
        <w:rPr>
          <w:rFonts w:hint="eastAsia" w:ascii="宋体" w:hAnsi="宋体" w:eastAsia="宋体" w:cs="宋体"/>
          <w:b/>
          <w:bCs/>
        </w:rPr>
        <w:t>二是各级政府及其部门要严格依照清单实施行政许可，程序要公开透明</w:t>
      </w:r>
      <w:r>
        <w:rPr>
          <w:rFonts w:hint="eastAsia" w:ascii="宋体" w:hAnsi="宋体" w:eastAsia="宋体" w:cs="宋体"/>
        </w:rPr>
        <w:t>，使企业形成明确预期。对清单内行政许可逐项制定实施规范，明确许可条件、申请材料、审批程序、收费标准等并向社会公布，</w:t>
      </w:r>
      <w:r>
        <w:rPr>
          <w:rFonts w:hint="eastAsia" w:ascii="宋体" w:hAnsi="宋体" w:eastAsia="宋体" w:cs="宋体"/>
          <w:b/>
          <w:bCs/>
        </w:rPr>
        <w:t>执行中不得增加附加条件或限制</w:t>
      </w:r>
      <w:r>
        <w:rPr>
          <w:rFonts w:hint="eastAsia" w:ascii="宋体" w:hAnsi="宋体" w:eastAsia="宋体" w:cs="宋体"/>
        </w:rPr>
        <w:t>。清单之外一律不得违法设立和实施行政许可。对以各种名义变相设立的行政许可一律予以清理，并对相关责任人严肃问责。</w:t>
      </w:r>
      <w:r>
        <w:rPr>
          <w:rFonts w:hint="eastAsia" w:ascii="宋体" w:hAnsi="宋体" w:eastAsia="宋体" w:cs="宋体"/>
          <w:b/>
          <w:bCs/>
        </w:rPr>
        <w:t>三是依法依规加强监管</w:t>
      </w:r>
      <w:r>
        <w:rPr>
          <w:rFonts w:hint="eastAsia" w:ascii="宋体" w:hAnsi="宋体" w:eastAsia="宋体" w:cs="宋体"/>
        </w:rPr>
        <w:t>。对列入清单事项逐项明确监管主体、重点环节、监管规则和标准等。对直接涉及公共安全、公众健康以及潜在风险大的领域实行重点监管。四是提升服务效能。在实施行政许可中，推行告知承诺、集成服务、一网通办等方式，为企业和群众办事提供更多便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会议指出，</w:t>
      </w:r>
      <w:r>
        <w:rPr>
          <w:rFonts w:hint="eastAsia" w:ascii="宋体" w:hAnsi="宋体" w:eastAsia="宋体" w:cs="宋体"/>
          <w:b/>
          <w:bCs/>
          <w:color w:val="FF0000"/>
        </w:rPr>
        <w:t>信用是市场经济的基础</w:t>
      </w:r>
      <w:r>
        <w:rPr>
          <w:rFonts w:hint="eastAsia" w:ascii="宋体" w:hAnsi="宋体" w:eastAsia="宋体" w:cs="宋体"/>
        </w:rPr>
        <w:t>。为营造诚实守信、公平竞争市场环境，要依法依规推进企业信用风险分类管理，相应</w:t>
      </w:r>
      <w:r>
        <w:rPr>
          <w:rFonts w:hint="eastAsia" w:ascii="宋体" w:hAnsi="宋体" w:eastAsia="宋体" w:cs="宋体"/>
          <w:b/>
          <w:bCs/>
          <w:color w:val="FF0000"/>
        </w:rPr>
        <w:t>采取“双随机、一公开”等科学精准的监管措施</w:t>
      </w:r>
      <w:r>
        <w:rPr>
          <w:rFonts w:hint="eastAsia" w:ascii="宋体" w:hAnsi="宋体" w:eastAsia="宋体" w:cs="宋体"/>
        </w:rPr>
        <w:t>，使监管对诚信经营者“无事不扰”、对违法失信者“无处不在”。</w:t>
      </w:r>
      <w:r>
        <w:rPr>
          <w:rFonts w:hint="eastAsia" w:ascii="宋体" w:hAnsi="宋体" w:eastAsia="宋体" w:cs="宋体"/>
          <w:b/>
          <w:bCs/>
        </w:rPr>
        <w:t>一要科学构建企业信用风险分类指标体系</w:t>
      </w:r>
      <w:r>
        <w:rPr>
          <w:rFonts w:hint="eastAsia" w:ascii="宋体" w:hAnsi="宋体" w:eastAsia="宋体" w:cs="宋体"/>
        </w:rPr>
        <w:t>，及时归集企业登记注册、备案、行政许可、行政处罚、列入经营异常名录和严重失信主体名单等信息，在此基础上，按照一视同仁的要求，对各类所有制企业信用风险进行分类。</w:t>
      </w:r>
      <w:r>
        <w:rPr>
          <w:rFonts w:hint="eastAsia" w:ascii="宋体" w:hAnsi="宋体" w:eastAsia="宋体" w:cs="宋体"/>
          <w:b/>
          <w:bCs/>
        </w:rPr>
        <w:t>二要运用分类结果提高监管效能，防止乱作为、任性执法。</w:t>
      </w:r>
      <w:r>
        <w:rPr>
          <w:rFonts w:hint="eastAsia" w:ascii="宋体" w:hAnsi="宋体" w:eastAsia="宋体" w:cs="宋体"/>
        </w:rPr>
        <w:t>对低风险企业合理降低依法监管抽查比例和频次，对高风险或有不良记录的企业依法有针对性加大随机抽查、现场检查等力度。加强相关部门协作，对涉及人民群众生命健康和安全的食品药品、特种设备等领域，实行重点监管、全链条监管。探索对新产业新业态新模式实施科学有效监管，在严守安全底线前提下留出发展空间。</w:t>
      </w:r>
      <w:r>
        <w:rPr>
          <w:rFonts w:hint="eastAsia" w:ascii="宋体" w:hAnsi="宋体" w:eastAsia="宋体" w:cs="宋体"/>
          <w:b/>
          <w:bCs/>
        </w:rPr>
        <w:t>三要加强风险监测和预警。</w:t>
      </w:r>
      <w:r>
        <w:rPr>
          <w:rFonts w:hint="eastAsia" w:ascii="宋体" w:hAnsi="宋体" w:eastAsia="宋体" w:cs="宋体"/>
        </w:rPr>
        <w:t>通过大数据分析、重点指标监测等，及早发现企业异常情况和风险，适时对企业进行提醒，前移监管关口，化解风险隐患。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rPr>
        <w:t>1月</w:t>
      </w:r>
      <w:r>
        <w:rPr>
          <w:rFonts w:hint="eastAsia" w:ascii="宋体" w:hAnsi="宋体" w:eastAsia="宋体" w:cs="宋体"/>
          <w:b/>
          <w:bCs/>
          <w:lang w:val="en-US" w:eastAsia="zh-CN"/>
        </w:rPr>
        <w:t>10</w:t>
      </w:r>
      <w:r>
        <w:rPr>
          <w:rFonts w:hint="eastAsia" w:ascii="宋体" w:hAnsi="宋体" w:eastAsia="宋体" w:cs="宋体"/>
          <w:b/>
          <w:bCs/>
        </w:rPr>
        <w:t>日常务会议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国务院总理李克强1月10日主持召开国务院常务会议，</w:t>
      </w:r>
      <w:r>
        <w:rPr>
          <w:rFonts w:hint="eastAsia" w:ascii="宋体" w:hAnsi="宋体" w:eastAsia="宋体" w:cs="宋体"/>
          <w:b/>
          <w:bCs/>
        </w:rPr>
        <w:t>部署加快推进“十四五”规划《纲要》和专项规划确定的重大项目，扩大有效投资；决定常态化制度化开展</w:t>
      </w:r>
      <w:r>
        <w:rPr>
          <w:rFonts w:hint="eastAsia" w:ascii="宋体" w:hAnsi="宋体" w:eastAsia="宋体" w:cs="宋体"/>
          <w:b/>
          <w:bCs/>
          <w:color w:val="FF0000"/>
        </w:rPr>
        <w:t>药品和高值医用耗材集中带量采购</w:t>
      </w:r>
      <w:r>
        <w:rPr>
          <w:rFonts w:hint="eastAsia" w:ascii="宋体" w:hAnsi="宋体" w:eastAsia="宋体" w:cs="宋体"/>
          <w:b/>
          <w:bCs/>
        </w:rPr>
        <w:t>，进一步降低患者医药负担。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会议指出，贯彻党中央、国务院部署，各相关部门对标对表“十四五”规划《纲要》确定的重点，科学有效做好</w:t>
      </w:r>
      <w:r>
        <w:rPr>
          <w:rFonts w:hint="eastAsia" w:ascii="宋体" w:hAnsi="宋体" w:eastAsia="宋体" w:cs="宋体"/>
          <w:b/>
          <w:bCs/>
        </w:rPr>
        <w:t>国家级专项规划编制工作，进一步细化目标任务，提出可操作的政策和具体项目</w:t>
      </w:r>
      <w:r>
        <w:rPr>
          <w:rFonts w:hint="eastAsia" w:ascii="宋体" w:hAnsi="宋体" w:eastAsia="宋体" w:cs="宋体"/>
        </w:rPr>
        <w:t>。目前</w:t>
      </w:r>
      <w:r>
        <w:rPr>
          <w:rFonts w:hint="eastAsia" w:ascii="宋体" w:hAnsi="宋体" w:eastAsia="宋体" w:cs="宋体"/>
          <w:b/>
          <w:bCs/>
          <w:color w:val="FF0000"/>
        </w:rPr>
        <w:t>44个专项规划</w:t>
      </w:r>
      <w:r>
        <w:rPr>
          <w:rFonts w:hint="eastAsia" w:ascii="宋体" w:hAnsi="宋体" w:eastAsia="宋体" w:cs="宋体"/>
        </w:rPr>
        <w:t>已基本编制完成，陆续印发实施。要立足当前、着眼长远，有力有序推动“十四五”专项规划实施。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会议指出，当前经济运行处于爬坡过坎的关口。要按照中央经济工作会议要求，把</w:t>
      </w:r>
      <w:r>
        <w:rPr>
          <w:rFonts w:hint="eastAsia" w:ascii="宋体" w:hAnsi="宋体" w:eastAsia="宋体" w:cs="宋体"/>
          <w:b/>
          <w:bCs/>
          <w:color w:val="FF0000"/>
        </w:rPr>
        <w:t>稳增长</w:t>
      </w:r>
      <w:r>
        <w:rPr>
          <w:rFonts w:hint="eastAsia" w:ascii="宋体" w:hAnsi="宋体" w:eastAsia="宋体" w:cs="宋体"/>
        </w:rPr>
        <w:t>放在更加突出的位置，坚定实施</w:t>
      </w:r>
      <w:r>
        <w:rPr>
          <w:rFonts w:hint="eastAsia" w:ascii="宋体" w:hAnsi="宋体" w:eastAsia="宋体" w:cs="宋体"/>
          <w:b/>
          <w:bCs/>
          <w:color w:val="FF0000"/>
        </w:rPr>
        <w:t>扩大内需战略</w:t>
      </w:r>
      <w:r>
        <w:rPr>
          <w:rFonts w:hint="eastAsia" w:ascii="宋体" w:hAnsi="宋体" w:eastAsia="宋体" w:cs="宋体"/>
        </w:rPr>
        <w:t>，坚持不搞“大水漫灌”，有针对性扩大最终消费和有效投资，这对顶住经济新的下行压力、确保一季度和上半年经济平稳运行具有重要意义。一要加快推进“十四五”规划《纲要》确定的102项重大工程项目和专项规划重点项目实施。围绕粮食能源安全、先进制造业和高技术产业、交通物流和网络通信等基础设施、城市保障性住房等重点领域建设，建立协调机制，做好融资、用地、用能等要素保障。对列入规划、条件具备的项目要简化相关手续，特别是前期已论证多年的重大水利项目要推动抓紧实施，采取以工代赈等方式，使部分暂时没能就业的农民工有活干、有收入。指导新开工项目投资下降的地方加强工作，扭转投资不振状况。二要按照</w:t>
      </w:r>
      <w:r>
        <w:rPr>
          <w:rFonts w:hint="eastAsia" w:ascii="宋体" w:hAnsi="宋体" w:eastAsia="宋体" w:cs="宋体"/>
          <w:b/>
          <w:bCs/>
          <w:i w:val="0"/>
          <w:iCs w:val="0"/>
          <w:color w:val="FF0000"/>
        </w:rPr>
        <w:t>资金跟着项目走的要求</w:t>
      </w:r>
      <w:r>
        <w:rPr>
          <w:rFonts w:hint="eastAsia" w:ascii="宋体" w:hAnsi="宋体" w:eastAsia="宋体" w:cs="宋体"/>
        </w:rPr>
        <w:t>，尽快将去年四季度发行的</w:t>
      </w:r>
      <w:r>
        <w:rPr>
          <w:rFonts w:hint="eastAsia" w:ascii="宋体" w:hAnsi="宋体" w:eastAsia="宋体" w:cs="宋体"/>
          <w:b/>
          <w:bCs/>
          <w:color w:val="FF0000"/>
        </w:rPr>
        <w:t>1.2万亿元地方政府专项债券资金落到具体项目</w:t>
      </w:r>
      <w:r>
        <w:rPr>
          <w:rFonts w:hint="eastAsia" w:ascii="宋体" w:hAnsi="宋体" w:eastAsia="宋体" w:cs="宋体"/>
        </w:rPr>
        <w:t>。抓紧发行今年已下达的专项债，用好中央预算内投资，重点安排在建和能够尽快开工的项目，撬动更多社会投资，力争在一季度形成更多实物工作量。三要深化投资项目审批制度改革，推行承诺制、区域评估等创新举措。研究出台盘活存量资产的政策措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会议指出，近年来，药品和高值医用耗材集中带量采购改革不断推进，用市场化机制有效挤压了医药价格虚高，截至去年底累计</w:t>
      </w:r>
      <w:r>
        <w:rPr>
          <w:rFonts w:hint="eastAsia" w:ascii="宋体" w:hAnsi="宋体" w:eastAsia="宋体" w:cs="宋体"/>
          <w:b/>
          <w:bCs/>
          <w:color w:val="FF0000"/>
        </w:rPr>
        <w:t>节约</w:t>
      </w:r>
      <w:r>
        <w:rPr>
          <w:rFonts w:hint="eastAsia" w:ascii="宋体" w:hAnsi="宋体" w:eastAsia="宋体" w:cs="宋体"/>
        </w:rPr>
        <w:t>医保和患者支出</w:t>
      </w:r>
      <w:r>
        <w:rPr>
          <w:rFonts w:hint="eastAsia" w:ascii="宋体" w:hAnsi="宋体" w:eastAsia="宋体" w:cs="宋体"/>
          <w:b/>
          <w:bCs/>
          <w:color w:val="FF0000"/>
        </w:rPr>
        <w:t>2600亿元</w:t>
      </w:r>
      <w:r>
        <w:rPr>
          <w:rFonts w:hint="eastAsia" w:ascii="宋体" w:hAnsi="宋体" w:eastAsia="宋体" w:cs="宋体"/>
        </w:rPr>
        <w:t>，同时也促进了医药企业将更多精力投入到产品研发、提高质量上。下一步，要推动集中带量采购常态化、制度化并提速扩面，持续降低医药价格，让患者受益。一是以</w:t>
      </w:r>
      <w:r>
        <w:rPr>
          <w:rFonts w:hint="eastAsia" w:ascii="宋体" w:hAnsi="宋体" w:eastAsia="宋体" w:cs="宋体"/>
          <w:b/>
          <w:bCs/>
          <w:color w:val="FF0000"/>
        </w:rPr>
        <w:t>慢性病、常见病为重点，</w:t>
      </w:r>
      <w:r>
        <w:rPr>
          <w:rFonts w:hint="eastAsia" w:ascii="宋体" w:hAnsi="宋体" w:eastAsia="宋体" w:cs="宋体"/>
        </w:rPr>
        <w:t>继续推进国家层面药品集采，各地对国家集采外药品开展</w:t>
      </w:r>
      <w:r>
        <w:rPr>
          <w:rFonts w:hint="eastAsia" w:ascii="宋体" w:hAnsi="宋体" w:eastAsia="宋体" w:cs="宋体"/>
          <w:b/>
          <w:bCs/>
          <w:color w:val="FF0000"/>
        </w:rPr>
        <w:t>省级或跨省联盟</w:t>
      </w:r>
      <w:r>
        <w:rPr>
          <w:rFonts w:hint="eastAsia" w:ascii="宋体" w:hAnsi="宋体" w:eastAsia="宋体" w:cs="宋体"/>
        </w:rPr>
        <w:t>采购。今年底前，国家和省级集采药品在每个省合计达到</w:t>
      </w:r>
      <w:r>
        <w:rPr>
          <w:rFonts w:hint="eastAsia" w:ascii="宋体" w:hAnsi="宋体" w:eastAsia="宋体" w:cs="宋体"/>
          <w:b/>
          <w:bCs/>
          <w:color w:val="FF0000"/>
        </w:rPr>
        <w:t>350个</w:t>
      </w:r>
      <w:r>
        <w:rPr>
          <w:rFonts w:hint="eastAsia" w:ascii="宋体" w:hAnsi="宋体" w:eastAsia="宋体" w:cs="宋体"/>
        </w:rPr>
        <w:t>以上。二是逐步扩大高值医用耗材集采覆盖面，对群众关注的</w:t>
      </w:r>
      <w:r>
        <w:rPr>
          <w:rFonts w:hint="eastAsia" w:ascii="宋体" w:hAnsi="宋体" w:eastAsia="宋体" w:cs="宋体"/>
          <w:b/>
          <w:bCs/>
        </w:rPr>
        <w:t>骨科耗材、药物球囊、种植牙等</w:t>
      </w:r>
      <w:r>
        <w:rPr>
          <w:rFonts w:hint="eastAsia" w:ascii="宋体" w:hAnsi="宋体" w:eastAsia="宋体" w:cs="宋体"/>
        </w:rPr>
        <w:t>分别在国家和省级层面开展集采。三是保证中选药品和耗材长期稳定供应，加强监管，确保中选产品降价不降质。</w:t>
      </w:r>
      <w:r>
        <w:rPr>
          <w:rFonts w:hint="eastAsia" w:ascii="宋体" w:hAnsi="宋体" w:eastAsia="宋体" w:cs="宋体"/>
          <w:b/>
          <w:bCs/>
        </w:rPr>
        <w:t>医疗机构要合理优先使用中选产品</w:t>
      </w:r>
      <w:r>
        <w:rPr>
          <w:rFonts w:hint="eastAsia" w:ascii="宋体" w:hAnsi="宋体" w:eastAsia="宋体" w:cs="宋体"/>
        </w:rPr>
        <w:t>。四是落实集采医保资金结余留用政策，推进</w:t>
      </w:r>
      <w:r>
        <w:rPr>
          <w:rFonts w:hint="eastAsia" w:ascii="宋体" w:hAnsi="宋体" w:eastAsia="宋体" w:cs="宋体"/>
          <w:b/>
          <w:bCs/>
        </w:rPr>
        <w:t>薪酬制度改革</w:t>
      </w:r>
      <w:r>
        <w:rPr>
          <w:rFonts w:hint="eastAsia" w:ascii="宋体" w:hAnsi="宋体" w:eastAsia="宋体" w:cs="宋体"/>
        </w:rPr>
        <w:t>，合理提高医务人员收入，更好调动积极性。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3</w:t>
      </w:r>
      <w:r>
        <w:rPr>
          <w:rFonts w:hint="eastAsia" w:ascii="宋体" w:hAnsi="宋体" w:eastAsia="宋体" w:cs="宋体"/>
          <w:b/>
          <w:bCs/>
          <w:lang w:eastAsia="zh-CN"/>
        </w:rPr>
        <w:t>）1月19日常务会议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国务院总理李克强1月19日主持召开国务院常务会议，部署进一步加强下一阶段特别是春节期间</w:t>
      </w:r>
      <w:r>
        <w:rPr>
          <w:rFonts w:hint="eastAsia" w:ascii="宋体" w:hAnsi="宋体" w:eastAsia="宋体" w:cs="宋体"/>
          <w:b/>
          <w:bCs/>
          <w:lang w:eastAsia="zh-CN"/>
        </w:rPr>
        <w:t>煤电油气运保障和市场保供；决定延续实施部分到期的减税降费政策，支持企业纾困和发展。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会议指出，按照党中央、国务院部署，各地、各有关部门加强能源和重要民生商品保供稳价工作，目前煤电油气运保障总体平稳，粮油肉蛋奶果蔬等</w:t>
      </w:r>
      <w:r>
        <w:rPr>
          <w:rFonts w:hint="eastAsia" w:ascii="宋体" w:hAnsi="宋体" w:eastAsia="宋体" w:cs="宋体"/>
          <w:b/>
          <w:bCs/>
          <w:lang w:eastAsia="zh-CN"/>
        </w:rPr>
        <w:t>民生商品供应</w:t>
      </w:r>
      <w:r>
        <w:rPr>
          <w:rFonts w:hint="eastAsia" w:ascii="宋体" w:hAnsi="宋体" w:eastAsia="宋体" w:cs="宋体"/>
          <w:b/>
          <w:bCs/>
          <w:color w:val="FF0000"/>
          <w:lang w:eastAsia="zh-CN"/>
        </w:rPr>
        <w:t>量足价稳</w:t>
      </w:r>
      <w:r>
        <w:rPr>
          <w:rFonts w:hint="eastAsia" w:ascii="宋体" w:hAnsi="宋体" w:eastAsia="宋体" w:cs="宋体"/>
          <w:lang w:eastAsia="zh-CN"/>
        </w:rPr>
        <w:t>。会议要求，要进一步抓实抓细能源和市场保供工作，保障经济发展和人民生活需求。一要发挥好煤电油气运部际协调机制作用，压实能源保供地方政府属地责任和企业主体责任，保持煤炭正常生产，</w:t>
      </w:r>
      <w:r>
        <w:rPr>
          <w:rFonts w:hint="eastAsia" w:ascii="宋体" w:hAnsi="宋体" w:eastAsia="宋体" w:cs="宋体"/>
          <w:b/>
          <w:bCs/>
          <w:lang w:eastAsia="zh-CN"/>
        </w:rPr>
        <w:t>优先保障发电供热用煤运输</w:t>
      </w:r>
      <w:r>
        <w:rPr>
          <w:rFonts w:hint="eastAsia" w:ascii="宋体" w:hAnsi="宋体" w:eastAsia="宋体" w:cs="宋体"/>
          <w:lang w:eastAsia="zh-CN"/>
        </w:rPr>
        <w:t>。支持煤电企业应发尽发，多渠道提升新能源发电出力，用好跨省跨区输电通道加强余缺互济。推动油气田安全满负荷生产，努力保证油气供应，加强对北方资源偏紧地区冬季供暖用能保障。二要</w:t>
      </w:r>
      <w:r>
        <w:rPr>
          <w:rFonts w:hint="eastAsia" w:ascii="宋体" w:hAnsi="宋体" w:eastAsia="宋体" w:cs="宋体"/>
          <w:b/>
          <w:bCs/>
          <w:lang w:eastAsia="zh-CN"/>
        </w:rPr>
        <w:t>严格落实“菜篮子”市长负责制，</w:t>
      </w:r>
      <w:r>
        <w:rPr>
          <w:rFonts w:hint="eastAsia" w:ascii="宋体" w:hAnsi="宋体" w:eastAsia="宋体" w:cs="宋体"/>
          <w:lang w:eastAsia="zh-CN"/>
        </w:rPr>
        <w:t>因地制宜扩大蔬菜种植，抓好肉蛋奶、水产品生产供应。严格执行</w:t>
      </w:r>
      <w:r>
        <w:rPr>
          <w:rFonts w:hint="eastAsia" w:ascii="宋体" w:hAnsi="宋体" w:eastAsia="宋体" w:cs="宋体"/>
          <w:b/>
          <w:bCs/>
          <w:lang w:eastAsia="zh-CN"/>
        </w:rPr>
        <w:t>鲜活农产品运输绿色通道政策，</w:t>
      </w:r>
      <w:r>
        <w:rPr>
          <w:rFonts w:hint="eastAsia" w:ascii="宋体" w:hAnsi="宋体" w:eastAsia="宋体" w:cs="宋体"/>
          <w:lang w:eastAsia="zh-CN"/>
        </w:rPr>
        <w:t>引导商贸企业、电商平台、零售网点</w:t>
      </w:r>
      <w:r>
        <w:rPr>
          <w:rFonts w:hint="eastAsia" w:ascii="宋体" w:hAnsi="宋体" w:eastAsia="宋体" w:cs="宋体"/>
          <w:b/>
          <w:bCs/>
          <w:lang w:eastAsia="zh-CN"/>
        </w:rPr>
        <w:t>春节正常营业</w:t>
      </w:r>
      <w:r>
        <w:rPr>
          <w:rFonts w:hint="eastAsia" w:ascii="宋体" w:hAnsi="宋体" w:eastAsia="宋体" w:cs="宋体"/>
          <w:lang w:eastAsia="zh-CN"/>
        </w:rPr>
        <w:t>，丰富市场供应，促进扩大消费。对受灾群众和困难群体加大帮扶或救助力度。三要继续做好应对恶劣天气、突发疫情等不确定因素的预案，指导地方在落实疫情防控措施同时，保证骨干交通网络畅通，加强生活物资供应保障，做好疫情封闭地区精细化管理，注重发挥社会力量和社区作用，确保“最后一公里”、“最后一米”物资配送畅通。四要加强市场供求监测，强化食品质量安全监管，依法查处囤积居奇、哄抬价格等违法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rPr>
      </w:pPr>
      <w:r>
        <w:rPr>
          <w:rFonts w:hint="eastAsia" w:ascii="宋体" w:hAnsi="宋体" w:eastAsia="宋体" w:cs="宋体"/>
          <w:lang w:eastAsia="zh-CN"/>
        </w:rPr>
        <w:t>会议指出，</w:t>
      </w:r>
      <w:r>
        <w:rPr>
          <w:rFonts w:hint="eastAsia" w:ascii="宋体" w:hAnsi="宋体" w:eastAsia="宋体" w:cs="宋体"/>
          <w:b/>
          <w:bCs/>
          <w:lang w:eastAsia="zh-CN"/>
        </w:rPr>
        <w:t>减税降费是直接、有效、公平的惠企利民政策</w:t>
      </w:r>
      <w:r>
        <w:rPr>
          <w:rFonts w:hint="eastAsia" w:ascii="宋体" w:hAnsi="宋体" w:eastAsia="宋体" w:cs="宋体"/>
          <w:lang w:eastAsia="zh-CN"/>
        </w:rPr>
        <w:t>。为帮助企业纾困解难，促进创业创新，会议决定，在前期已对部分到期税费优惠政策延期的基础上，再延续执行涉及科技、就业创业、医疗、教育等另外</w:t>
      </w:r>
      <w:r>
        <w:rPr>
          <w:rFonts w:hint="eastAsia" w:ascii="宋体" w:hAnsi="宋体" w:eastAsia="宋体" w:cs="宋体"/>
          <w:b/>
          <w:bCs/>
          <w:lang w:eastAsia="zh-CN"/>
        </w:rPr>
        <w:t>11项税费优惠政策至2023年底</w:t>
      </w:r>
      <w:r>
        <w:rPr>
          <w:rFonts w:hint="eastAsia" w:ascii="宋体" w:hAnsi="宋体" w:eastAsia="宋体" w:cs="宋体"/>
          <w:lang w:eastAsia="zh-CN"/>
        </w:rPr>
        <w:t>。一是免征符合条件的</w:t>
      </w:r>
      <w:r>
        <w:rPr>
          <w:rFonts w:hint="eastAsia" w:ascii="宋体" w:hAnsi="宋体" w:eastAsia="宋体" w:cs="宋体"/>
          <w:b/>
          <w:bCs/>
          <w:lang w:eastAsia="zh-CN"/>
        </w:rPr>
        <w:t>科技企业孵化器、大学科技园和众创空间孵化服务增值税，对其自用及提供给在孵对象使用的房产、土地免征房产税和城镇土地使用税</w:t>
      </w:r>
      <w:r>
        <w:rPr>
          <w:rFonts w:hint="eastAsia" w:ascii="宋体" w:hAnsi="宋体" w:eastAsia="宋体" w:cs="宋体"/>
          <w:lang w:eastAsia="zh-CN"/>
        </w:rPr>
        <w:t>。继续放宽初创科技型企业认定标准，凡符合条件的创投企业和天使投资个人对其投资的，按投资额一定比例抵扣应纳税所得额。对企业招用自主就业退役士兵和退役士兵从事个体经营的，继续按一定限额依次扣减税收和相关附加。二是</w:t>
      </w:r>
      <w:r>
        <w:rPr>
          <w:rFonts w:hint="eastAsia" w:ascii="宋体" w:hAnsi="宋体" w:eastAsia="宋体" w:cs="宋体"/>
          <w:b/>
          <w:bCs/>
          <w:lang w:eastAsia="zh-CN"/>
        </w:rPr>
        <w:t>免征农产品批发市场、农贸市场房产税和城镇土地使用税。</w:t>
      </w:r>
      <w:r>
        <w:rPr>
          <w:rFonts w:hint="eastAsia" w:ascii="宋体" w:hAnsi="宋体" w:eastAsia="宋体" w:cs="宋体"/>
          <w:lang w:eastAsia="zh-CN"/>
        </w:rPr>
        <w:t>免征城市公交站场等运营用地城镇土地使用税。三是继续授权</w:t>
      </w:r>
      <w:r>
        <w:rPr>
          <w:rFonts w:hint="eastAsia" w:ascii="宋体" w:hAnsi="宋体" w:eastAsia="宋体" w:cs="宋体"/>
          <w:b/>
          <w:bCs/>
          <w:lang w:eastAsia="zh-CN"/>
        </w:rPr>
        <w:t>省级政府自主决定免征、停征或减征地方水库移民扶持基金</w:t>
      </w:r>
      <w:r>
        <w:rPr>
          <w:rFonts w:hint="eastAsia" w:ascii="宋体" w:hAnsi="宋体" w:eastAsia="宋体" w:cs="宋体"/>
          <w:lang w:eastAsia="zh-CN"/>
        </w:rPr>
        <w:t>。四是</w:t>
      </w:r>
      <w:r>
        <w:rPr>
          <w:rFonts w:hint="eastAsia" w:ascii="宋体" w:hAnsi="宋体" w:eastAsia="宋体" w:cs="宋体"/>
          <w:b/>
          <w:bCs/>
          <w:lang w:eastAsia="zh-CN"/>
        </w:rPr>
        <w:t>免征医务人员和防疫工作者临时性补助、奖金及单位发给个人的预防药品等实物的个人所得税</w:t>
      </w:r>
      <w:r>
        <w:rPr>
          <w:rFonts w:hint="eastAsia" w:ascii="宋体" w:hAnsi="宋体" w:eastAsia="宋体" w:cs="宋体"/>
          <w:lang w:eastAsia="zh-CN"/>
        </w:rPr>
        <w:t>。免征相关防疫产品的药品和医疗器械注册费。五是</w:t>
      </w:r>
      <w:r>
        <w:rPr>
          <w:rFonts w:hint="eastAsia" w:ascii="宋体" w:hAnsi="宋体" w:eastAsia="宋体" w:cs="宋体"/>
          <w:b/>
          <w:bCs/>
          <w:lang w:eastAsia="zh-CN"/>
        </w:rPr>
        <w:t>免征高校学生公寓房产税和相关租赁合同印花税。</w:t>
      </w:r>
      <w:r>
        <w:rPr>
          <w:rFonts w:hint="eastAsia" w:ascii="宋体" w:hAnsi="宋体" w:eastAsia="宋体" w:cs="宋体"/>
          <w:lang w:eastAsia="zh-CN"/>
        </w:rPr>
        <w:t>对承担商品储备政策性业务的企业自用房产、土地免征房产税和城镇土地使用税。减按15%征收污染防治第三方企业所得税。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4.李克强总理系列会议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1</w:t>
      </w:r>
      <w:r>
        <w:rPr>
          <w:rFonts w:hint="eastAsia" w:ascii="宋体" w:hAnsi="宋体" w:eastAsia="宋体" w:cs="宋体"/>
          <w:b/>
          <w:bCs/>
          <w:lang w:eastAsia="zh-CN"/>
        </w:rPr>
        <w:t>）</w:t>
      </w:r>
      <w:r>
        <w:rPr>
          <w:rFonts w:hint="eastAsia" w:ascii="宋体" w:hAnsi="宋体" w:eastAsia="宋体" w:cs="宋体"/>
          <w:b/>
          <w:bCs/>
        </w:rPr>
        <w:t>李克强主持召开减税降费座谈会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1月5日，中共中央政治局常委、国务院总理李克强主持召开减税降费座谈会，</w:t>
      </w:r>
      <w:r>
        <w:rPr>
          <w:rFonts w:hint="eastAsia" w:ascii="宋体" w:hAnsi="宋体" w:eastAsia="宋体" w:cs="宋体"/>
          <w:b/>
          <w:bCs/>
        </w:rPr>
        <w:t>总结近些年来减税降费成效，就进一步为市场主体减税降费听取意见建议。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李克强说，</w:t>
      </w:r>
      <w:r>
        <w:rPr>
          <w:rFonts w:hint="eastAsia" w:ascii="宋体" w:hAnsi="宋体" w:eastAsia="宋体" w:cs="宋体"/>
          <w:b/>
          <w:bCs/>
          <w:color w:val="FF0000"/>
        </w:rPr>
        <w:t>规模性减税降费是宏观调控的关键性举措</w:t>
      </w:r>
      <w:r>
        <w:rPr>
          <w:rFonts w:hint="eastAsia" w:ascii="宋体" w:hAnsi="宋体" w:eastAsia="宋体" w:cs="宋体"/>
          <w:b w:val="0"/>
          <w:bCs w:val="0"/>
        </w:rPr>
        <w:t>。在以习近平同志为核心的党中央坚强领导下，近些年面对复杂严峻国内外环境特别是疫情等巨大冲击，我们全面贯彻新发展理念，创新宏观调控方式，把推进规模性减税降费作为“先手棋”，“十三五”以来累计新增减税降费超过</w:t>
      </w:r>
      <w:r>
        <w:rPr>
          <w:rFonts w:hint="eastAsia" w:ascii="宋体" w:hAnsi="宋体" w:eastAsia="宋体" w:cs="宋体"/>
          <w:b/>
          <w:bCs/>
          <w:color w:val="FF0000"/>
        </w:rPr>
        <w:t>8.6万亿元</w:t>
      </w:r>
      <w:r>
        <w:rPr>
          <w:rFonts w:hint="eastAsia" w:ascii="宋体" w:hAnsi="宋体" w:eastAsia="宋体" w:cs="宋体"/>
          <w:b w:val="0"/>
          <w:bCs w:val="0"/>
        </w:rPr>
        <w:t>，在压减政府支出的同时为市场主体纾困，并与“放管服”等改革同步推进，更大激发市场主体活力，带动扩大消费和有效投资，促进实现稳增长、保就业、防通胀。实践证明，</w:t>
      </w:r>
      <w:r>
        <w:rPr>
          <w:rFonts w:hint="eastAsia" w:ascii="宋体" w:hAnsi="宋体" w:eastAsia="宋体" w:cs="宋体"/>
          <w:b/>
          <w:bCs/>
        </w:rPr>
        <w:t>减税降费是受益面最大的惠企政策</w:t>
      </w:r>
      <w:r>
        <w:rPr>
          <w:rFonts w:hint="eastAsia" w:ascii="宋体" w:hAnsi="宋体" w:eastAsia="宋体" w:cs="宋体"/>
          <w:b w:val="0"/>
          <w:bCs w:val="0"/>
        </w:rPr>
        <w:t>，对应对困难挑战、保持经济运行在合理区间发挥了关键作用。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李克强指出，减税降费突出支持制造业升级和量大面广、吸纳就业多的中小微企业及个体工商户，实现了宏观政策和微观主体紧密联接。在改革完善增值税制度、实施研发费用加计扣除等制度性减税的同时，还实行阶段性减免社保费等措施，既帮助市场主体减负，又促进了创新和产业升级。引导金融机构、部分自然垄断行业向市场主体合理让利。建立财政资金直达机制，支持地方落实减税降费政策。减税降费催生大量市场主体，新增市场主体纳税逐年增加，起到了</w:t>
      </w:r>
      <w:r>
        <w:rPr>
          <w:rFonts w:hint="eastAsia" w:ascii="宋体" w:hAnsi="宋体" w:eastAsia="宋体" w:cs="宋体"/>
          <w:b/>
          <w:bCs/>
          <w:color w:val="FF0000"/>
        </w:rPr>
        <w:t>培育税源、扩大税基的作用</w:t>
      </w:r>
      <w:r>
        <w:rPr>
          <w:rFonts w:hint="eastAsia" w:ascii="宋体" w:hAnsi="宋体" w:eastAsia="宋体" w:cs="宋体"/>
          <w:b w:val="0"/>
          <w:bCs w:val="0"/>
        </w:rPr>
        <w:t>，</w:t>
      </w:r>
      <w:r>
        <w:rPr>
          <w:rFonts w:hint="eastAsia" w:ascii="宋体" w:hAnsi="宋体" w:eastAsia="宋体" w:cs="宋体"/>
          <w:b/>
          <w:bCs/>
        </w:rPr>
        <w:t>实现了“放水养鱼”</w:t>
      </w:r>
      <w:r>
        <w:rPr>
          <w:rFonts w:hint="eastAsia" w:ascii="宋体" w:hAnsi="宋体" w:eastAsia="宋体" w:cs="宋体"/>
          <w:b/>
          <w:bCs/>
          <w:lang w:eastAsia="zh-CN"/>
        </w:rPr>
        <w:t>、</w:t>
      </w:r>
      <w:r>
        <w:rPr>
          <w:rFonts w:hint="eastAsia" w:ascii="宋体" w:hAnsi="宋体" w:eastAsia="宋体" w:cs="宋体"/>
          <w:b/>
          <w:bCs/>
        </w:rPr>
        <w:t>“水多鱼多”良性循环。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李克强说，当前受国际国内多重因素影响，我国经济出现新的下行压力，要加强跨周期调节，继续做好“六稳”“六保”工作，针对市场主体需求，抓紧实施新的更大力度组合式减税降费，确保一季度经济平稳开局、稳住宏观经济大盘。要延续实施2021年底到期的支持小微企业和个体工商户的减税降费措施。完善研发费用加计扣除政策，加大增值税留抵退税力度，促进制造业企业科技创新和更新改造。针对受疫情影响重、就业容量大的服务业等特殊困难行业，研究精准帮扶的减税降费措施。坚持政府过紧日子，换得市场主体总体稳定、有奔头。国家将继续加大对地方转移支付力度，推动财力向市县基层下沉，为减税降费提供保障。各地也要拿出自己的措施。同时</w:t>
      </w:r>
      <w:r>
        <w:rPr>
          <w:rFonts w:hint="eastAsia" w:ascii="宋体" w:hAnsi="宋体" w:eastAsia="宋体" w:cs="宋体"/>
          <w:b/>
          <w:bCs/>
          <w:color w:val="FF0000"/>
        </w:rPr>
        <w:t>要坚决打击偷税漏税骗税，坚决制止乱收费。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李克强指出，各地区各部门要坚持以习近平新时代中国特色社会主义思想为指导，落实党中央、国务院决策部署，稳字当头、稳中求进，扎实做好各项工作，促进经济持续健康发展。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w:t>
      </w:r>
      <w:r>
        <w:rPr>
          <w:rFonts w:hint="eastAsia" w:ascii="宋体" w:hAnsi="宋体" w:eastAsia="宋体" w:cs="宋体"/>
          <w:b/>
          <w:bCs/>
          <w:lang w:val="en-US" w:eastAsia="zh-CN"/>
        </w:rPr>
        <w:t>2</w:t>
      </w:r>
      <w:r>
        <w:rPr>
          <w:rFonts w:hint="eastAsia" w:ascii="宋体" w:hAnsi="宋体" w:eastAsia="宋体" w:cs="宋体"/>
          <w:b/>
          <w:bCs/>
        </w:rPr>
        <w:t>）李克强对全国安全生产电视电话会议作出重要批示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2022年1月17日，国务院召开全国安全生产电视电话会议。李克强作出重要批示指出</w:t>
      </w:r>
      <w:r>
        <w:rPr>
          <w:rFonts w:hint="eastAsia" w:ascii="宋体" w:hAnsi="宋体" w:eastAsia="宋体" w:cs="宋体"/>
          <w:lang w:eastAsia="zh-CN"/>
        </w:rPr>
        <w:t>：</w:t>
      </w:r>
      <w:r>
        <w:rPr>
          <w:rFonts w:hint="eastAsia" w:ascii="宋体" w:hAnsi="宋体" w:eastAsia="宋体" w:cs="宋体"/>
          <w:b/>
          <w:bCs/>
          <w:color w:val="auto"/>
        </w:rPr>
        <w:t>安全生产重于泰山</w:t>
      </w:r>
      <w:r>
        <w:rPr>
          <w:rFonts w:hint="eastAsia" w:ascii="宋体" w:hAnsi="宋体" w:eastAsia="宋体" w:cs="宋体"/>
        </w:rPr>
        <w:t>。把统筹发展和安全落实到各领域各环节，不断提升防范化解重大安全风险能力，切实维护人民群众生命财产安全，为经济社会持续健康发展作出新贡献!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3</w:t>
      </w:r>
      <w:r>
        <w:rPr>
          <w:rFonts w:hint="eastAsia" w:ascii="宋体" w:hAnsi="宋体" w:eastAsia="宋体" w:cs="宋体"/>
          <w:b/>
          <w:bCs/>
          <w:lang w:eastAsia="zh-CN"/>
        </w:rPr>
        <w:t>）</w:t>
      </w:r>
      <w:r>
        <w:rPr>
          <w:rFonts w:hint="eastAsia" w:ascii="宋体" w:hAnsi="宋体" w:eastAsia="宋体" w:cs="宋体"/>
          <w:b/>
          <w:bCs/>
        </w:rPr>
        <w:t>李克强主持召开国务院全体会议 讨论《政府工作报告（征求意见稿）》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1月19日，国务院总理李克强主持召开国务院第六次全体会议，讨论拟提请十三届全国人大五次会议审议的政府工作报告，决定将《政府工作报告（征求意见稿）》发往各省（区、市）和中央国家机关有关部门、单位征求意见，并研究部署一季度经济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李克强说，国务院向</w:t>
      </w:r>
      <w:r>
        <w:rPr>
          <w:rFonts w:hint="eastAsia" w:ascii="宋体" w:hAnsi="宋体" w:eastAsia="宋体" w:cs="宋体"/>
          <w:b/>
          <w:bCs/>
        </w:rPr>
        <w:t>全国人民代表大会报告工作、接受人民监督</w:t>
      </w:r>
      <w:r>
        <w:rPr>
          <w:rFonts w:hint="eastAsia" w:ascii="宋体" w:hAnsi="宋体" w:eastAsia="宋体" w:cs="宋体"/>
          <w:b w:val="0"/>
          <w:bCs w:val="0"/>
        </w:rPr>
        <w:t>，是宪法规定的重要职责。起草好政府工作报告，听民声纳良言，有针对性回应人民群众、市场主体和社会各界关切，有利于凝聚共识、多谋实招、提振信心，进一步推动做好今年政府各项工作。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李克强强调，要切实做好一季度工作，确保全年有个良好开局。各地区各部门要增强责任感、紧迫感，经济社会发展各项工作要早安排早部署，针对企业特别是</w:t>
      </w:r>
      <w:r>
        <w:rPr>
          <w:rFonts w:hint="eastAsia" w:ascii="宋体" w:hAnsi="宋体" w:eastAsia="宋体" w:cs="宋体"/>
          <w:b/>
          <w:bCs/>
        </w:rPr>
        <w:t>中小微企业和个体工商户困难进一步加大帮扶力度</w:t>
      </w:r>
      <w:r>
        <w:rPr>
          <w:rFonts w:hint="eastAsia" w:ascii="宋体" w:hAnsi="宋体" w:eastAsia="宋体" w:cs="宋体"/>
          <w:b w:val="0"/>
          <w:bCs w:val="0"/>
        </w:rPr>
        <w:t>，对受疫情影响大、吸纳就业多的特殊困难行业出台实施倾斜支持政策，抓紧推进重大工程和重点项目建设，扩大有效需求和就业，加强煤电油气市场调节和运输保障。要统筹疫情防控、春运调度、节日活动等，做好春节期间粮油肉蛋奶果蔬等重要民生商品保供稳价工作，保障农民工工资发放，保障受灾群众和困难群体基本生活，全面排查治理安全隐患，保持社会平安祥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）李克强主持召开国务院党组会议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1月19日，中共中央政治局常委、国务院总理、党组书记李克强主持召开国务院党组会议，学习贯彻习近平总书记在十九届中央纪委六次全会上的重要讲话精神，</w:t>
      </w:r>
      <w:r>
        <w:rPr>
          <w:rFonts w:hint="eastAsia" w:ascii="宋体" w:hAnsi="宋体" w:eastAsia="宋体" w:cs="宋体"/>
          <w:b/>
          <w:bCs/>
          <w:lang w:eastAsia="zh-CN"/>
        </w:rPr>
        <w:t>部署进一步把政府系统全面从严治党向</w:t>
      </w:r>
      <w:r>
        <w:rPr>
          <w:rFonts w:hint="eastAsia" w:ascii="宋体" w:hAnsi="宋体" w:eastAsia="宋体" w:cs="宋体"/>
          <w:b/>
          <w:bCs/>
          <w:color w:val="FF0000"/>
          <w:lang w:eastAsia="zh-CN"/>
        </w:rPr>
        <w:t>纵深</w:t>
      </w:r>
      <w:r>
        <w:rPr>
          <w:rFonts w:hint="eastAsia" w:ascii="宋体" w:hAnsi="宋体" w:eastAsia="宋体" w:cs="宋体"/>
          <w:b/>
          <w:bCs/>
          <w:lang w:eastAsia="zh-CN"/>
        </w:rPr>
        <w:t>推进。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会议强调，要深入学习习近平总书记在十九届中央纪委六次全会上的重要讲话精神，贯彻党中央决策部署，把全面从严治党、推进自我革命的要求落实到政府工作和自身建设各方面、全过程，</w:t>
      </w:r>
      <w:r>
        <w:rPr>
          <w:rFonts w:hint="eastAsia" w:ascii="宋体" w:hAnsi="宋体" w:eastAsia="宋体" w:cs="宋体"/>
          <w:b/>
          <w:bCs/>
          <w:lang w:eastAsia="zh-CN"/>
        </w:rPr>
        <w:t>坚持严的主基调不动摇，</w:t>
      </w:r>
      <w:r>
        <w:rPr>
          <w:rFonts w:hint="eastAsia" w:ascii="宋体" w:hAnsi="宋体" w:eastAsia="宋体" w:cs="宋体"/>
          <w:b w:val="0"/>
          <w:bCs w:val="0"/>
          <w:lang w:eastAsia="zh-CN"/>
        </w:rPr>
        <w:t>坚持不懈做好政府系统党风廉政建设和反腐败工作。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bCs/>
          <w:lang w:eastAsia="zh-CN"/>
        </w:rPr>
        <w:t>一要坚持党中央集中统一领导，始终在思想上政治上行动上同以习近平同志为核心的党中央保持高度一致。</w:t>
      </w:r>
      <w:r>
        <w:rPr>
          <w:rFonts w:hint="eastAsia" w:ascii="宋体" w:hAnsi="宋体" w:eastAsia="宋体" w:cs="宋体"/>
          <w:b w:val="0"/>
          <w:bCs w:val="0"/>
          <w:lang w:eastAsia="zh-CN"/>
        </w:rPr>
        <w:t>落实全面从严治党主体责任，巩固拓展党史学习教育成果，继承弘扬党的光荣传统和优良作风。政府系统各级党员领导干部要坚持“一岗双责”，指导督促分管领域加强党的建设，严格要求自己，严格遵守党规党纪，发挥带头表率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bCs/>
          <w:lang w:eastAsia="zh-CN"/>
        </w:rPr>
        <w:t>二要积极履职尽责、主动担当作为</w:t>
      </w:r>
      <w:r>
        <w:rPr>
          <w:rFonts w:hint="eastAsia" w:ascii="宋体" w:hAnsi="宋体" w:eastAsia="宋体" w:cs="宋体"/>
          <w:b w:val="0"/>
          <w:bCs w:val="0"/>
          <w:lang w:eastAsia="zh-CN"/>
        </w:rPr>
        <w:t>。把握新发展阶段、贯彻新发展理念、构建新发展格局、推动高质量发展，积极谋划推动经济社会发展的重点工作和有力有效举措，更好发挥政府系统各级干部干事创业积极性，保持经济运行在合理区间。保持平稳健康的经济环境、国泰民安的社会环境、风清气正的政治环境，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bCs/>
          <w:lang w:eastAsia="zh-CN"/>
        </w:rPr>
        <w:t>三要持续推进重点领域改革，从源头上不断清除寻租和滋生腐败的土壤。</w:t>
      </w:r>
      <w:r>
        <w:rPr>
          <w:rFonts w:hint="eastAsia" w:ascii="宋体" w:hAnsi="宋体" w:eastAsia="宋体" w:cs="宋体"/>
          <w:b w:val="0"/>
          <w:bCs w:val="0"/>
          <w:lang w:eastAsia="zh-CN"/>
        </w:rPr>
        <w:t>进一步转变政府职能、提高行政效能，降低制度性交易成本，加快打造市场化法治化国际化营商环境。严格落实监管责任，强化反垄断和防止资本无序扩张，对直接关系人民群众生命财产安全、公共安全以及潜在风险大、社会风险高的领域实行重点监管，集中纠治教育医疗、养老社保、生态环保、安全生产、食品药品安全等领域群众反映强烈的突出问题，以零容忍的态度坚决惩治损害群众切身利益的违法违规行为和腐败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bCs/>
          <w:lang w:eastAsia="zh-CN"/>
        </w:rPr>
        <w:t>四要持之以恒抓好中央八项规定落实，锲而不舍纠“四风”树新风，尊重客观实际和群众需求，多做为民造福的实事好事，力戒形式主义、官僚主义，杜绝装样子、搞花架子，防止政策执行简单化、一刀切。</w:t>
      </w:r>
      <w:r>
        <w:rPr>
          <w:rFonts w:hint="eastAsia" w:ascii="宋体" w:hAnsi="宋体" w:eastAsia="宋体" w:cs="宋体"/>
          <w:b w:val="0"/>
          <w:bCs w:val="0"/>
          <w:lang w:eastAsia="zh-CN"/>
        </w:rPr>
        <w:t>坚持政府过紧日子，艰苦奋斗、倡俭戒奢。严肃财经纪律，不得违规建设楼堂馆所、政绩工程等，严禁盲目铺摊子，依法打击偷税漏税骗税等行为。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会议决定，适时召开今年国务院廉政工作会议，专题部署政府系统党风廉政建设和反腐败工作。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5</w:t>
      </w:r>
      <w:r>
        <w:rPr>
          <w:rFonts w:hint="eastAsia" w:ascii="宋体" w:hAnsi="宋体" w:eastAsia="宋体" w:cs="宋体"/>
          <w:b/>
          <w:bCs/>
          <w:lang w:eastAsia="zh-CN"/>
        </w:rPr>
        <w:t>）李克强主持召开专家企业家座谈会征求对政府工作报告意见建议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1月20日，中共中央政治局常委、国务院总理李克强主持召开座谈会，</w:t>
      </w:r>
      <w:r>
        <w:rPr>
          <w:rFonts w:hint="eastAsia" w:ascii="宋体" w:hAnsi="宋体" w:eastAsia="宋体" w:cs="宋体"/>
          <w:b/>
          <w:bCs/>
          <w:lang w:eastAsia="zh-CN"/>
        </w:rPr>
        <w:t>听取专家学者和企业界人士对《政府工作报告（征求意见稿）》的意见建议</w:t>
      </w:r>
      <w:r>
        <w:rPr>
          <w:rFonts w:hint="eastAsia" w:ascii="宋体" w:hAnsi="宋体" w:eastAsia="宋体" w:cs="宋体"/>
          <w:b w:val="0"/>
          <w:bCs w:val="0"/>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会上，国务院发展研究中心余斌、全国工商联林泽炎、国家能源投资集团王祥喜、阿姨来了公司周袁红、BOSS直聘公司赵鹏等发了言，并分别就宏观调控、促进民营经济发展、保障电力煤炭稳定供应、发展家政服务、促进就业等提出建议。李克强同大家深入交流，要求有关部门对提出的建议认真研究采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李克强指出，</w:t>
      </w:r>
      <w:r>
        <w:rPr>
          <w:rFonts w:hint="eastAsia" w:ascii="宋体" w:hAnsi="宋体" w:eastAsia="宋体" w:cs="宋体"/>
          <w:b/>
          <w:bCs/>
          <w:color w:val="FF0000"/>
          <w:lang w:eastAsia="zh-CN"/>
        </w:rPr>
        <w:t>要保持宏观政策连续性稳定性、增强针对性，合理加大政策力度，注重区间调控、定向调控。</w:t>
      </w:r>
      <w:r>
        <w:rPr>
          <w:rFonts w:hint="eastAsia" w:ascii="宋体" w:hAnsi="宋体" w:eastAsia="宋体" w:cs="宋体"/>
          <w:b w:val="0"/>
          <w:bCs w:val="0"/>
          <w:lang w:eastAsia="zh-CN"/>
        </w:rPr>
        <w:t>实施好组合式规模性减税降费政策，让更多市场主体享受到实惠。推动财力下沉基层，更好保障减税降费政策落实，支撑基层保基本民生保工资保运转。坚持不搞“大水漫灌”，不搞粗放式，保持流动性合理充裕，采取综合措施降低企业特别是中小微企业融资成本，用好普惠小微贷款支持工具、支农支小再贷款等政策，加强对实体经济支持。坚持就业优先，继续促进市场化社会化就业。对受疫情影响大、吸纳就业多、直接关系民生的特殊困难行业，分类施策、精准帮扶，助其渡过难关恢复发展。保障电力煤炭等能源供应，稳定粮食生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李克强说，</w:t>
      </w:r>
      <w:r>
        <w:rPr>
          <w:rFonts w:hint="eastAsia" w:ascii="宋体" w:hAnsi="宋体" w:eastAsia="宋体" w:cs="宋体"/>
          <w:b/>
          <w:bCs/>
          <w:lang w:eastAsia="zh-CN"/>
        </w:rPr>
        <w:t>要持续深化改革扩大开放，更大激发市场活力和发展内生动力。</w:t>
      </w:r>
      <w:r>
        <w:rPr>
          <w:rFonts w:hint="eastAsia" w:ascii="宋体" w:hAnsi="宋体" w:eastAsia="宋体" w:cs="宋体"/>
          <w:b w:val="0"/>
          <w:bCs w:val="0"/>
          <w:lang w:eastAsia="zh-CN"/>
        </w:rPr>
        <w:t>坚持两个“毫不动摇”，促进各类所有制企业共同发展。充分发挥市场在资源配置中的决定性作用，更好发挥政府作用，继续深化“放管服”改革，加快打造市场化法治化国际化营商环境，完善和强化市场监管，反对垄断和资本无序扩张，维护公平竞争。企业也要提高产品和服务质量，打造市场信赖的品牌，增强自身竞争力。更好发挥内需对经济增长的拉动作用，以政府投资撬动社会投资，推动重点建设、民生工程形成更多实物工作量，多措并举提升居民收入和消费能力，释放消费潜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6</w:t>
      </w:r>
      <w:r>
        <w:rPr>
          <w:rFonts w:hint="eastAsia" w:ascii="宋体" w:hAnsi="宋体" w:eastAsia="宋体" w:cs="宋体"/>
          <w:b/>
          <w:bCs/>
          <w:lang w:eastAsia="zh-CN"/>
        </w:rPr>
        <w:t>）李克强主持召开教科文卫体界人士和基层群众代表座谈会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1月21日，中共中央政治局常委、国务院总理李克强主持召开座谈会，听取教科文卫体界人士和基层群众代表对《政府工作报告（征求意见稿）》的意见建议。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李克强说，教育关系每个家庭和国家的未来，要继续增加义务教育投入，保障好义务教育教师工资待遇，</w:t>
      </w:r>
      <w:r>
        <w:rPr>
          <w:rFonts w:hint="eastAsia" w:ascii="宋体" w:hAnsi="宋体" w:eastAsia="宋体" w:cs="宋体"/>
          <w:b/>
          <w:bCs/>
          <w:lang w:eastAsia="zh-CN"/>
        </w:rPr>
        <w:t>着力改善乡村、山区、边远地区教学条件，让孩子们都能接受更好教育，促进教育公平。</w:t>
      </w:r>
      <w:r>
        <w:rPr>
          <w:rFonts w:hint="eastAsia" w:ascii="宋体" w:hAnsi="宋体" w:eastAsia="宋体" w:cs="宋体"/>
          <w:b w:val="0"/>
          <w:bCs w:val="0"/>
          <w:lang w:eastAsia="zh-CN"/>
        </w:rPr>
        <w:t>北京大学刘忠范就培育大中小企业有机结合的高科技产业生态提出建议。李克强说，促进科技创新要在加强基础研究的同时，支持应用研究和成果转化，政策不仅要面向科研院所、高校、大企业，还要加大对中小微科技企业支持，激励科研人员更好创新，让成果转化更加顺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李克强说，</w:t>
      </w:r>
      <w:r>
        <w:rPr>
          <w:rFonts w:hint="eastAsia" w:ascii="宋体" w:hAnsi="宋体" w:eastAsia="宋体" w:cs="宋体"/>
          <w:b/>
          <w:bCs/>
          <w:lang w:eastAsia="zh-CN"/>
        </w:rPr>
        <w:t>提升医疗服务既要支持高水平医院攻克疑难重症，又要继续突出强基层，推进优质医疗资源向市县延伸，加强基层医务人员特别是</w:t>
      </w:r>
      <w:r>
        <w:rPr>
          <w:rFonts w:hint="eastAsia" w:ascii="宋体" w:hAnsi="宋体" w:eastAsia="宋体" w:cs="宋体"/>
          <w:b/>
          <w:bCs/>
          <w:color w:val="FF0000"/>
          <w:lang w:eastAsia="zh-CN"/>
        </w:rPr>
        <w:t>100多万村医</w:t>
      </w:r>
      <w:r>
        <w:rPr>
          <w:rFonts w:hint="eastAsia" w:ascii="宋体" w:hAnsi="宋体" w:eastAsia="宋体" w:cs="宋体"/>
          <w:b/>
          <w:bCs/>
          <w:lang w:eastAsia="zh-CN"/>
        </w:rPr>
        <w:t>的培训</w:t>
      </w:r>
      <w:r>
        <w:rPr>
          <w:rFonts w:hint="eastAsia" w:ascii="宋体" w:hAnsi="宋体" w:eastAsia="宋体" w:cs="宋体"/>
          <w:b w:val="0"/>
          <w:bCs w:val="0"/>
          <w:lang w:eastAsia="zh-CN"/>
        </w:rPr>
        <w:t>，把先进成熟的诊疗方案和技术向基层医院推广，让群众就近享受更好医疗服务。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lang w:eastAsia="zh-CN"/>
        </w:rPr>
        <w:t>（</w:t>
      </w:r>
      <w:r>
        <w:rPr>
          <w:rFonts w:hint="eastAsia" w:ascii="宋体" w:hAnsi="宋体" w:eastAsia="宋体" w:cs="宋体"/>
          <w:b/>
          <w:bCs/>
          <w:lang w:val="en-US" w:eastAsia="zh-CN"/>
        </w:rPr>
        <w:t>7</w:t>
      </w:r>
      <w:r>
        <w:rPr>
          <w:rFonts w:hint="eastAsia" w:ascii="宋体" w:hAnsi="宋体" w:eastAsia="宋体" w:cs="宋体"/>
          <w:b/>
          <w:bCs/>
          <w:lang w:eastAsia="zh-CN"/>
        </w:rPr>
        <w:t>）李克强主持召开各民主党派中央全国工商联负责人和无党派人士代表座谈会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eastAsia="zh-CN"/>
        </w:rPr>
        <w:t>1月25日，中共中央政治局常委、国务院总理李克强主持召开座谈会，听取各民主党派中央、全国工商联负责人和无党派人士代表对《政府工作报告（征求意见稿）》的意见建议。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lang w:eastAsia="zh-CN"/>
        </w:rPr>
      </w:pPr>
      <w:r>
        <w:rPr>
          <w:rFonts w:hint="eastAsia" w:ascii="宋体" w:hAnsi="宋体" w:eastAsia="宋体" w:cs="宋体"/>
          <w:b w:val="0"/>
          <w:bCs w:val="0"/>
          <w:lang w:eastAsia="zh-CN"/>
        </w:rPr>
        <w:t>李克强说，各民主党派、全国工商联和无党派人士对政府工作报告提出意见建议，</w:t>
      </w:r>
      <w:r>
        <w:rPr>
          <w:rFonts w:hint="eastAsia" w:ascii="宋体" w:hAnsi="宋体" w:eastAsia="宋体" w:cs="宋体"/>
          <w:b/>
          <w:bCs/>
          <w:lang w:eastAsia="zh-CN"/>
        </w:rPr>
        <w:t>是中国共产党领导的多党合作和政治协商制度的重要体现，是国务院接受民主监督的重要程序，有利于政府科学决策，更好体现社会共识和人民意愿。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rPr>
        <w:t>5.</w:t>
      </w:r>
      <w:r>
        <w:rPr>
          <w:rFonts w:hint="eastAsia" w:ascii="宋体" w:hAnsi="宋体" w:eastAsia="宋体" w:cs="宋体"/>
          <w:b/>
          <w:bCs/>
          <w:lang w:val="en-US" w:eastAsia="zh-CN"/>
        </w:rPr>
        <w:t>冬奥会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（1）习近平在北京考察冬奥会、冬残奥会筹办备赛工作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2022年1月4日，习近平在北京考察冬奥会、冬残奥会筹办备赛工作。反复强调深入阐释</w:t>
      </w:r>
      <w:r>
        <w:rPr>
          <w:rFonts w:hint="eastAsia" w:ascii="宋体" w:hAnsi="宋体" w:eastAsia="宋体" w:cs="宋体"/>
          <w:b/>
          <w:bCs/>
          <w:color w:val="FF0000"/>
          <w:lang w:val="en-US" w:eastAsia="zh-CN"/>
        </w:rPr>
        <w:t>绿色、共享、开放、廉洁的办奥理念。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（2）北京冬奥会场馆媒体中心全景导览系统全面上线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2022年1月4日，北京冬奥会场馆媒体中心全景导览系统结束了赛前阶段的数据采集，目前已完成了后期制作并已正式上线运行。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该系统以全景、全维的融媒体技术形式，通过高空航拍视角和720度地面全景视角，全方位、立体式的展现了</w:t>
      </w:r>
      <w:r>
        <w:rPr>
          <w:rFonts w:hint="eastAsia" w:ascii="宋体" w:hAnsi="宋体" w:eastAsia="宋体" w:cs="宋体"/>
          <w:b/>
          <w:bCs/>
          <w:lang w:val="en-US" w:eastAsia="zh-CN"/>
        </w:rPr>
        <w:t>北京、延庆和张家口三个赛区12个北京冬奥会竞赛场馆和3个冬奥村场馆的媒体中心</w:t>
      </w:r>
      <w:r>
        <w:rPr>
          <w:rFonts w:hint="eastAsia" w:ascii="宋体" w:hAnsi="宋体" w:eastAsia="宋体" w:cs="宋体"/>
          <w:b w:val="0"/>
          <w:bCs w:val="0"/>
          <w:lang w:val="en-US" w:eastAsia="zh-CN"/>
        </w:rPr>
        <w:t>，对场馆媒体运行功能区、媒体流线、场馆运行情况等进行了可视化的体现。作为科技冬奥的组成部分，该系统首次探索实现了将全景、全维的融媒技术运用于奥运会场馆的可视化，旨在全面、形象的展示北京2022年冬奥会各竞赛场馆和部分非竞赛场馆的赛前状况，向国际社会和全球媒体提供高效、便捷的信息服务，传递北京筹办工作的进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（3）北京冬奥列车亮相京张高铁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1月6日，G9981次北京冬奥列车停靠在京张高铁崇礼站。当日，北京冬奥列车亮相京张高铁。据介绍，北京冬奥列车全部使用</w:t>
      </w:r>
      <w:r>
        <w:rPr>
          <w:rFonts w:hint="eastAsia" w:ascii="宋体" w:hAnsi="宋体" w:eastAsia="宋体" w:cs="宋体"/>
          <w:b/>
          <w:bCs/>
          <w:lang w:val="en-US" w:eastAsia="zh-CN"/>
        </w:rPr>
        <w:t>时速350公里复兴号动车组开行</w:t>
      </w:r>
      <w:r>
        <w:rPr>
          <w:rFonts w:hint="eastAsia" w:ascii="宋体" w:hAnsi="宋体" w:eastAsia="宋体" w:cs="宋体"/>
          <w:b w:val="0"/>
          <w:bCs w:val="0"/>
          <w:lang w:val="en-US" w:eastAsia="zh-CN"/>
        </w:rPr>
        <w:t>，并</w:t>
      </w:r>
      <w:r>
        <w:rPr>
          <w:rFonts w:hint="eastAsia" w:ascii="宋体" w:hAnsi="宋体" w:eastAsia="宋体" w:cs="宋体"/>
          <w:b/>
          <w:bCs/>
          <w:lang w:val="en-US" w:eastAsia="zh-CN"/>
        </w:rPr>
        <w:t>配备5G超高清演播室</w:t>
      </w:r>
      <w:r>
        <w:rPr>
          <w:rFonts w:hint="eastAsia" w:ascii="宋体" w:hAnsi="宋体" w:eastAsia="宋体" w:cs="宋体"/>
          <w:b w:val="0"/>
          <w:bCs w:val="0"/>
          <w:lang w:val="en-US" w:eastAsia="zh-CN"/>
        </w:rPr>
        <w:t>。冬奥列车编组8辆，定员564人，外观采用</w:t>
      </w:r>
      <w:r>
        <w:rPr>
          <w:rFonts w:hint="eastAsia" w:ascii="宋体" w:hAnsi="宋体" w:eastAsia="宋体" w:cs="宋体"/>
          <w:b/>
          <w:bCs/>
          <w:lang w:val="en-US" w:eastAsia="zh-CN"/>
        </w:rPr>
        <w:t>“瑞雪迎春”涂装方案</w:t>
      </w:r>
      <w:r>
        <w:rPr>
          <w:rFonts w:hint="eastAsia" w:ascii="宋体" w:hAnsi="宋体" w:eastAsia="宋体" w:cs="宋体"/>
          <w:b w:val="0"/>
          <w:bCs w:val="0"/>
          <w:lang w:val="en-US" w:eastAsia="zh-CN"/>
        </w:rPr>
        <w:t>，彰显冬奥主题。北京冬奥列车将在1月21日至3月16日的冬奥运输期间开行，每日安排开行40对运输方案，其中基本方案17对，每日开行；预备方案23对，视需开行。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（4）张艺谋担任北京冬奥会和冬残奥会开闭幕式总导演</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val="0"/>
          <w:bCs w:val="0"/>
          <w:lang w:val="en-US" w:eastAsia="zh-CN"/>
        </w:rPr>
        <w:t>1月7日，曾执导过北京2008年奥运会开闭幕式的</w:t>
      </w:r>
      <w:r>
        <w:rPr>
          <w:rFonts w:hint="eastAsia" w:ascii="宋体" w:hAnsi="宋体" w:eastAsia="宋体" w:cs="宋体"/>
          <w:b/>
          <w:bCs/>
          <w:lang w:val="en-US" w:eastAsia="zh-CN"/>
        </w:rPr>
        <w:t>张艺谋</w:t>
      </w:r>
      <w:r>
        <w:rPr>
          <w:rFonts w:hint="eastAsia" w:ascii="宋体" w:hAnsi="宋体" w:eastAsia="宋体" w:cs="宋体"/>
          <w:b w:val="0"/>
          <w:bCs w:val="0"/>
          <w:lang w:val="en-US" w:eastAsia="zh-CN"/>
        </w:rPr>
        <w:t>再挑重担，成为2022年北京冬奥会和冬残奥会开闭幕式总导演，他也成为</w:t>
      </w:r>
      <w:r>
        <w:rPr>
          <w:rFonts w:hint="eastAsia" w:ascii="宋体" w:hAnsi="宋体" w:eastAsia="宋体" w:cs="宋体"/>
          <w:b/>
          <w:bCs/>
          <w:lang w:val="en-US" w:eastAsia="zh-CN"/>
        </w:rPr>
        <w:t>世界第一位执导夏奥和冬奥开闭幕式的“双奥”总导演。【</w:t>
      </w:r>
      <w:r>
        <w:rPr>
          <w:rFonts w:hint="eastAsia" w:ascii="宋体" w:hAnsi="宋体" w:eastAsia="宋体" w:cs="宋体"/>
          <w:b w:val="0"/>
          <w:bCs w:val="0"/>
          <w:lang w:val="en-US" w:eastAsia="zh-CN"/>
        </w:rPr>
        <w:t>张艺谋是中国电影“第五代导演”代表人物，除担任北京2008年奥运会和残奥会开闭幕式总导演外，还在2004年雅典奥运会闭幕式和2018年平昌冬奥会闭幕式接旗仪式上执导了北京8分钟文艺演出。</w:t>
      </w:r>
      <w:r>
        <w:rPr>
          <w:rFonts w:hint="eastAsia" w:ascii="宋体" w:hAnsi="宋体" w:eastAsia="宋体" w:cs="宋体"/>
          <w:b/>
          <w:bCs/>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（5）“奥运五环”亮相延庆赛区，将申请永久保留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1月7日，北京冬奥会延庆赛区会标建筑“五环结构”高空吊装作业完成，</w:t>
      </w:r>
      <w:r>
        <w:rPr>
          <w:rFonts w:hint="eastAsia" w:ascii="宋体" w:hAnsi="宋体" w:eastAsia="宋体" w:cs="宋体"/>
          <w:b/>
          <w:bCs/>
          <w:lang w:val="en-US" w:eastAsia="zh-CN"/>
        </w:rPr>
        <w:t>“奥运五环”</w:t>
      </w:r>
      <w:r>
        <w:rPr>
          <w:rFonts w:hint="eastAsia" w:ascii="宋体" w:hAnsi="宋体" w:eastAsia="宋体" w:cs="宋体"/>
          <w:b w:val="0"/>
          <w:bCs w:val="0"/>
          <w:lang w:val="en-US" w:eastAsia="zh-CN"/>
        </w:rPr>
        <w:t>惊艳亮相。据了解，该会标建筑将</w:t>
      </w:r>
      <w:r>
        <w:rPr>
          <w:rFonts w:hint="eastAsia" w:ascii="宋体" w:hAnsi="宋体" w:eastAsia="宋体" w:cs="宋体"/>
          <w:b/>
          <w:bCs/>
          <w:lang w:val="en-US" w:eastAsia="zh-CN"/>
        </w:rPr>
        <w:t>申请奥运永久保留性建筑，成为重要的历史遗产</w:t>
      </w:r>
      <w:r>
        <w:rPr>
          <w:rFonts w:hint="eastAsia"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（6）北京冬奥会将全面实现碳中和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1月13日上午，国务院新闻办公室举行新闻发布会，介绍北京冬奥会和冬残奥会绿色冬奥和可持续发展工作情况，并答记者问。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北京冬奥组委总体策划部部长李森介绍，严格实施低碳管理。充分利用北京奥运会场馆，</w:t>
      </w:r>
      <w:r>
        <w:rPr>
          <w:rFonts w:hint="eastAsia" w:ascii="宋体" w:hAnsi="宋体" w:eastAsia="宋体" w:cs="宋体"/>
          <w:b/>
          <w:bCs/>
          <w:lang w:val="en-US" w:eastAsia="zh-CN"/>
        </w:rPr>
        <w:t>从源头减少碳排放。</w:t>
      </w:r>
      <w:r>
        <w:rPr>
          <w:rFonts w:hint="eastAsia" w:ascii="宋体" w:hAnsi="宋体" w:eastAsia="宋体" w:cs="宋体"/>
          <w:b w:val="0"/>
          <w:bCs w:val="0"/>
          <w:lang w:val="en-US" w:eastAsia="zh-CN"/>
        </w:rPr>
        <w:t>同时，我们建设低碳场馆，所有场馆都达到了绿色建筑标准，4个冰上场馆使用了新型二氧化碳制冷剂，建成超过5万平米的超低能耗示范工程，全面使用低碳能源，赛时全部场馆常规能源100%使用绿电。构建低碳交通体系，节能与清洁能源车辆在赛时车辆中占比超过了8成。在此基础上，积极拓展碳补偿渠道，北京和张家口两地政府将林业碳汇捐赠北京冬奥会，中国石油、国家电网、三峡集团也为北京冬奥会赞助了碳中和产品，通过这些措施，</w:t>
      </w:r>
      <w:r>
        <w:rPr>
          <w:rFonts w:hint="eastAsia" w:ascii="宋体" w:hAnsi="宋体" w:eastAsia="宋体" w:cs="宋体"/>
          <w:b/>
          <w:bCs/>
          <w:lang w:val="en-US" w:eastAsia="zh-CN"/>
        </w:rPr>
        <w:t>北京冬奥会将全面实现碳中和。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（7）联合国首次为冬奥会发行邮票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val="0"/>
          <w:bCs w:val="0"/>
          <w:lang w:val="en-US" w:eastAsia="zh-CN"/>
        </w:rPr>
        <w:t>2022年1月15日电，为庆祝2022年北京冬奥会的召开，联合国将发行</w:t>
      </w:r>
      <w:r>
        <w:rPr>
          <w:rFonts w:hint="eastAsia" w:ascii="宋体" w:hAnsi="宋体" w:eastAsia="宋体" w:cs="宋体"/>
          <w:b/>
          <w:bCs/>
          <w:lang w:val="en-US" w:eastAsia="zh-CN"/>
        </w:rPr>
        <w:t>主题为“体育促进和平”的邮票。这是联合国首次为冬奥会发行邮票。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（8）全部场馆100%使用“绿电”，北京冬奥会“绿”起来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bCs/>
          <w:lang w:val="en-US" w:eastAsia="zh-CN"/>
        </w:rPr>
      </w:pPr>
      <w:r>
        <w:rPr>
          <w:rFonts w:hint="eastAsia" w:ascii="宋体" w:hAnsi="宋体" w:eastAsia="宋体" w:cs="宋体"/>
          <w:b w:val="0"/>
          <w:bCs w:val="0"/>
          <w:lang w:val="en-US" w:eastAsia="zh-CN"/>
        </w:rPr>
        <w:t>2022年1月16日电，北京冬奥会期间，三大赛区26个场馆将全部使用</w:t>
      </w:r>
      <w:r>
        <w:rPr>
          <w:rFonts w:hint="eastAsia" w:ascii="宋体" w:hAnsi="宋体" w:eastAsia="宋体" w:cs="宋体"/>
          <w:b/>
          <w:bCs/>
          <w:color w:val="FF0000"/>
          <w:lang w:val="en-US" w:eastAsia="zh-CN"/>
        </w:rPr>
        <w:t>“绿电”</w:t>
      </w:r>
      <w:r>
        <w:rPr>
          <w:rFonts w:hint="eastAsia" w:ascii="宋体" w:hAnsi="宋体" w:eastAsia="宋体" w:cs="宋体"/>
          <w:b w:val="0"/>
          <w:bCs w:val="0"/>
          <w:lang w:val="en-US" w:eastAsia="zh-CN"/>
        </w:rPr>
        <w:t>，意味着奥运历史上将首次实现全部场馆100%绿色电能供应。“绿电”主要来源于清洁能源，包括太阳能、风能、生物质能等。目前，</w:t>
      </w:r>
      <w:r>
        <w:rPr>
          <w:rFonts w:hint="eastAsia" w:ascii="宋体" w:hAnsi="宋体" w:eastAsia="宋体" w:cs="宋体"/>
          <w:b/>
          <w:bCs/>
          <w:lang w:val="en-US" w:eastAsia="zh-CN"/>
        </w:rPr>
        <w:t>我国的“绿电”主要以太阳能光伏发电和风力发电为主。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（9）海湾阿拉伯国家合作委员会国家有史以来第一次派出运动员参加冬奥会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2022年1月16日电，经过沙特奥委会的努力和根据相关规定标准确认，</w:t>
      </w:r>
      <w:r>
        <w:rPr>
          <w:rFonts w:hint="eastAsia" w:ascii="宋体" w:hAnsi="宋体" w:eastAsia="宋体" w:cs="宋体"/>
          <w:b/>
          <w:bCs/>
          <w:lang w:val="en-US" w:eastAsia="zh-CN"/>
        </w:rPr>
        <w:t>沙特将派出两名高山滑雪运动员参加北京冬奥会</w:t>
      </w:r>
      <w:r>
        <w:rPr>
          <w:rFonts w:hint="eastAsia" w:ascii="宋体" w:hAnsi="宋体" w:eastAsia="宋体" w:cs="宋体"/>
          <w:b w:val="0"/>
          <w:bCs w:val="0"/>
          <w:lang w:val="en-US" w:eastAsia="zh-CN"/>
        </w:rPr>
        <w:t>。这是沙特阿拉伯、更是海湾阿拉伯国家合作委员会（GCC）国家有史以来</w:t>
      </w:r>
      <w:r>
        <w:rPr>
          <w:rFonts w:hint="eastAsia" w:ascii="宋体" w:hAnsi="宋体" w:eastAsia="宋体" w:cs="宋体"/>
          <w:b/>
          <w:bCs/>
          <w:lang w:val="en-US" w:eastAsia="zh-CN"/>
        </w:rPr>
        <w:t>第一次派</w:t>
      </w:r>
      <w:r>
        <w:rPr>
          <w:rFonts w:hint="eastAsia" w:ascii="宋体" w:hAnsi="宋体" w:eastAsia="宋体" w:cs="宋体"/>
          <w:b w:val="0"/>
          <w:bCs w:val="0"/>
          <w:lang w:val="en-US" w:eastAsia="zh-CN"/>
        </w:rPr>
        <w:t>出运动员参加冬奥会。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（10）北京冬奥村预开村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val="0"/>
          <w:bCs w:val="0"/>
          <w:lang w:val="en-US" w:eastAsia="zh-CN"/>
        </w:rPr>
        <w:t>北京时间2022年1月23日，北京冬奥村迎来预开村，</w:t>
      </w:r>
      <w:r>
        <w:rPr>
          <w:rFonts w:hint="eastAsia" w:ascii="宋体" w:hAnsi="宋体" w:eastAsia="宋体" w:cs="宋体"/>
          <w:b/>
          <w:bCs/>
          <w:lang w:val="en-US" w:eastAsia="zh-CN"/>
        </w:rPr>
        <w:t>首日接待来自21个国家、地区和奥委会代表团先遣团。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rPr>
      </w:pPr>
      <w:r>
        <w:rPr>
          <w:rFonts w:hint="eastAsia" w:ascii="宋体" w:hAnsi="宋体" w:eastAsia="宋体" w:cs="宋体"/>
          <w:b/>
          <w:bCs/>
          <w:lang w:val="en-US" w:eastAsia="zh-CN"/>
        </w:rPr>
        <w:t>6.</w:t>
      </w:r>
      <w:r>
        <w:rPr>
          <w:rFonts w:hint="eastAsia" w:ascii="宋体" w:hAnsi="宋体" w:eastAsia="宋体" w:cs="宋体"/>
          <w:b/>
          <w:bCs/>
        </w:rPr>
        <w:t>区域全面经济伙伴关系协定（RCEP）正式生效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日电，1月1日，区域全面经济伙伴关系协定（RCEP）正式生效，标志着全球人口最多、经贸规模最大、最具发展潜力的自由贸易区正式落地。文莱、柬埔寨、老挝、新加坡、泰国、越南等6个东盟成员国和中国、日本、新西兰、澳大利亚等4个非东盟成员国正式开始实施协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7.“文明、和平、友谊——中华文明与古希腊文明的精神对话”学术研讨会1月1日在北京举行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2022年1月1日电，“文明、和平、友谊——中华文明与古希腊文明的精神对话”学术研讨会1月1日在北京举行。希腊总统卡特里娜·萨克拉罗普卢致《文明》杂志社的贺信表示，</w:t>
      </w:r>
      <w:r>
        <w:rPr>
          <w:rFonts w:hint="eastAsia" w:ascii="宋体" w:hAnsi="宋体" w:eastAsia="宋体" w:cs="宋体"/>
          <w:b/>
          <w:bCs/>
          <w:color w:val="auto"/>
          <w:sz w:val="21"/>
          <w:lang w:val="en-US" w:eastAsia="zh-CN"/>
        </w:rPr>
        <w:t>2022年正值希中建交50周年</w:t>
      </w:r>
      <w:r>
        <w:rPr>
          <w:rFonts w:hint="eastAsia" w:ascii="宋体" w:hAnsi="宋体" w:eastAsia="宋体" w:cs="宋体"/>
          <w:color w:val="auto"/>
          <w:sz w:val="21"/>
          <w:lang w:val="en-US" w:eastAsia="zh-CN"/>
        </w:rPr>
        <w:t>，北京冬奥会的举办为加深两国文化和历史连结提供了新的契机，有助于深化双边关系，特别是推动文化与体育领域交流。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8.新版国家医保药品目录1月1日起实施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color w:val="auto"/>
          <w:sz w:val="21"/>
          <w:lang w:val="en-US" w:eastAsia="zh-CN"/>
        </w:rPr>
      </w:pPr>
      <w:r>
        <w:rPr>
          <w:rFonts w:hint="eastAsia" w:ascii="宋体" w:hAnsi="宋体" w:eastAsia="宋体" w:cs="宋体"/>
          <w:color w:val="auto"/>
          <w:sz w:val="21"/>
          <w:lang w:val="en-US" w:eastAsia="zh-CN"/>
        </w:rPr>
        <w:t>2022年1月1日电，新版国家医保药品目录1月1日起实施。自</w:t>
      </w:r>
      <w:r>
        <w:rPr>
          <w:rFonts w:hint="eastAsia" w:ascii="宋体" w:hAnsi="宋体" w:eastAsia="宋体" w:cs="宋体"/>
          <w:b/>
          <w:bCs/>
          <w:color w:val="auto"/>
          <w:sz w:val="21"/>
          <w:lang w:val="en-US" w:eastAsia="zh-CN"/>
        </w:rPr>
        <w:t>国家医疗保障局</w:t>
      </w:r>
      <w:r>
        <w:rPr>
          <w:rFonts w:hint="eastAsia" w:ascii="宋体" w:hAnsi="宋体" w:eastAsia="宋体" w:cs="宋体"/>
          <w:color w:val="auto"/>
          <w:sz w:val="21"/>
          <w:lang w:val="en-US" w:eastAsia="zh-CN"/>
        </w:rPr>
        <w:t>【2018年3月，十三届全国人大一次会议表决通过了关于国务院机构改革方案的决定，组建中华人民共和国国家医疗保障局，作为国务院直属机构。】成立以来，连续4年的国家医保药品目录调整工作已经</w:t>
      </w:r>
      <w:r>
        <w:rPr>
          <w:rFonts w:hint="eastAsia" w:ascii="宋体" w:hAnsi="宋体" w:eastAsia="宋体" w:cs="宋体"/>
          <w:b/>
          <w:bCs/>
          <w:color w:val="auto"/>
          <w:sz w:val="21"/>
          <w:lang w:val="en-US" w:eastAsia="zh-CN"/>
        </w:rPr>
        <w:t>累计将507个药品新增纳入全国医保支付范围。其中谈判药品价格降幅超50%。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9.我国自主三代核电“华龙一号”迎来新年“开门红”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lang w:val="en-US" w:eastAsia="zh-CN"/>
          <w14:textFill>
            <w14:solidFill>
              <w14:schemeClr w14:val="tx1"/>
            </w14:solidFill>
          </w14:textFill>
        </w:rPr>
      </w:pPr>
      <w:r>
        <w:rPr>
          <w:rFonts w:hint="eastAsia" w:ascii="宋体" w:hAnsi="宋体" w:eastAsia="宋体" w:cs="宋体"/>
          <w:b w:val="0"/>
          <w:bCs w:val="0"/>
          <w:color w:val="auto"/>
          <w:sz w:val="21"/>
          <w:lang w:val="en-US" w:eastAsia="zh-CN"/>
        </w:rPr>
        <w:t>2022年1月1日，我国自主三代核电“华龙一号”迎来新年“开门红”：中核集团福清核电6号机组首次并网成功，开始向电网送出第一度电，</w:t>
      </w:r>
      <w:r>
        <w:rPr>
          <w:rFonts w:hint="eastAsia" w:ascii="宋体" w:hAnsi="宋体" w:eastAsia="宋体" w:cs="宋体"/>
          <w:b/>
          <w:bCs/>
          <w:color w:val="FF0000"/>
          <w:sz w:val="21"/>
          <w:lang w:val="en-US" w:eastAsia="zh-CN"/>
        </w:rPr>
        <w:t>成为全球第三台、我国第二台“华龙一号”并网发电机组。</w:t>
      </w:r>
      <w:r>
        <w:rPr>
          <w:rFonts w:hint="eastAsia" w:ascii="宋体" w:hAnsi="宋体" w:eastAsia="宋体" w:cs="宋体"/>
          <w:b w:val="0"/>
          <w:bCs w:val="0"/>
          <w:color w:val="000000" w:themeColor="text1"/>
          <w:sz w:val="21"/>
          <w:lang w:val="en-US" w:eastAsia="zh-CN"/>
          <w14:textFill>
            <w14:solidFill>
              <w14:schemeClr w14:val="tx1"/>
            </w14:solidFill>
          </w14:textFill>
        </w:rPr>
        <w:t>【“华龙一号”是由中国两大核电企业中国核工业集团公司和中国广核集团在30余年核电科研、设计、制造、建设和运行经验的基础上，根据福岛核事故经验反馈以及中国和全球最新安全要求，研发的先进百万千瓦级压水堆核电技术，</w:t>
      </w:r>
      <w:r>
        <w:rPr>
          <w:rFonts w:hint="eastAsia" w:ascii="宋体" w:hAnsi="宋体" w:eastAsia="宋体" w:cs="宋体"/>
          <w:b/>
          <w:bCs/>
          <w:color w:val="000000" w:themeColor="text1"/>
          <w:sz w:val="21"/>
          <w:lang w:val="en-US" w:eastAsia="zh-CN"/>
          <w14:textFill>
            <w14:solidFill>
              <w14:schemeClr w14:val="tx1"/>
            </w14:solidFill>
          </w14:textFill>
        </w:rPr>
        <w:t>具有完全自主知识产权的三代压水堆核电创新成果，是中国核电走向世界的“国家名片”，是中国核电创新发展的重大标志性成果。</w:t>
      </w:r>
      <w:r>
        <w:rPr>
          <w:rFonts w:hint="eastAsia" w:ascii="宋体" w:hAnsi="宋体" w:eastAsia="宋体" w:cs="宋体"/>
          <w:b w:val="0"/>
          <w:bCs w:val="0"/>
          <w:color w:val="000000" w:themeColor="text1"/>
          <w:sz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lang w:val="en-US" w:eastAsia="zh-CN"/>
        </w:rPr>
      </w:pPr>
      <w:r>
        <w:rPr>
          <w:rFonts w:hint="eastAsia" w:ascii="宋体" w:hAnsi="宋体" w:eastAsia="宋体" w:cs="宋体"/>
          <w:b/>
          <w:bCs/>
          <w:lang w:val="en-US" w:eastAsia="zh-CN"/>
        </w:rPr>
        <w:t>10.塔里木油田天然气日产量首次突破1亿立方米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2022年1月1日，</w:t>
      </w:r>
      <w:r>
        <w:rPr>
          <w:rFonts w:hint="eastAsia" w:ascii="宋体" w:hAnsi="宋体" w:eastAsia="宋体" w:cs="宋体"/>
          <w:b/>
          <w:bCs/>
          <w:color w:val="FF0000"/>
        </w:rPr>
        <w:t>塔里木油田天然气</w:t>
      </w:r>
      <w:r>
        <w:rPr>
          <w:rFonts w:hint="eastAsia" w:ascii="宋体" w:hAnsi="宋体" w:eastAsia="宋体" w:cs="宋体"/>
        </w:rPr>
        <w:t>日产量首次突破1亿立方米，2021年油气产量当量达到3182万吨，</w:t>
      </w:r>
      <w:r>
        <w:rPr>
          <w:rFonts w:hint="eastAsia" w:ascii="宋体" w:hAnsi="宋体" w:eastAsia="宋体" w:cs="宋体"/>
          <w:b/>
          <w:bCs/>
        </w:rPr>
        <w:t>连续5年</w:t>
      </w:r>
      <w:r>
        <w:rPr>
          <w:rFonts w:hint="eastAsia" w:ascii="宋体" w:hAnsi="宋体" w:eastAsia="宋体" w:cs="宋体"/>
        </w:rPr>
        <w:t>实现超百万吨增长</w:t>
      </w:r>
      <w:r>
        <w:rPr>
          <w:rFonts w:hint="eastAsia" w:ascii="宋体" w:hAnsi="宋体" w:eastAsia="宋体" w:cs="宋体"/>
          <w:lang w:eastAsia="zh-CN"/>
        </w:rPr>
        <w:t>，</w:t>
      </w:r>
      <w:r>
        <w:rPr>
          <w:rFonts w:hint="eastAsia" w:ascii="宋体" w:hAnsi="宋体" w:eastAsia="宋体" w:cs="宋体"/>
        </w:rPr>
        <w:t>作为</w:t>
      </w:r>
      <w:r>
        <w:rPr>
          <w:rFonts w:hint="eastAsia" w:ascii="宋体" w:hAnsi="宋体" w:eastAsia="宋体" w:cs="宋体"/>
          <w:b/>
          <w:bCs/>
        </w:rPr>
        <w:t>我国第三大油气田和西气东输主力气源地</w:t>
      </w:r>
      <w:r>
        <w:rPr>
          <w:rFonts w:hint="eastAsia" w:ascii="宋体" w:hAnsi="宋体" w:eastAsia="宋体" w:cs="宋体"/>
        </w:rPr>
        <w:t>，塔里木油田切实做好提升油气生产能力等工作，实现“十四五”良好开局。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11.普惠小微企业贷款延期支持工具和普惠小微企业信用贷款支持计划两项直达工具接续转换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2022年1月2日电，小微市场主体量多面广，是经济活力的表现，也</w:t>
      </w:r>
      <w:r>
        <w:rPr>
          <w:rFonts w:hint="eastAsia" w:ascii="宋体" w:hAnsi="宋体" w:eastAsia="宋体" w:cs="宋体"/>
          <w:b/>
          <w:bCs/>
          <w:color w:val="auto"/>
          <w:sz w:val="21"/>
          <w:lang w:val="en-US" w:eastAsia="zh-CN"/>
        </w:rPr>
        <w:t>是带动就业的主力军</w:t>
      </w:r>
      <w:r>
        <w:rPr>
          <w:rFonts w:hint="eastAsia" w:ascii="宋体" w:hAnsi="宋体" w:eastAsia="宋体" w:cs="宋体"/>
          <w:b w:val="0"/>
          <w:bCs w:val="0"/>
          <w:color w:val="auto"/>
          <w:sz w:val="21"/>
          <w:lang w:val="en-US" w:eastAsia="zh-CN"/>
        </w:rPr>
        <w:t>。日前人民银行下发通知，自2022年1月1日起实施普惠小微企业贷款延期支持工具和普惠小微企业信用贷款支持计划两项直达工具接续转换。此举有助于在保持和巩固对市场主体支持力度的同时，用更</w:t>
      </w:r>
      <w:r>
        <w:rPr>
          <w:rFonts w:hint="eastAsia" w:ascii="宋体" w:hAnsi="宋体" w:eastAsia="宋体" w:cs="宋体"/>
          <w:b/>
          <w:bCs/>
          <w:color w:val="auto"/>
          <w:sz w:val="21"/>
          <w:lang w:val="en-US" w:eastAsia="zh-CN"/>
        </w:rPr>
        <w:t>可持续的方式继续做好金融支持保市场主体工作</w:t>
      </w:r>
      <w:r>
        <w:rPr>
          <w:rFonts w:hint="eastAsia" w:ascii="宋体" w:hAnsi="宋体" w:eastAsia="宋体" w:cs="宋体"/>
          <w:b w:val="0"/>
          <w:bCs w:val="0"/>
          <w:color w:val="auto"/>
          <w:sz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auto"/>
          <w:sz w:val="21"/>
          <w:lang w:val="en-US" w:eastAsia="zh-CN"/>
        </w:rPr>
      </w:pPr>
      <w:r>
        <w:rPr>
          <w:rFonts w:hint="eastAsia" w:ascii="宋体" w:hAnsi="宋体" w:eastAsia="宋体" w:cs="宋体"/>
          <w:b/>
          <w:bCs/>
          <w:color w:val="auto"/>
          <w:sz w:val="21"/>
          <w:lang w:val="en-US" w:eastAsia="zh-CN"/>
        </w:rPr>
        <w:t>12.交通运输部等4部门联合印发《西部陆海新通道“十四五”综合交通运输体系建设方案》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2022年1月2日电，交通运输部等4部门联合印发《西部陆海新通道“十四五”综合交通运输体系建设方案》。要求，</w:t>
      </w:r>
      <w:r>
        <w:rPr>
          <w:rFonts w:hint="eastAsia" w:ascii="宋体" w:hAnsi="宋体" w:eastAsia="宋体" w:cs="宋体"/>
          <w:b/>
          <w:bCs/>
          <w:color w:val="FF0000"/>
          <w:sz w:val="21"/>
          <w:lang w:val="en-US" w:eastAsia="zh-CN"/>
        </w:rPr>
        <w:t>到2025年</w:t>
      </w:r>
      <w:r>
        <w:rPr>
          <w:rFonts w:hint="eastAsia" w:ascii="宋体" w:hAnsi="宋体" w:eastAsia="宋体" w:cs="宋体"/>
          <w:b/>
          <w:bCs/>
          <w:color w:val="auto"/>
          <w:sz w:val="21"/>
          <w:lang w:val="en-US" w:eastAsia="zh-CN"/>
        </w:rPr>
        <w:t>，推动基本形成南北贯通、陆海联动、开放共享、辐射有力、协同一体的西部陆海新通道综合交通运输体系，</w:t>
      </w:r>
      <w:r>
        <w:rPr>
          <w:rFonts w:hint="eastAsia" w:ascii="宋体" w:hAnsi="宋体" w:eastAsia="宋体" w:cs="宋体"/>
          <w:b/>
          <w:bCs/>
          <w:color w:val="FF0000"/>
          <w:sz w:val="21"/>
          <w:lang w:val="en-US" w:eastAsia="zh-CN"/>
        </w:rPr>
        <w:t>到2035年</w:t>
      </w:r>
      <w:r>
        <w:rPr>
          <w:rFonts w:hint="eastAsia" w:ascii="宋体" w:hAnsi="宋体" w:eastAsia="宋体" w:cs="宋体"/>
          <w:b/>
          <w:bCs/>
          <w:color w:val="auto"/>
          <w:sz w:val="21"/>
          <w:lang w:val="en-US" w:eastAsia="zh-CN"/>
        </w:rPr>
        <w:t>，全方位形成西部陆海新通道综合交通运输体系，支撑全面建成安全、便捷、高效、绿色、经济的西部陆海新通道。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sz w:val="21"/>
          <w:lang w:val="en-US" w:eastAsia="zh-CN"/>
        </w:rPr>
      </w:pPr>
      <w:r>
        <w:rPr>
          <w:rFonts w:hint="eastAsia" w:ascii="宋体" w:hAnsi="宋体" w:eastAsia="宋体" w:cs="宋体"/>
          <w:b/>
          <w:bCs/>
          <w:color w:val="auto"/>
          <w:sz w:val="21"/>
          <w:lang w:val="en-US" w:eastAsia="zh-CN"/>
        </w:rPr>
        <w:t>13.EAST全超导托卡马克装置再创造新的世界纪录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sz w:val="21"/>
          <w:lang w:val="en-US" w:eastAsia="zh-CN"/>
        </w:rPr>
      </w:pPr>
      <w:r>
        <w:rPr>
          <w:rFonts w:hint="eastAsia" w:ascii="宋体" w:hAnsi="宋体" w:eastAsia="宋体" w:cs="宋体"/>
          <w:b w:val="0"/>
          <w:bCs w:val="0"/>
          <w:color w:val="auto"/>
          <w:sz w:val="21"/>
          <w:lang w:val="en-US" w:eastAsia="zh-CN"/>
        </w:rPr>
        <w:t>2022年1月2日电，素有“人造太阳”之称的EAST全超导托卡马克装置（东方超环）于12月30日晚间再次创造新的世界纪录，实现了1056秒的长脉冲高参数等离子体运行，这是目前世界上</w:t>
      </w:r>
      <w:r>
        <w:rPr>
          <w:rFonts w:hint="eastAsia" w:ascii="宋体" w:hAnsi="宋体" w:eastAsia="宋体" w:cs="宋体"/>
          <w:b/>
          <w:bCs/>
          <w:color w:val="auto"/>
          <w:sz w:val="21"/>
          <w:lang w:val="en-US" w:eastAsia="zh-CN"/>
        </w:rPr>
        <w:t>托卡马克装置实现的最长时间高温等离子体运行。是世界上第一个非圆截面全超导托卡马克</w:t>
      </w:r>
      <w:r>
        <w:rPr>
          <w:rFonts w:hint="eastAsia" w:ascii="宋体" w:hAnsi="宋体" w:eastAsia="宋体" w:cs="宋体"/>
          <w:b w:val="0"/>
          <w:bCs w:val="0"/>
          <w:color w:val="auto"/>
          <w:sz w:val="21"/>
          <w:lang w:val="en-US" w:eastAsia="zh-CN"/>
        </w:rPr>
        <w:t>，位于</w:t>
      </w:r>
      <w:r>
        <w:rPr>
          <w:rFonts w:hint="eastAsia" w:ascii="宋体" w:hAnsi="宋体" w:eastAsia="宋体" w:cs="宋体"/>
          <w:b/>
          <w:bCs/>
          <w:color w:val="FF0000"/>
          <w:sz w:val="21"/>
          <w:lang w:val="en-US" w:eastAsia="zh-CN"/>
        </w:rPr>
        <w:t>安徽省合肥市科学岛</w:t>
      </w:r>
      <w:r>
        <w:rPr>
          <w:rFonts w:hint="eastAsia" w:ascii="宋体" w:hAnsi="宋体" w:eastAsia="宋体" w:cs="宋体"/>
          <w:b w:val="0"/>
          <w:bCs w:val="0"/>
          <w:color w:val="auto"/>
          <w:sz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14.水利部发布《关于实施国家水网重大工程的指导意见》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2022年1月2日电，水利部近日发布《关于实施国家水网重大工程的指导意见》，要求</w:t>
      </w:r>
      <w:r>
        <w:rPr>
          <w:rFonts w:hint="eastAsia" w:ascii="宋体" w:hAnsi="宋体" w:eastAsia="宋体" w:cs="宋体"/>
          <w:b/>
          <w:bCs/>
          <w:color w:val="FF0000"/>
          <w:lang w:val="en-US" w:eastAsia="zh-CN"/>
        </w:rPr>
        <w:t>到2025年建设一批国家水网骨干工程</w:t>
      </w:r>
      <w:r>
        <w:rPr>
          <w:rFonts w:hint="eastAsia" w:ascii="宋体" w:hAnsi="宋体" w:eastAsia="宋体" w:cs="宋体"/>
          <w:lang w:val="en-US" w:eastAsia="zh-CN"/>
        </w:rPr>
        <w:t>，有序实施省市县水网建设，进一步提升水安全保障能力。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15.扎实推进两岸经济交流合作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2022年1月2日电，从国台办了解到，</w:t>
      </w:r>
      <w:r>
        <w:rPr>
          <w:rFonts w:hint="default" w:ascii="宋体" w:hAnsi="宋体" w:eastAsia="宋体" w:cs="宋体"/>
          <w:b/>
          <w:bCs/>
          <w:lang w:val="en-US" w:eastAsia="zh-CN"/>
        </w:rPr>
        <w:t>2021年大陆</w:t>
      </w:r>
      <w:r>
        <w:rPr>
          <w:rFonts w:hint="default" w:ascii="宋体" w:hAnsi="宋体" w:eastAsia="宋体" w:cs="宋体"/>
          <w:lang w:val="en-US" w:eastAsia="zh-CN"/>
        </w:rPr>
        <w:t>突出“以通促融、以惠促融、以情促融”，扎实推进两岸经济交流合作。</w:t>
      </w:r>
      <w:r>
        <w:rPr>
          <w:rFonts w:hint="default" w:ascii="宋体" w:hAnsi="宋体" w:eastAsia="宋体" w:cs="宋体"/>
          <w:b/>
          <w:bCs/>
          <w:color w:val="FF0000"/>
          <w:lang w:val="en-US" w:eastAsia="zh-CN"/>
        </w:rPr>
        <w:t>一是台商赴大陆投资稳步增长</w:t>
      </w:r>
      <w:r>
        <w:rPr>
          <w:rFonts w:hint="default" w:ascii="宋体" w:hAnsi="宋体" w:eastAsia="宋体" w:cs="宋体"/>
          <w:lang w:val="en-US" w:eastAsia="zh-CN"/>
        </w:rPr>
        <w:t>，两岸贸易额创历史新高。</w:t>
      </w:r>
      <w:r>
        <w:rPr>
          <w:rFonts w:hint="default" w:ascii="宋体" w:hAnsi="宋体" w:eastAsia="宋体" w:cs="宋体"/>
          <w:b/>
          <w:bCs/>
          <w:color w:val="FF0000"/>
          <w:lang w:val="en-US" w:eastAsia="zh-CN"/>
        </w:rPr>
        <w:t>二是助力台商台企在大陆发展迈上新台阶</w:t>
      </w:r>
      <w:r>
        <w:rPr>
          <w:rFonts w:hint="default" w:ascii="宋体" w:hAnsi="宋体" w:eastAsia="宋体" w:cs="宋体"/>
          <w:lang w:val="en-US" w:eastAsia="zh-CN"/>
        </w:rPr>
        <w:t>。</w:t>
      </w:r>
      <w:r>
        <w:rPr>
          <w:rFonts w:hint="default" w:ascii="宋体" w:hAnsi="宋体" w:eastAsia="宋体" w:cs="宋体"/>
          <w:b/>
          <w:bCs/>
          <w:color w:val="FF0000"/>
          <w:lang w:val="en-US" w:eastAsia="zh-CN"/>
        </w:rPr>
        <w:t>三是持续深化两岸融合发展取得新进展。四是两岸经济交流合作平台建设获得新成效</w:t>
      </w:r>
      <w:r>
        <w:rPr>
          <w:rFonts w:hint="default"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16.海港集装箱吞吐量连续12年位居全球第一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2022年1月2日电，据统计，2021年上海港集装箱吞吐量突破4700万标准箱，连续</w:t>
      </w:r>
      <w:r>
        <w:rPr>
          <w:rFonts w:hint="default" w:ascii="宋体" w:hAnsi="宋体" w:eastAsia="宋体" w:cs="宋体"/>
          <w:b/>
          <w:bCs/>
          <w:color w:val="FF0000"/>
          <w:lang w:val="en-US" w:eastAsia="zh-CN"/>
        </w:rPr>
        <w:t>12年位居全球第一，</w:t>
      </w:r>
      <w:r>
        <w:rPr>
          <w:rFonts w:hint="default" w:ascii="宋体" w:hAnsi="宋体" w:eastAsia="宋体" w:cs="宋体"/>
          <w:lang w:val="en-US" w:eastAsia="zh-CN"/>
        </w:rPr>
        <w:t>外贸集装箱吞吐量、内贸集装箱吞吐量、国际中转箱吞吐量均实现同比增长。</w:t>
      </w:r>
      <w:r>
        <w:rPr>
          <w:rFonts w:hint="eastAsia" w:ascii="宋体" w:hAnsi="宋体" w:eastAsia="宋体" w:cs="宋体"/>
          <w:lang w:val="en-US" w:eastAsia="zh-CN"/>
        </w:rPr>
        <w:t>【中国</w:t>
      </w:r>
      <w:r>
        <w:rPr>
          <w:rFonts w:hint="eastAsia" w:ascii="宋体" w:hAnsi="宋体" w:eastAsia="宋体" w:cs="宋体"/>
          <w:b/>
          <w:bCs/>
          <w:lang w:val="en-US" w:eastAsia="zh-CN"/>
        </w:rPr>
        <w:t>十大港口</w:t>
      </w:r>
      <w:r>
        <w:rPr>
          <w:rFonts w:hint="eastAsia" w:ascii="宋体" w:hAnsi="宋体" w:eastAsia="宋体" w:cs="宋体"/>
          <w:lang w:val="en-US" w:eastAsia="zh-CN"/>
        </w:rPr>
        <w:t>有：上海港、深圳港、宁波-舟山港、青岛港、广州港、苏州港、大连港、唐山港、秦皇岛港、营口港。】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17.《“十四五”时期“无废城市”建设工作方案》印发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2022年1月3日电，生态环境部会同国家发展改革委、工业和信息化部、财政部等17个部门和单位联合印发《“十四五”时期“无废城市”建设工作方案》</w:t>
      </w:r>
      <w:r>
        <w:rPr>
          <w:rFonts w:hint="eastAsia" w:ascii="宋体" w:hAnsi="宋体" w:eastAsia="宋体" w:cs="宋体"/>
          <w:lang w:eastAsia="zh-CN"/>
        </w:rPr>
        <w:t>。</w:t>
      </w:r>
      <w:r>
        <w:rPr>
          <w:rFonts w:hint="eastAsia" w:ascii="宋体" w:hAnsi="宋体" w:eastAsia="宋体" w:cs="宋体"/>
        </w:rPr>
        <w:t>提出</w:t>
      </w:r>
      <w:r>
        <w:rPr>
          <w:rFonts w:hint="eastAsia" w:ascii="宋体" w:hAnsi="宋体" w:eastAsia="宋体" w:cs="宋体"/>
          <w:b/>
          <w:bCs/>
        </w:rPr>
        <w:t>将推动</w:t>
      </w:r>
      <w:r>
        <w:rPr>
          <w:rFonts w:hint="eastAsia" w:ascii="宋体" w:hAnsi="宋体" w:eastAsia="宋体" w:cs="宋体"/>
          <w:b/>
          <w:bCs/>
          <w:color w:val="FF0000"/>
        </w:rPr>
        <w:t>100个</w:t>
      </w:r>
      <w:r>
        <w:rPr>
          <w:rFonts w:hint="eastAsia" w:ascii="宋体" w:hAnsi="宋体" w:eastAsia="宋体" w:cs="宋体"/>
          <w:b/>
          <w:bCs/>
        </w:rPr>
        <w:t>左右</w:t>
      </w:r>
      <w:r>
        <w:rPr>
          <w:rFonts w:hint="eastAsia" w:ascii="宋体" w:hAnsi="宋体" w:eastAsia="宋体" w:cs="宋体"/>
          <w:b/>
          <w:bCs/>
          <w:color w:val="FF0000"/>
        </w:rPr>
        <w:t>地级及以上</w:t>
      </w:r>
      <w:r>
        <w:rPr>
          <w:rFonts w:hint="eastAsia" w:ascii="宋体" w:hAnsi="宋体" w:eastAsia="宋体" w:cs="宋体"/>
          <w:b/>
          <w:bCs/>
        </w:rPr>
        <w:t>城市开展“无废城市”建设。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18.新一代超大型绿色环保货物滚装船已开始建造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2022年1月3日，科技日报记者从江苏省扬州市科学技术局获悉，</w:t>
      </w:r>
      <w:r>
        <w:rPr>
          <w:rFonts w:hint="eastAsia" w:ascii="宋体" w:hAnsi="宋体" w:eastAsia="宋体" w:cs="宋体"/>
          <w:b/>
          <w:bCs/>
        </w:rPr>
        <w:t>全球最大、最先进</w:t>
      </w:r>
      <w:r>
        <w:rPr>
          <w:rFonts w:hint="eastAsia" w:ascii="宋体" w:hAnsi="宋体" w:eastAsia="宋体" w:cs="宋体"/>
        </w:rPr>
        <w:t>的</w:t>
      </w:r>
      <w:r>
        <w:rPr>
          <w:rFonts w:hint="eastAsia" w:ascii="宋体" w:hAnsi="宋体" w:eastAsia="宋体" w:cs="宋体"/>
          <w:b/>
          <w:bCs/>
        </w:rPr>
        <w:t>新一代超大型绿色环保货物滚装船</w:t>
      </w:r>
      <w:r>
        <w:rPr>
          <w:rFonts w:hint="eastAsia" w:ascii="宋体" w:hAnsi="宋体" w:eastAsia="宋体" w:cs="宋体"/>
        </w:rPr>
        <w:t>，已在该市正式开始建造。</w:t>
      </w:r>
      <w:r>
        <w:rPr>
          <w:rFonts w:hint="eastAsia" w:ascii="宋体" w:hAnsi="宋体" w:eastAsia="宋体" w:cs="宋体"/>
          <w:b/>
          <w:bCs/>
        </w:rPr>
        <w:t>这标志着我国超大型滚装船舶设计与制造水平进入一个新高度。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19.长江国家文化公园建设正式启动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2022年1月3日，</w:t>
      </w:r>
      <w:r>
        <w:rPr>
          <w:rFonts w:hint="eastAsia" w:ascii="宋体" w:hAnsi="宋体" w:eastAsia="宋体" w:cs="宋体"/>
          <w:b/>
          <w:bCs/>
        </w:rPr>
        <w:t>长江国家文化公园建设正式启动</w:t>
      </w:r>
      <w:r>
        <w:rPr>
          <w:rFonts w:hint="eastAsia" w:ascii="宋体" w:hAnsi="宋体" w:eastAsia="宋体" w:cs="宋体"/>
        </w:rPr>
        <w:t>。对于深入贯彻落实习近平总书记关于</w:t>
      </w:r>
      <w:r>
        <w:rPr>
          <w:rFonts w:hint="eastAsia" w:ascii="宋体" w:hAnsi="宋体" w:eastAsia="宋体" w:cs="宋体"/>
          <w:b/>
          <w:bCs/>
          <w:color w:val="FF0000"/>
        </w:rPr>
        <w:t>国家文化公园</w:t>
      </w:r>
      <w:r>
        <w:rPr>
          <w:rFonts w:hint="eastAsia" w:ascii="宋体" w:hAnsi="宋体" w:eastAsia="宋体" w:cs="宋体"/>
        </w:rPr>
        <w:t>建设系列重要指示精神，丰富完善国家文化公园体系，做大做强中华文化</w:t>
      </w:r>
      <w:r>
        <w:rPr>
          <w:rFonts w:hint="eastAsia" w:ascii="宋体" w:hAnsi="宋体" w:eastAsia="宋体" w:cs="宋体"/>
          <w:b/>
          <w:bCs/>
          <w:color w:val="FF0000"/>
        </w:rPr>
        <w:t>重要标志</w:t>
      </w:r>
      <w:r>
        <w:rPr>
          <w:rFonts w:hint="eastAsia" w:ascii="宋体" w:hAnsi="宋体" w:eastAsia="宋体" w:cs="宋体"/>
        </w:rPr>
        <w:t>，延续历史文脉、坚定文化自信，进一步提升</w:t>
      </w:r>
      <w:r>
        <w:rPr>
          <w:rFonts w:hint="eastAsia" w:ascii="宋体" w:hAnsi="宋体" w:eastAsia="宋体" w:cs="宋体"/>
          <w:b/>
          <w:bCs/>
        </w:rPr>
        <w:t>中华文化标识的传播度和影响力</w:t>
      </w:r>
      <w:r>
        <w:rPr>
          <w:rFonts w:hint="eastAsia" w:ascii="宋体" w:hAnsi="宋体" w:eastAsia="宋体" w:cs="宋体"/>
        </w:rPr>
        <w:t>，向世界呈现绚烂多彩的中华文明，具有重大而深远的意义。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20.《中国共产党纪律检查委员会工作条例》印发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rPr>
      </w:pPr>
      <w:r>
        <w:rPr>
          <w:rFonts w:hint="eastAsia" w:ascii="宋体" w:hAnsi="宋体" w:eastAsia="宋体" w:cs="宋体"/>
        </w:rPr>
        <w:t>2022年1月4日，中共中央印发《中国共产党纪律检查委员会工作条例》。党的各级纪律检查委员会</w:t>
      </w:r>
      <w:r>
        <w:rPr>
          <w:rFonts w:hint="eastAsia" w:ascii="宋体" w:hAnsi="宋体" w:eastAsia="宋体" w:cs="宋体"/>
          <w:b/>
          <w:bCs/>
        </w:rPr>
        <w:t>遵循以下原则</w:t>
      </w:r>
      <w:r>
        <w:rPr>
          <w:rFonts w:hint="eastAsia" w:ascii="宋体" w:hAnsi="宋体" w:eastAsia="宋体" w:cs="宋体"/>
        </w:rPr>
        <w:t>开展工作：</w:t>
      </w:r>
      <w:r>
        <w:rPr>
          <w:rFonts w:hint="eastAsia" w:ascii="宋体" w:hAnsi="宋体" w:eastAsia="宋体" w:cs="宋体"/>
          <w:b/>
          <w:bCs/>
          <w:lang w:eastAsia="zh-CN"/>
        </w:rPr>
        <w:t>（</w:t>
      </w:r>
      <w:r>
        <w:rPr>
          <w:rFonts w:hint="eastAsia" w:ascii="宋体" w:hAnsi="宋体" w:eastAsia="宋体" w:cs="宋体"/>
          <w:b/>
          <w:bCs/>
          <w:lang w:val="en-US" w:eastAsia="zh-CN"/>
        </w:rPr>
        <w:t>1</w:t>
      </w:r>
      <w:r>
        <w:rPr>
          <w:rFonts w:hint="eastAsia" w:ascii="宋体" w:hAnsi="宋体" w:eastAsia="宋体" w:cs="宋体"/>
          <w:b/>
          <w:bCs/>
          <w:lang w:eastAsia="zh-CN"/>
        </w:rPr>
        <w:t>）</w:t>
      </w:r>
      <w:r>
        <w:rPr>
          <w:rFonts w:hint="eastAsia" w:ascii="宋体" w:hAnsi="宋体" w:eastAsia="宋体" w:cs="宋体"/>
          <w:b/>
          <w:bCs/>
        </w:rPr>
        <w:t>坚持党的全面领导，坚持党中央集中统一领导。</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rPr>
        <w:t>坚持以人民为中心，践行党的根本宗旨和群众路线。</w:t>
      </w:r>
      <w:r>
        <w:rPr>
          <w:rFonts w:hint="eastAsia" w:ascii="宋体" w:hAnsi="宋体" w:eastAsia="宋体" w:cs="宋体"/>
          <w:b/>
          <w:bCs/>
          <w:lang w:eastAsia="zh-CN"/>
        </w:rPr>
        <w:t>（</w:t>
      </w:r>
      <w:r>
        <w:rPr>
          <w:rFonts w:hint="eastAsia" w:ascii="宋体" w:hAnsi="宋体" w:eastAsia="宋体" w:cs="宋体"/>
          <w:b/>
          <w:bCs/>
          <w:lang w:val="en-US" w:eastAsia="zh-CN"/>
        </w:rPr>
        <w:t>3</w:t>
      </w:r>
      <w:r>
        <w:rPr>
          <w:rFonts w:hint="eastAsia" w:ascii="宋体" w:hAnsi="宋体" w:eastAsia="宋体" w:cs="宋体"/>
          <w:b/>
          <w:bCs/>
          <w:lang w:eastAsia="zh-CN"/>
        </w:rPr>
        <w:t>）</w:t>
      </w:r>
      <w:r>
        <w:rPr>
          <w:rFonts w:hint="eastAsia" w:ascii="宋体" w:hAnsi="宋体" w:eastAsia="宋体" w:cs="宋体"/>
          <w:b/>
          <w:bCs/>
        </w:rPr>
        <w:t>坚持民主集中制，实行集体领导和个人分工负责相结合的制度。</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rPr>
        <w:t>坚持严的主基调，全面从严、一严到底。</w:t>
      </w:r>
      <w:r>
        <w:rPr>
          <w:rFonts w:hint="eastAsia" w:ascii="宋体" w:hAnsi="宋体" w:eastAsia="宋体" w:cs="宋体"/>
          <w:b/>
          <w:bCs/>
          <w:lang w:eastAsia="zh-CN"/>
        </w:rPr>
        <w:t>（</w:t>
      </w:r>
      <w:r>
        <w:rPr>
          <w:rFonts w:hint="eastAsia" w:ascii="宋体" w:hAnsi="宋体" w:eastAsia="宋体" w:cs="宋体"/>
          <w:b/>
          <w:bCs/>
          <w:lang w:val="en-US" w:eastAsia="zh-CN"/>
        </w:rPr>
        <w:t>5</w:t>
      </w:r>
      <w:r>
        <w:rPr>
          <w:rFonts w:hint="eastAsia" w:ascii="宋体" w:hAnsi="宋体" w:eastAsia="宋体" w:cs="宋体"/>
          <w:b/>
          <w:bCs/>
          <w:lang w:eastAsia="zh-CN"/>
        </w:rPr>
        <w:t>）</w:t>
      </w:r>
      <w:r>
        <w:rPr>
          <w:rFonts w:hint="eastAsia" w:ascii="宋体" w:hAnsi="宋体" w:eastAsia="宋体" w:cs="宋体"/>
          <w:b/>
          <w:bCs/>
        </w:rPr>
        <w:t>坚持实事求是，依规依纪依法履行职责。</w:t>
      </w:r>
      <w:r>
        <w:rPr>
          <w:rFonts w:hint="eastAsia" w:ascii="宋体" w:hAnsi="宋体" w:eastAsia="宋体" w:cs="宋体"/>
          <w:b/>
          <w:bCs/>
          <w:lang w:eastAsia="zh-CN"/>
        </w:rPr>
        <w:t>（</w:t>
      </w:r>
      <w:r>
        <w:rPr>
          <w:rFonts w:hint="eastAsia" w:ascii="宋体" w:hAnsi="宋体" w:eastAsia="宋体" w:cs="宋体"/>
          <w:b/>
          <w:bCs/>
          <w:lang w:val="en-US" w:eastAsia="zh-CN"/>
        </w:rPr>
        <w:t>6</w:t>
      </w:r>
      <w:r>
        <w:rPr>
          <w:rFonts w:hint="eastAsia" w:ascii="宋体" w:hAnsi="宋体" w:eastAsia="宋体" w:cs="宋体"/>
          <w:b/>
          <w:bCs/>
          <w:lang w:eastAsia="zh-CN"/>
        </w:rPr>
        <w:t>）</w:t>
      </w:r>
      <w:r>
        <w:rPr>
          <w:rFonts w:hint="eastAsia" w:ascii="宋体" w:hAnsi="宋体" w:eastAsia="宋体" w:cs="宋体"/>
          <w:b/>
          <w:bCs/>
        </w:rPr>
        <w:t>坚持惩前毖后、治病救人，实现政治效果、纪法效果、社会效果有机统一。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21.《网络安全审查办法》发布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2022年1月4日电，国家网信办等十三部门联合修订发布《</w:t>
      </w:r>
      <w:r>
        <w:rPr>
          <w:rFonts w:hint="eastAsia" w:ascii="宋体" w:hAnsi="宋体" w:eastAsia="宋体" w:cs="宋体"/>
          <w:b/>
          <w:bCs/>
        </w:rPr>
        <w:t>网络安全审查办法》</w:t>
      </w:r>
      <w:r>
        <w:rPr>
          <w:rFonts w:hint="eastAsia" w:ascii="宋体" w:hAnsi="宋体" w:eastAsia="宋体" w:cs="宋体"/>
          <w:b/>
          <w:bCs/>
          <w:lang w:eastAsia="zh-CN"/>
        </w:rPr>
        <w:t>。</w:t>
      </w:r>
      <w:r>
        <w:rPr>
          <w:rFonts w:hint="eastAsia" w:ascii="宋体" w:hAnsi="宋体" w:eastAsia="宋体" w:cs="宋体"/>
        </w:rPr>
        <w:t>明确要求掌握</w:t>
      </w:r>
      <w:r>
        <w:rPr>
          <w:rFonts w:hint="eastAsia" w:ascii="宋体" w:hAnsi="宋体" w:eastAsia="宋体" w:cs="宋体"/>
          <w:color w:val="FF0000"/>
        </w:rPr>
        <w:t>超过</w:t>
      </w:r>
      <w:r>
        <w:rPr>
          <w:rFonts w:hint="eastAsia" w:ascii="宋体" w:hAnsi="宋体" w:eastAsia="宋体" w:cs="宋体"/>
          <w:b/>
          <w:bCs/>
          <w:color w:val="FF0000"/>
        </w:rPr>
        <w:t>100万用户个人信息</w:t>
      </w:r>
      <w:r>
        <w:rPr>
          <w:rFonts w:hint="eastAsia" w:ascii="宋体" w:hAnsi="宋体" w:eastAsia="宋体" w:cs="宋体"/>
          <w:b/>
          <w:bCs/>
        </w:rPr>
        <w:t>的网络平台运营者赴国外上市必须申报网络安全审查</w:t>
      </w:r>
      <w:r>
        <w:rPr>
          <w:rFonts w:hint="eastAsia" w:ascii="宋体" w:hAnsi="宋体" w:eastAsia="宋体" w:cs="宋体"/>
        </w:rPr>
        <w:t>，主要目的是为了进一步保障</w:t>
      </w:r>
      <w:r>
        <w:rPr>
          <w:rFonts w:hint="eastAsia" w:ascii="宋体" w:hAnsi="宋体" w:eastAsia="宋体" w:cs="宋体"/>
          <w:b/>
          <w:bCs/>
        </w:rPr>
        <w:t>网络安全和数据安全，维护国家安全</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22.《金融科技发展规划（2022-2025年）》印发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lang w:eastAsia="zh-CN"/>
        </w:rPr>
      </w:pPr>
      <w:r>
        <w:rPr>
          <w:rFonts w:hint="eastAsia" w:ascii="宋体" w:hAnsi="宋体" w:eastAsia="宋体" w:cs="宋体"/>
        </w:rPr>
        <w:t>2022年1月4日电，人民银行印发了《金融科技发展规划（2022-2025年）》</w:t>
      </w:r>
      <w:r>
        <w:rPr>
          <w:rFonts w:hint="eastAsia" w:ascii="宋体" w:hAnsi="宋体" w:eastAsia="宋体" w:cs="宋体"/>
          <w:lang w:eastAsia="zh-CN"/>
        </w:rPr>
        <w:t>。</w:t>
      </w:r>
      <w:r>
        <w:rPr>
          <w:rFonts w:hint="eastAsia" w:ascii="宋体" w:hAnsi="宋体" w:eastAsia="宋体" w:cs="宋体"/>
        </w:rPr>
        <w:t>指出，要</w:t>
      </w:r>
      <w:r>
        <w:rPr>
          <w:rFonts w:hint="eastAsia" w:ascii="宋体" w:hAnsi="宋体" w:eastAsia="宋体" w:cs="宋体"/>
          <w:b/>
          <w:bCs/>
        </w:rPr>
        <w:t>坚持“数字驱动、智慧为民、绿色低碳、公平普惠”的发展原则</w:t>
      </w:r>
      <w:r>
        <w:rPr>
          <w:rFonts w:hint="eastAsia" w:ascii="宋体" w:hAnsi="宋体" w:eastAsia="宋体" w:cs="宋体"/>
          <w:b/>
          <w:bCs/>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23.《国家残疾预防行动计划（2021-2025年）》印发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2022年1月5日电，国务院办公厅印发《国家残疾预防行动计划</w:t>
      </w:r>
      <w:r>
        <w:rPr>
          <w:rFonts w:hint="eastAsia" w:ascii="宋体" w:hAnsi="宋体" w:eastAsia="宋体" w:cs="宋体"/>
          <w:lang w:eastAsia="zh-CN"/>
        </w:rPr>
        <w:t>（</w:t>
      </w:r>
      <w:r>
        <w:rPr>
          <w:rFonts w:hint="eastAsia" w:ascii="宋体" w:hAnsi="宋体" w:eastAsia="宋体" w:cs="宋体"/>
        </w:rPr>
        <w:t>2021-2025年</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《行动计划》强调，要坚持以</w:t>
      </w:r>
      <w:r>
        <w:rPr>
          <w:rFonts w:hint="eastAsia" w:ascii="宋体" w:hAnsi="宋体" w:eastAsia="宋体" w:cs="宋体"/>
          <w:b/>
          <w:bCs/>
          <w:color w:val="FF0000"/>
        </w:rPr>
        <w:t>人民为中心</w:t>
      </w:r>
      <w:r>
        <w:rPr>
          <w:rFonts w:hint="eastAsia" w:ascii="宋体" w:hAnsi="宋体" w:eastAsia="宋体" w:cs="宋体"/>
        </w:rPr>
        <w:t>的发展思想，贯彻</w:t>
      </w:r>
      <w:r>
        <w:rPr>
          <w:rFonts w:hint="eastAsia" w:ascii="宋体" w:hAnsi="宋体" w:eastAsia="宋体" w:cs="宋体"/>
          <w:b/>
          <w:bCs/>
          <w:color w:val="FF0000"/>
        </w:rPr>
        <w:t>预防为主</w:t>
      </w:r>
      <w:r>
        <w:rPr>
          <w:rFonts w:hint="eastAsia" w:ascii="宋体" w:hAnsi="宋体" w:eastAsia="宋体" w:cs="宋体"/>
        </w:rPr>
        <w:t>的方针，以</w:t>
      </w:r>
      <w:r>
        <w:rPr>
          <w:rFonts w:hint="eastAsia" w:ascii="宋体" w:hAnsi="宋体" w:eastAsia="宋体" w:cs="宋体"/>
          <w:b/>
          <w:bCs/>
          <w:color w:val="FF0000"/>
        </w:rPr>
        <w:t>基层</w:t>
      </w:r>
      <w:r>
        <w:rPr>
          <w:rFonts w:hint="eastAsia" w:ascii="宋体" w:hAnsi="宋体" w:eastAsia="宋体" w:cs="宋体"/>
        </w:rPr>
        <w:t>为重点，以</w:t>
      </w:r>
      <w:r>
        <w:rPr>
          <w:rFonts w:hint="eastAsia" w:ascii="宋体" w:hAnsi="宋体" w:eastAsia="宋体" w:cs="宋体"/>
          <w:b/>
          <w:bCs/>
          <w:color w:val="FF0000"/>
        </w:rPr>
        <w:t>改革创新</w:t>
      </w:r>
      <w:r>
        <w:rPr>
          <w:rFonts w:hint="eastAsia" w:ascii="宋体" w:hAnsi="宋体" w:eastAsia="宋体" w:cs="宋体"/>
        </w:rPr>
        <w:t>为动力，将残疾预防融入经济社会发展各领域，全民动员、科学施策、依法推进，提高全社会残疾风险综合防控能力</w:t>
      </w:r>
      <w:r>
        <w:rPr>
          <w:rFonts w:hint="eastAsia" w:ascii="宋体" w:hAnsi="宋体" w:eastAsia="宋体" w:cs="宋体"/>
          <w:lang w:eastAsia="zh-CN"/>
        </w:rPr>
        <w:t>，</w:t>
      </w:r>
      <w:r>
        <w:rPr>
          <w:rFonts w:hint="eastAsia" w:ascii="宋体" w:hAnsi="宋体" w:eastAsia="宋体" w:cs="宋体"/>
        </w:rPr>
        <w:t>有力保障人民群众生命安全和身体健康。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rPr>
        <w:t>2</w:t>
      </w:r>
      <w:r>
        <w:rPr>
          <w:rFonts w:hint="eastAsia" w:ascii="宋体" w:hAnsi="宋体" w:eastAsia="宋体" w:cs="宋体"/>
          <w:b/>
          <w:bCs/>
          <w:lang w:val="en-US" w:eastAsia="zh-CN"/>
        </w:rPr>
        <w:t>4.西安市召开新冠肺炎疫情联防联控工作情况新闻发布会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2022年1月5日，西安市召开新冠肺炎疫情联防联控工作情况新闻发布会，相关负责人表示，任何医院不得以疫情防控为由影响患者就诊。</w:t>
      </w:r>
      <w:r>
        <w:rPr>
          <w:rFonts w:hint="eastAsia" w:ascii="宋体" w:hAnsi="宋体" w:eastAsia="宋体" w:cs="宋体"/>
          <w:b/>
          <w:bCs/>
        </w:rPr>
        <w:t>对于急危重症血液透析、肿瘤放化疗等患者和孕产妇，开通服务电话、绿色通道，提供诊疗服务。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25.《移动互联网应用程序信息服务管理规定（征求意见稿）》公开征求意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022年1月5日，国家网信办就《移动互联网应用程序信息服务管理规定</w:t>
      </w:r>
      <w:r>
        <w:rPr>
          <w:rFonts w:hint="eastAsia" w:ascii="宋体" w:hAnsi="宋体" w:eastAsia="宋体" w:cs="宋体"/>
          <w:lang w:eastAsia="zh-CN"/>
        </w:rPr>
        <w:t>（</w:t>
      </w:r>
      <w:r>
        <w:rPr>
          <w:rFonts w:hint="eastAsia" w:ascii="宋体" w:hAnsi="宋体" w:eastAsia="宋体" w:cs="宋体"/>
        </w:rPr>
        <w:t>征求意见稿</w:t>
      </w:r>
      <w:r>
        <w:rPr>
          <w:rFonts w:hint="eastAsia" w:ascii="宋体" w:hAnsi="宋体" w:eastAsia="宋体" w:cs="宋体"/>
          <w:lang w:eastAsia="zh-CN"/>
        </w:rPr>
        <w:t>）</w:t>
      </w:r>
      <w:r>
        <w:rPr>
          <w:rFonts w:hint="eastAsia" w:ascii="宋体" w:hAnsi="宋体" w:eastAsia="宋体" w:cs="宋体"/>
        </w:rPr>
        <w:t>》公开征求意</w:t>
      </w:r>
      <w:r>
        <w:rPr>
          <w:rFonts w:hint="eastAsia" w:ascii="宋体" w:hAnsi="宋体" w:eastAsia="宋体" w:cs="宋体"/>
          <w:lang w:eastAsia="zh-CN"/>
        </w:rPr>
        <w:t>。</w:t>
      </w:r>
      <w:r>
        <w:rPr>
          <w:rFonts w:hint="eastAsia" w:ascii="宋体" w:hAnsi="宋体" w:eastAsia="宋体" w:cs="宋体"/>
        </w:rPr>
        <w:t>《意见稿》提出，应用</w:t>
      </w:r>
      <w:r>
        <w:rPr>
          <w:rFonts w:hint="eastAsia" w:ascii="宋体" w:hAnsi="宋体" w:eastAsia="宋体" w:cs="宋体"/>
          <w:b/>
          <w:bCs/>
        </w:rPr>
        <w:t>程序提供者</w:t>
      </w:r>
      <w:r>
        <w:rPr>
          <w:rFonts w:hint="eastAsia" w:ascii="宋体" w:hAnsi="宋体" w:eastAsia="宋体" w:cs="宋体"/>
        </w:rPr>
        <w:t>应当规范经营管理行为，</w:t>
      </w:r>
      <w:r>
        <w:rPr>
          <w:rFonts w:hint="eastAsia" w:ascii="宋体" w:hAnsi="宋体" w:eastAsia="宋体" w:cs="宋体"/>
          <w:b/>
          <w:bCs/>
        </w:rPr>
        <w:t>不得通过虚假宣传、捆绑下载等行为</w:t>
      </w:r>
      <w:r>
        <w:rPr>
          <w:rFonts w:hint="eastAsia" w:ascii="宋体" w:hAnsi="宋体" w:eastAsia="宋体" w:cs="宋体"/>
        </w:rPr>
        <w:t>，或者</w:t>
      </w:r>
      <w:r>
        <w:rPr>
          <w:rFonts w:hint="eastAsia" w:ascii="宋体" w:hAnsi="宋体" w:eastAsia="宋体" w:cs="宋体"/>
          <w:b/>
          <w:bCs/>
        </w:rPr>
        <w:t>利用违法和不良信息诱导用户下载</w:t>
      </w:r>
      <w:r>
        <w:rPr>
          <w:rFonts w:hint="eastAsia" w:ascii="宋体" w:hAnsi="宋体" w:eastAsia="宋体" w:cs="宋体"/>
        </w:rPr>
        <w:t>，</w:t>
      </w:r>
      <w:r>
        <w:rPr>
          <w:rFonts w:hint="eastAsia" w:ascii="宋体" w:hAnsi="宋体" w:eastAsia="宋体" w:cs="宋体"/>
          <w:b/>
          <w:bCs/>
        </w:rPr>
        <w:t>不得通过机器或人工方式刷榜、刷量、控评，营造虚假流量</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26.中国航天科技集团2022年计划安排40余次宇航发射任务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rPr>
        <w:t>2022年1月6日，中国航天科技集团表示，中国航天科技集团2022年计划</w:t>
      </w:r>
      <w:r>
        <w:rPr>
          <w:rFonts w:hint="eastAsia" w:ascii="宋体" w:hAnsi="宋体" w:eastAsia="宋体" w:cs="宋体"/>
          <w:b/>
          <w:bCs/>
        </w:rPr>
        <w:t>安排</w:t>
      </w:r>
      <w:r>
        <w:rPr>
          <w:rFonts w:hint="eastAsia" w:ascii="宋体" w:hAnsi="宋体" w:eastAsia="宋体" w:cs="宋体"/>
          <w:b/>
          <w:bCs/>
          <w:color w:val="FF0000"/>
        </w:rPr>
        <w:t>40</w:t>
      </w:r>
      <w:r>
        <w:rPr>
          <w:rFonts w:hint="eastAsia" w:ascii="宋体" w:hAnsi="宋体" w:eastAsia="宋体" w:cs="宋体"/>
          <w:b/>
          <w:bCs/>
        </w:rPr>
        <w:t>余次宇航发射任务</w:t>
      </w:r>
      <w:r>
        <w:rPr>
          <w:rFonts w:hint="eastAsia" w:ascii="宋体" w:hAnsi="宋体" w:eastAsia="宋体" w:cs="宋体"/>
        </w:rPr>
        <w:t>，将</w:t>
      </w:r>
      <w:r>
        <w:rPr>
          <w:rFonts w:hint="eastAsia" w:ascii="宋体" w:hAnsi="宋体" w:eastAsia="宋体" w:cs="宋体"/>
          <w:b/>
          <w:bCs/>
        </w:rPr>
        <w:t>完成载人航天</w:t>
      </w:r>
      <w:r>
        <w:rPr>
          <w:rFonts w:hint="eastAsia" w:ascii="宋体" w:hAnsi="宋体" w:eastAsia="宋体" w:cs="宋体"/>
          <w:b/>
          <w:bCs/>
          <w:color w:val="FF0000"/>
        </w:rPr>
        <w:t>6</w:t>
      </w:r>
      <w:r>
        <w:rPr>
          <w:rFonts w:hint="eastAsia" w:ascii="宋体" w:hAnsi="宋体" w:eastAsia="宋体" w:cs="宋体"/>
          <w:b/>
          <w:bCs/>
        </w:rPr>
        <w:t>次重大任务</w:t>
      </w:r>
      <w:r>
        <w:rPr>
          <w:rFonts w:hint="eastAsia" w:ascii="宋体" w:hAnsi="宋体" w:eastAsia="宋体" w:cs="宋体"/>
        </w:rPr>
        <w:t>，</w:t>
      </w:r>
      <w:r>
        <w:rPr>
          <w:rFonts w:hint="eastAsia" w:ascii="宋体" w:hAnsi="宋体" w:eastAsia="宋体" w:cs="宋体"/>
          <w:b/>
          <w:bCs/>
        </w:rPr>
        <w:t>全面建成</w:t>
      </w:r>
      <w:r>
        <w:rPr>
          <w:rFonts w:hint="eastAsia" w:ascii="宋体" w:hAnsi="宋体" w:eastAsia="宋体" w:cs="宋体"/>
          <w:b/>
          <w:bCs/>
          <w:color w:val="FF0000"/>
        </w:rPr>
        <w:t>中国空间站</w:t>
      </w:r>
      <w:r>
        <w:rPr>
          <w:rFonts w:hint="eastAsia" w:ascii="宋体" w:hAnsi="宋体" w:eastAsia="宋体" w:cs="宋体"/>
        </w:rPr>
        <w:t>，还将</w:t>
      </w:r>
      <w:r>
        <w:rPr>
          <w:rFonts w:hint="eastAsia" w:ascii="宋体" w:hAnsi="宋体" w:eastAsia="宋体" w:cs="宋体"/>
          <w:b/>
          <w:bCs/>
        </w:rPr>
        <w:t>完成</w:t>
      </w:r>
      <w:r>
        <w:rPr>
          <w:rFonts w:hint="eastAsia" w:ascii="宋体" w:hAnsi="宋体" w:eastAsia="宋体" w:cs="宋体"/>
          <w:b/>
          <w:bCs/>
          <w:color w:val="FF0000"/>
        </w:rPr>
        <w:t>长征六号甲</w:t>
      </w:r>
      <w:r>
        <w:rPr>
          <w:rFonts w:hint="eastAsia" w:ascii="宋体" w:hAnsi="宋体" w:eastAsia="宋体" w:cs="宋体"/>
          <w:b/>
          <w:bCs/>
        </w:rPr>
        <w:t>运载火箭首飞任务</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021年10月16日6时56分，</w:t>
      </w:r>
      <w:r>
        <w:rPr>
          <w:rFonts w:hint="eastAsia" w:ascii="宋体" w:hAnsi="宋体" w:eastAsia="宋体" w:cs="宋体"/>
          <w:b/>
          <w:bCs/>
          <w:lang w:eastAsia="zh-CN"/>
        </w:rPr>
        <w:t>神舟十三号载人飞船</w:t>
      </w:r>
      <w:r>
        <w:rPr>
          <w:rFonts w:hint="eastAsia" w:ascii="宋体" w:hAnsi="宋体" w:eastAsia="宋体" w:cs="宋体"/>
          <w:lang w:eastAsia="zh-CN"/>
        </w:rPr>
        <w:t>与空间站组合体完成自主快速交会对接。航天员</w:t>
      </w:r>
      <w:r>
        <w:rPr>
          <w:rFonts w:hint="eastAsia" w:ascii="宋体" w:hAnsi="宋体" w:eastAsia="宋体" w:cs="宋体"/>
          <w:b/>
          <w:bCs/>
          <w:lang w:eastAsia="zh-CN"/>
        </w:rPr>
        <w:t>翟志刚、王亚平、叶光富</w:t>
      </w:r>
      <w:r>
        <w:rPr>
          <w:rFonts w:hint="eastAsia" w:ascii="宋体" w:hAnsi="宋体" w:eastAsia="宋体" w:cs="宋体"/>
          <w:lang w:eastAsia="zh-CN"/>
        </w:rPr>
        <w:t>进驻天和核心舱，中国空间站开启</w:t>
      </w:r>
      <w:r>
        <w:rPr>
          <w:rFonts w:hint="eastAsia" w:ascii="宋体" w:hAnsi="宋体" w:eastAsia="宋体" w:cs="宋体"/>
          <w:b/>
          <w:bCs/>
          <w:lang w:eastAsia="zh-CN"/>
        </w:rPr>
        <w:t>有人长期驻留时代</w:t>
      </w:r>
      <w:r>
        <w:rPr>
          <w:rFonts w:hint="eastAsia" w:ascii="宋体" w:hAnsi="宋体" w:eastAsia="宋体" w:cs="宋体"/>
          <w:lang w:eastAsia="zh-CN"/>
        </w:rPr>
        <w:t>。】【载人空间站命名为</w:t>
      </w:r>
      <w:r>
        <w:rPr>
          <w:rFonts w:hint="eastAsia" w:ascii="宋体" w:hAnsi="宋体" w:eastAsia="宋体" w:cs="宋体"/>
          <w:b/>
          <w:bCs/>
          <w:color w:val="FF0000"/>
          <w:lang w:eastAsia="zh-CN"/>
        </w:rPr>
        <w:t>“天宫”</w:t>
      </w:r>
      <w:r>
        <w:rPr>
          <w:rFonts w:hint="eastAsia" w:ascii="宋体" w:hAnsi="宋体" w:eastAsia="宋体" w:cs="宋体"/>
          <w:lang w:eastAsia="zh-CN"/>
        </w:rPr>
        <w:t>，代号“TG”；核心舱命名为</w:t>
      </w:r>
      <w:r>
        <w:rPr>
          <w:rFonts w:hint="eastAsia" w:ascii="宋体" w:hAnsi="宋体" w:eastAsia="宋体" w:cs="宋体"/>
          <w:b/>
          <w:bCs/>
          <w:lang w:eastAsia="zh-CN"/>
        </w:rPr>
        <w:t>“</w:t>
      </w:r>
      <w:r>
        <w:rPr>
          <w:rFonts w:hint="eastAsia" w:ascii="宋体" w:hAnsi="宋体" w:eastAsia="宋体" w:cs="宋体"/>
          <w:b/>
          <w:bCs/>
          <w:color w:val="FF0000"/>
          <w:lang w:eastAsia="zh-CN"/>
        </w:rPr>
        <w:t>天和”</w:t>
      </w:r>
      <w:r>
        <w:rPr>
          <w:rFonts w:hint="eastAsia" w:ascii="宋体" w:hAnsi="宋体" w:eastAsia="宋体" w:cs="宋体"/>
          <w:lang w:eastAsia="zh-CN"/>
        </w:rPr>
        <w:t>，代号“TH”；实验舱Ⅰ命名为</w:t>
      </w:r>
      <w:r>
        <w:rPr>
          <w:rFonts w:hint="eastAsia" w:ascii="宋体" w:hAnsi="宋体" w:eastAsia="宋体" w:cs="宋体"/>
          <w:b/>
          <w:bCs/>
          <w:color w:val="FF0000"/>
          <w:lang w:eastAsia="zh-CN"/>
        </w:rPr>
        <w:t>“问天”</w:t>
      </w:r>
      <w:r>
        <w:rPr>
          <w:rFonts w:hint="eastAsia" w:ascii="宋体" w:hAnsi="宋体" w:eastAsia="宋体" w:cs="宋体"/>
          <w:lang w:eastAsia="zh-CN"/>
        </w:rPr>
        <w:t>，代号“WT”；实验舱Ⅱ命名为</w:t>
      </w:r>
      <w:r>
        <w:rPr>
          <w:rFonts w:hint="eastAsia" w:ascii="宋体" w:hAnsi="宋体" w:eastAsia="宋体" w:cs="宋体"/>
          <w:b/>
          <w:bCs/>
          <w:color w:val="FF0000"/>
          <w:lang w:eastAsia="zh-CN"/>
        </w:rPr>
        <w:t>“梦天”</w:t>
      </w:r>
      <w:r>
        <w:rPr>
          <w:rFonts w:hint="eastAsia" w:ascii="宋体" w:hAnsi="宋体" w:eastAsia="宋体" w:cs="宋体"/>
          <w:lang w:eastAsia="zh-CN"/>
        </w:rPr>
        <w:t>，代号“MT”；货运飞船命名为</w:t>
      </w:r>
      <w:r>
        <w:rPr>
          <w:rFonts w:hint="eastAsia" w:ascii="宋体" w:hAnsi="宋体" w:eastAsia="宋体" w:cs="宋体"/>
          <w:b/>
          <w:bCs/>
          <w:color w:val="FF0000"/>
          <w:lang w:eastAsia="zh-CN"/>
        </w:rPr>
        <w:t>“天舟”</w:t>
      </w:r>
      <w:r>
        <w:rPr>
          <w:rFonts w:hint="eastAsia" w:ascii="宋体" w:hAnsi="宋体" w:eastAsia="宋体" w:cs="宋体"/>
          <w:lang w:eastAsia="zh-CN"/>
        </w:rPr>
        <w:t>，代号“TZ”。】</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27.黄河上游装机容量最大的水电站——拉西瓦水电站420万千瓦全容量投产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rPr>
        <w:t>2022年1月6日电，近日，黄河上游装机容量最大的水电站</w:t>
      </w:r>
      <w:r>
        <w:rPr>
          <w:rFonts w:hint="eastAsia" w:ascii="宋体" w:hAnsi="宋体" w:eastAsia="宋体" w:cs="宋体"/>
          <w:lang w:eastAsia="zh-CN"/>
        </w:rPr>
        <w:t>——</w:t>
      </w:r>
      <w:r>
        <w:rPr>
          <w:rFonts w:hint="eastAsia" w:ascii="宋体" w:hAnsi="宋体" w:eastAsia="宋体" w:cs="宋体"/>
          <w:b/>
          <w:bCs/>
        </w:rPr>
        <w:t>国家电投黄河公司</w:t>
      </w:r>
      <w:r>
        <w:rPr>
          <w:rFonts w:hint="eastAsia" w:ascii="宋体" w:hAnsi="宋体" w:eastAsia="宋体" w:cs="宋体"/>
          <w:b/>
          <w:bCs/>
          <w:color w:val="FF0000"/>
        </w:rPr>
        <w:t>拉西瓦水电站</w:t>
      </w:r>
      <w:r>
        <w:rPr>
          <w:rFonts w:hint="eastAsia" w:ascii="宋体" w:hAnsi="宋体" w:eastAsia="宋体" w:cs="宋体"/>
          <w:b/>
          <w:bCs/>
        </w:rPr>
        <w:t>4号机组正式投产发电</w:t>
      </w:r>
      <w:r>
        <w:rPr>
          <w:rFonts w:hint="eastAsia" w:ascii="宋体" w:hAnsi="宋体" w:eastAsia="宋体" w:cs="宋体"/>
        </w:rPr>
        <w:t>。至此，拉西瓦水电站420万千瓦全容量投产。</w:t>
      </w:r>
      <w:r>
        <w:rPr>
          <w:rFonts w:hint="eastAsia" w:ascii="宋体" w:hAnsi="宋体" w:eastAsia="宋体" w:cs="宋体"/>
          <w:lang w:eastAsia="zh-CN"/>
        </w:rPr>
        <w:t>【</w:t>
      </w:r>
      <w:r>
        <w:rPr>
          <w:rFonts w:hint="eastAsia" w:ascii="宋体" w:hAnsi="宋体" w:eastAsia="宋体" w:cs="宋体"/>
          <w:b/>
          <w:bCs/>
          <w:lang w:eastAsia="zh-CN"/>
        </w:rPr>
        <w:t>2021年12月28日</w:t>
      </w:r>
      <w:r>
        <w:rPr>
          <w:rFonts w:hint="eastAsia" w:ascii="宋体" w:hAnsi="宋体" w:eastAsia="宋体" w:cs="宋体"/>
          <w:lang w:eastAsia="zh-CN"/>
        </w:rPr>
        <w:t>，黄河上游装机容量最大的水电站——拉西瓦水电站4号机组顺利</w:t>
      </w:r>
      <w:r>
        <w:rPr>
          <w:rFonts w:hint="eastAsia" w:ascii="宋体" w:hAnsi="宋体" w:eastAsia="宋体" w:cs="宋体"/>
          <w:b/>
          <w:bCs/>
          <w:lang w:eastAsia="zh-CN"/>
        </w:rPr>
        <w:t>通过72小时试运行，正式投产发电，</w:t>
      </w:r>
      <w:r>
        <w:rPr>
          <w:rFonts w:hint="eastAsia" w:ascii="宋体" w:hAnsi="宋体" w:eastAsia="宋体" w:cs="宋体"/>
          <w:lang w:eastAsia="zh-CN"/>
        </w:rPr>
        <w:t>至此，拉西瓦水电站420万千瓦全容量投产。黄河公司实现了水电装机新突破，装机容量达1154.24万千瓦，总装机容量达到2689.82万千瓦，清洁能源装机规模继续领跑全国。】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28.中共中央政治局常务委员会召开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2022年1月6日，中共中央政治局常务委员会召开，会议强调，</w:t>
      </w:r>
      <w:r>
        <w:rPr>
          <w:rFonts w:hint="eastAsia" w:ascii="宋体" w:hAnsi="宋体" w:eastAsia="宋体" w:cs="宋体"/>
          <w:b/>
          <w:bCs/>
        </w:rPr>
        <w:t>中央书记处要增强“四个意识”、坚定“四个自信”、做到“两个维护”</w:t>
      </w:r>
      <w:r>
        <w:rPr>
          <w:rFonts w:hint="eastAsia" w:ascii="宋体" w:hAnsi="宋体" w:eastAsia="宋体" w:cs="宋体"/>
        </w:rPr>
        <w:t>，围绕中央政治局和中央政治局常委会部署要求，立足自身职责定位，突出重点抓好落实，深入开展调查研究，完成好党中央交办的各项任务。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rPr>
        <w:t>2</w:t>
      </w:r>
      <w:r>
        <w:rPr>
          <w:rFonts w:hint="eastAsia" w:ascii="宋体" w:hAnsi="宋体" w:eastAsia="宋体" w:cs="宋体"/>
          <w:b/>
          <w:bCs/>
          <w:lang w:val="en-US" w:eastAsia="zh-CN"/>
        </w:rPr>
        <w:t>9.《要素市场化配置综合改革试点总体方案》印发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2022年1月6日，国务院办公厅印发《要素市场化配置综合改革试点总体方案》提出了</w:t>
      </w:r>
      <w:r>
        <w:rPr>
          <w:rFonts w:hint="eastAsia" w:ascii="宋体" w:hAnsi="宋体" w:eastAsia="宋体" w:cs="宋体"/>
          <w:b/>
          <w:bCs/>
        </w:rPr>
        <w:t>八个方面试点任务</w:t>
      </w:r>
      <w:r>
        <w:rPr>
          <w:rFonts w:hint="eastAsia" w:ascii="宋体" w:hAnsi="宋体" w:eastAsia="宋体" w:cs="宋体"/>
        </w:rPr>
        <w:t>，包括</w:t>
      </w:r>
      <w:r>
        <w:rPr>
          <w:rFonts w:hint="eastAsia" w:ascii="宋体" w:hAnsi="宋体" w:eastAsia="宋体" w:cs="宋体"/>
          <w:lang w:val="en-US" w:eastAsia="zh-CN"/>
        </w:rPr>
        <w:t>：</w:t>
      </w:r>
      <w:r>
        <w:rPr>
          <w:rFonts w:hint="eastAsia" w:ascii="宋体" w:hAnsi="宋体" w:eastAsia="宋体" w:cs="宋体"/>
        </w:rPr>
        <w:t>进一步提高土地要素配置效率，推动劳动力要素合理畅通有序流动，推动资本要素服务实体经济发展，大力促进技术要素向现实生产力转化，探索建立数据要素流通规则，加强资源环境市场制度建设，健全要素市场治理，进一步发挥要素协同配置效应。</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rPr>
        <w:t>3</w:t>
      </w:r>
      <w:r>
        <w:rPr>
          <w:rFonts w:hint="eastAsia" w:ascii="宋体" w:hAnsi="宋体" w:eastAsia="宋体" w:cs="宋体"/>
          <w:b/>
          <w:bCs/>
          <w:lang w:val="en-US" w:eastAsia="zh-CN"/>
        </w:rPr>
        <w:t>0.我国连续八年成为全球最大工业机器人消费国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2022年1月6日电，截止2021年，我国已经</w:t>
      </w:r>
      <w:r>
        <w:rPr>
          <w:rFonts w:hint="eastAsia" w:ascii="宋体" w:hAnsi="宋体" w:eastAsia="宋体" w:cs="宋体"/>
          <w:b/>
          <w:bCs/>
          <w:color w:val="FF0000"/>
        </w:rPr>
        <w:t>连续8年</w:t>
      </w:r>
      <w:r>
        <w:rPr>
          <w:rFonts w:hint="eastAsia" w:ascii="宋体" w:hAnsi="宋体" w:eastAsia="宋体" w:cs="宋体"/>
        </w:rPr>
        <w:t>成为</w:t>
      </w:r>
      <w:r>
        <w:rPr>
          <w:rFonts w:hint="eastAsia" w:ascii="宋体" w:hAnsi="宋体" w:eastAsia="宋体" w:cs="宋体"/>
          <w:b/>
          <w:bCs/>
          <w:color w:val="FF0000"/>
        </w:rPr>
        <w:t>全球最大</w:t>
      </w:r>
      <w:r>
        <w:rPr>
          <w:rFonts w:hint="eastAsia" w:ascii="宋体" w:hAnsi="宋体" w:eastAsia="宋体" w:cs="宋体"/>
        </w:rPr>
        <w:t>的工业机器人消费国。由工业和信息化部等15个部门起草的《“十四五”机器人产业发展规划》印发提出，到</w:t>
      </w:r>
      <w:r>
        <w:rPr>
          <w:rFonts w:hint="eastAsia" w:ascii="宋体" w:hAnsi="宋体" w:eastAsia="宋体" w:cs="宋体"/>
          <w:b/>
          <w:bCs/>
          <w:color w:val="FF0000"/>
        </w:rPr>
        <w:t>2025年</w:t>
      </w:r>
      <w:r>
        <w:rPr>
          <w:rFonts w:hint="eastAsia" w:ascii="宋体" w:hAnsi="宋体" w:eastAsia="宋体" w:cs="宋体"/>
        </w:rPr>
        <w:t>成为全球机器人技术创新策源地、高端制造集聚地和集成应用新高地，机器人产业营业收入年均</w:t>
      </w:r>
      <w:r>
        <w:rPr>
          <w:rFonts w:hint="eastAsia" w:ascii="宋体" w:hAnsi="宋体" w:eastAsia="宋体" w:cs="宋体"/>
          <w:b/>
          <w:bCs/>
        </w:rPr>
        <w:t>增长超过20%</w:t>
      </w:r>
      <w:r>
        <w:rPr>
          <w:rFonts w:hint="eastAsia" w:ascii="宋体" w:hAnsi="宋体" w:eastAsia="宋体" w:cs="宋体"/>
        </w:rPr>
        <w:t>，制造业机器人</w:t>
      </w:r>
      <w:r>
        <w:rPr>
          <w:rFonts w:hint="eastAsia" w:ascii="宋体" w:hAnsi="宋体" w:eastAsia="宋体" w:cs="宋体"/>
          <w:b/>
          <w:bCs/>
        </w:rPr>
        <w:t>密度</w:t>
      </w:r>
      <w:r>
        <w:rPr>
          <w:rFonts w:hint="eastAsia" w:ascii="宋体" w:hAnsi="宋体" w:eastAsia="宋体" w:cs="宋体"/>
        </w:rPr>
        <w:t>实现翻番。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31.空间站机械臂转位货运飞船试验取得成功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2022年1月6日6时59分，经过约47分钟的跨系统密切协同，空间站机械臂转位货运飞船试验取得圆满成功，这是我国</w:t>
      </w:r>
      <w:r>
        <w:rPr>
          <w:rFonts w:hint="eastAsia" w:ascii="宋体" w:hAnsi="宋体" w:eastAsia="宋体" w:cs="宋体"/>
          <w:b/>
          <w:bCs/>
          <w:color w:val="FF0000"/>
        </w:rPr>
        <w:t>首次</w:t>
      </w:r>
      <w:r>
        <w:rPr>
          <w:rFonts w:hint="eastAsia" w:ascii="宋体" w:hAnsi="宋体" w:eastAsia="宋体" w:cs="宋体"/>
          <w:b/>
          <w:bCs/>
        </w:rPr>
        <w:t>利用空间站机械臂操作大型在轨飞行器进行转位试验。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lang w:val="en-US" w:eastAsia="zh-CN"/>
        </w:rPr>
      </w:pPr>
      <w:r>
        <w:rPr>
          <w:rFonts w:hint="eastAsia" w:ascii="宋体" w:hAnsi="宋体" w:eastAsia="宋体" w:cs="宋体"/>
          <w:b/>
          <w:bCs/>
          <w:lang w:val="en-US" w:eastAsia="zh-CN"/>
        </w:rPr>
        <w:t>32.《“十四五”全国农业机械化发展规划》印发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2022年1月6日电，《“十四五”全国农业机械化发展规划》近日印发。</w:t>
      </w:r>
      <w:r>
        <w:rPr>
          <w:rFonts w:hint="eastAsia" w:ascii="宋体" w:hAnsi="宋体" w:eastAsia="宋体" w:cs="宋体"/>
          <w:b/>
          <w:bCs/>
          <w:color w:val="FF0000"/>
        </w:rPr>
        <w:t>计划到2025年，</w:t>
      </w:r>
      <w:r>
        <w:rPr>
          <w:rFonts w:hint="eastAsia" w:ascii="宋体" w:hAnsi="宋体" w:eastAsia="宋体" w:cs="宋体"/>
        </w:rPr>
        <w:t>全国农机总动力稳定在11亿千瓦左右，农作物耕种收</w:t>
      </w:r>
      <w:r>
        <w:rPr>
          <w:rFonts w:hint="eastAsia" w:ascii="宋体" w:hAnsi="宋体" w:eastAsia="宋体" w:cs="宋体"/>
          <w:b/>
          <w:bCs/>
        </w:rPr>
        <w:t>综合机械化率将达到75%。</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33.《国家通用语言文字普及提升工程和推普助力乡村振兴计划实施方案》印发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2022年1月7日电，教育部、国家乡村振兴局、国家语委联合印发了《国家通用语言文字普及提升工程和推普助力乡村振兴计划实施方案》共同实施国家通用语言文字普及提升工程和推普助力乡村振兴计划。明确，</w:t>
      </w:r>
      <w:r>
        <w:rPr>
          <w:rFonts w:hint="eastAsia" w:ascii="宋体" w:hAnsi="宋体" w:eastAsia="宋体" w:cs="宋体"/>
          <w:b/>
          <w:bCs/>
          <w:color w:val="FF0000"/>
        </w:rPr>
        <w:t>到2025年</w:t>
      </w:r>
      <w:r>
        <w:rPr>
          <w:rFonts w:hint="eastAsia" w:ascii="宋体" w:hAnsi="宋体" w:eastAsia="宋体" w:cs="宋体"/>
        </w:rPr>
        <w:t>，全国范围内普通话</w:t>
      </w:r>
      <w:r>
        <w:rPr>
          <w:rFonts w:hint="eastAsia" w:ascii="宋体" w:hAnsi="宋体" w:eastAsia="宋体" w:cs="宋体"/>
          <w:b/>
          <w:bCs/>
        </w:rPr>
        <w:t>普及率达到85%</w:t>
      </w:r>
      <w:r>
        <w:rPr>
          <w:rFonts w:hint="eastAsia" w:ascii="宋体" w:hAnsi="宋体" w:eastAsia="宋体" w:cs="宋体"/>
        </w:rPr>
        <w:t>；基础较薄弱的民族地区普通话普及率在现有基础上</w:t>
      </w:r>
      <w:r>
        <w:rPr>
          <w:rFonts w:hint="eastAsia" w:ascii="宋体" w:hAnsi="宋体" w:eastAsia="宋体" w:cs="宋体"/>
          <w:b/>
          <w:bCs/>
        </w:rPr>
        <w:t>提高6—10个百分点</w:t>
      </w:r>
      <w:r>
        <w:rPr>
          <w:rFonts w:hint="eastAsia" w:ascii="宋体" w:hAnsi="宋体" w:eastAsia="宋体" w:cs="宋体"/>
        </w:rPr>
        <w:t>，</w:t>
      </w:r>
      <w:r>
        <w:rPr>
          <w:rFonts w:hint="eastAsia" w:ascii="宋体" w:hAnsi="宋体" w:eastAsia="宋体" w:cs="宋体"/>
          <w:b/>
          <w:bCs/>
        </w:rPr>
        <w:t>接近或达到80%</w:t>
      </w:r>
      <w:r>
        <w:rPr>
          <w:rFonts w:hint="eastAsia" w:ascii="宋体" w:hAnsi="宋体" w:eastAsia="宋体" w:cs="宋体"/>
        </w:rPr>
        <w:t>的基本普及目标。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34.我国新增44处国家湿地公园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2022年1月7日电，国家林业和草原局公布2021年国家湿地公园试点验收结果，</w:t>
      </w:r>
      <w:r>
        <w:rPr>
          <w:rFonts w:hint="eastAsia" w:ascii="宋体" w:hAnsi="宋体" w:eastAsia="宋体" w:cs="宋体"/>
          <w:b/>
          <w:bCs/>
        </w:rPr>
        <w:t>山西怀仁口泉河、江苏沛县安国湖</w:t>
      </w:r>
      <w:r>
        <w:rPr>
          <w:rFonts w:hint="eastAsia" w:ascii="宋体" w:hAnsi="宋体" w:eastAsia="宋体" w:cs="宋体"/>
        </w:rPr>
        <w:t>等44处国家湿地公园通过验收。验收通过的国家湿地公园要继续坚持</w:t>
      </w:r>
      <w:r>
        <w:rPr>
          <w:rFonts w:hint="eastAsia" w:ascii="宋体" w:hAnsi="宋体" w:eastAsia="宋体" w:cs="宋体"/>
          <w:b/>
          <w:bCs/>
        </w:rPr>
        <w:t>“全面保护、科学修复、合理利用、持续发展”的原则</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rPr>
        <w:t>3</w:t>
      </w:r>
      <w:r>
        <w:rPr>
          <w:rFonts w:hint="eastAsia" w:ascii="宋体" w:hAnsi="宋体" w:eastAsia="宋体" w:cs="宋体"/>
          <w:b/>
          <w:bCs/>
          <w:lang w:val="en-US" w:eastAsia="zh-CN"/>
        </w:rPr>
        <w:t>5.我国首条民营控股高铁开通运营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color w:val="FF0000"/>
        </w:rPr>
      </w:pPr>
      <w:r>
        <w:rPr>
          <w:rFonts w:hint="eastAsia" w:ascii="宋体" w:hAnsi="宋体" w:eastAsia="宋体" w:cs="宋体"/>
          <w:lang w:val="en-US" w:eastAsia="zh-CN"/>
        </w:rPr>
        <w:t>2022</w:t>
      </w:r>
      <w:r>
        <w:rPr>
          <w:rFonts w:hint="eastAsia" w:ascii="宋体" w:hAnsi="宋体" w:eastAsia="宋体" w:cs="宋体"/>
        </w:rPr>
        <w:t>年1月7日电，2017年12月28日，重点控制工程“一桥一隧”进场施工，杭台高铁（杭绍台铁路）正式开工建设。历时四年</w:t>
      </w:r>
      <w:r>
        <w:rPr>
          <w:rFonts w:hint="eastAsia" w:ascii="宋体" w:hAnsi="宋体" w:eastAsia="宋体" w:cs="宋体"/>
          <w:b/>
          <w:bCs/>
        </w:rPr>
        <w:t>，杭台高铁于1月8日开通运营</w:t>
      </w:r>
      <w:r>
        <w:rPr>
          <w:rFonts w:hint="eastAsia" w:ascii="宋体" w:hAnsi="宋体" w:eastAsia="宋体" w:cs="宋体"/>
        </w:rPr>
        <w:t>，这是</w:t>
      </w:r>
      <w:r>
        <w:rPr>
          <w:rFonts w:hint="eastAsia" w:ascii="宋体" w:hAnsi="宋体" w:eastAsia="宋体" w:cs="宋体"/>
          <w:b/>
          <w:bCs/>
          <w:color w:val="FF0000"/>
        </w:rPr>
        <w:t>我国首条民营控股高铁。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36.国家创新能力综合排名上升至世界第十二位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2022年1月7日电，近日召开的2022年全国科技工作会议指出，我国</w:t>
      </w:r>
      <w:r>
        <w:rPr>
          <w:rFonts w:hint="eastAsia" w:ascii="宋体" w:hAnsi="宋体" w:eastAsia="宋体" w:cs="宋体"/>
          <w:b/>
          <w:bCs/>
        </w:rPr>
        <w:t>科技事业</w:t>
      </w:r>
      <w:r>
        <w:rPr>
          <w:rFonts w:hint="eastAsia" w:ascii="宋体" w:hAnsi="宋体" w:eastAsia="宋体" w:cs="宋体"/>
        </w:rPr>
        <w:t>实现“十四五”良好开局，</w:t>
      </w:r>
      <w:r>
        <w:rPr>
          <w:rFonts w:hint="eastAsia" w:ascii="宋体" w:hAnsi="宋体" w:eastAsia="宋体" w:cs="宋体"/>
          <w:b/>
          <w:bCs/>
        </w:rPr>
        <w:t>国家创新能力综合排名上升至世界第十二位</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37.《“十四五”民用航空发展规划》印发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rPr>
        <w:t>2022年1月7日，中国民航局发布了《“十四五”民用航空发展规划》。《规划》突出了</w:t>
      </w:r>
      <w:r>
        <w:rPr>
          <w:rFonts w:hint="eastAsia" w:ascii="宋体" w:hAnsi="宋体" w:eastAsia="宋体" w:cs="宋体"/>
          <w:b/>
          <w:bCs/>
        </w:rPr>
        <w:t>智慧民航</w:t>
      </w:r>
      <w:r>
        <w:rPr>
          <w:rFonts w:hint="eastAsia" w:ascii="宋体" w:hAnsi="宋体" w:eastAsia="宋体" w:cs="宋体"/>
        </w:rPr>
        <w:t>在“十四五”贯穿的主线作用，</w:t>
      </w:r>
      <w:r>
        <w:rPr>
          <w:rFonts w:hint="eastAsia" w:ascii="宋体" w:hAnsi="宋体" w:eastAsia="宋体" w:cs="宋体"/>
          <w:b/>
          <w:bCs/>
        </w:rPr>
        <w:t>以数字科技引领创新驱动</w:t>
      </w:r>
      <w:r>
        <w:rPr>
          <w:rFonts w:hint="eastAsia" w:ascii="宋体" w:hAnsi="宋体" w:eastAsia="宋体" w:cs="宋体"/>
        </w:rPr>
        <w:t>，确定了“出行一张脸、物流一张单、通关一次检、运行一张网、监管一平台”的</w:t>
      </w:r>
      <w:r>
        <w:rPr>
          <w:rFonts w:hint="eastAsia" w:ascii="宋体" w:hAnsi="宋体" w:eastAsia="宋体" w:cs="宋体"/>
          <w:b/>
          <w:bCs/>
        </w:rPr>
        <w:t>“五个一”目标</w:t>
      </w:r>
      <w:r>
        <w:rPr>
          <w:rFonts w:hint="eastAsia" w:ascii="宋体" w:hAnsi="宋体" w:eastAsia="宋体" w:cs="宋体"/>
        </w:rPr>
        <w:t>。预计到</w:t>
      </w:r>
      <w:r>
        <w:rPr>
          <w:rFonts w:hint="eastAsia" w:ascii="宋体" w:hAnsi="宋体" w:eastAsia="宋体" w:cs="宋体"/>
          <w:b/>
          <w:bCs/>
        </w:rPr>
        <w:t>2025年</w:t>
      </w:r>
      <w:r>
        <w:rPr>
          <w:rFonts w:hint="eastAsia" w:ascii="宋体" w:hAnsi="宋体" w:eastAsia="宋体" w:cs="宋体"/>
        </w:rPr>
        <w:t>，中国民用运输机场数量达到270个以上</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38.推动长江经济带发展领导小组办公室召开第七次全体会议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9日电，推动长江经济带发展领导小组办公室日前召开第七次全体会议，具体部署2022年推动长江经济带发展重点工作。会议强调，要继续保持慎终如始、一以贯之的作风，严格责任落实，完成好推动长江经济带发展各项任务。要深入调查研究，切实提高解决问题的针对性和有效性。要强化要素保障，进一步加大</w:t>
      </w:r>
      <w:r>
        <w:rPr>
          <w:rFonts w:hint="eastAsia" w:ascii="宋体" w:hAnsi="宋体" w:eastAsia="宋体" w:cs="宋体"/>
          <w:b/>
          <w:bCs/>
          <w:lang w:eastAsia="zh-CN"/>
        </w:rPr>
        <w:t>资金、人才、土地</w:t>
      </w:r>
      <w:r>
        <w:rPr>
          <w:rFonts w:hint="eastAsia" w:ascii="宋体" w:hAnsi="宋体" w:eastAsia="宋体" w:cs="宋体"/>
          <w:lang w:eastAsia="zh-CN"/>
        </w:rPr>
        <w:t>等要素支持。要加强宣传引导，充分凝聚各方力量，共同守护好母亲河。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39.西气东输年输气量首超千亿立方米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2022年1月8日电，西气东输管道系统2021年累计输送天然气超过1000亿立方米，这是此管道系统年输气量</w:t>
      </w:r>
      <w:r>
        <w:rPr>
          <w:rFonts w:hint="eastAsia" w:ascii="宋体" w:hAnsi="宋体" w:eastAsia="宋体" w:cs="宋体"/>
          <w:b/>
          <w:bCs/>
          <w:lang w:eastAsia="zh-CN"/>
        </w:rPr>
        <w:t>首次超过千亿立方米</w:t>
      </w:r>
      <w:r>
        <w:rPr>
          <w:rFonts w:hint="eastAsia" w:ascii="宋体" w:hAnsi="宋体" w:eastAsia="宋体" w:cs="宋体"/>
          <w:lang w:eastAsia="zh-CN"/>
        </w:rPr>
        <w:t>。</w:t>
      </w:r>
      <w:r>
        <w:rPr>
          <w:rFonts w:hint="eastAsia" w:ascii="宋体" w:hAnsi="宋体" w:eastAsia="宋体" w:cs="宋体"/>
          <w:b/>
          <w:bCs/>
          <w:lang w:eastAsia="zh-CN"/>
        </w:rPr>
        <w:t>西气东输工程是实施西部大开发战略的标志性工程</w:t>
      </w:r>
      <w:r>
        <w:rPr>
          <w:rFonts w:hint="eastAsia" w:ascii="宋体" w:hAnsi="宋体" w:eastAsia="宋体" w:cs="宋体"/>
          <w:lang w:eastAsia="zh-CN"/>
        </w:rPr>
        <w:t>，也是国家管网集团运营管理的“全国一张网”骨干天然气管道。【“西气东输”，我国距离最长、口径最大的输气管道，</w:t>
      </w:r>
      <w:r>
        <w:rPr>
          <w:rFonts w:hint="eastAsia" w:ascii="宋体" w:hAnsi="宋体" w:eastAsia="宋体" w:cs="宋体"/>
          <w:b/>
          <w:bCs/>
          <w:lang w:eastAsia="zh-CN"/>
        </w:rPr>
        <w:t>西起塔里木盆地的轮南</w:t>
      </w:r>
      <w:r>
        <w:rPr>
          <w:rFonts w:hint="eastAsia" w:ascii="宋体" w:hAnsi="宋体" w:eastAsia="宋体" w:cs="宋体"/>
          <w:lang w:eastAsia="zh-CN"/>
        </w:rPr>
        <w:t>，</w:t>
      </w:r>
      <w:r>
        <w:rPr>
          <w:rFonts w:hint="eastAsia" w:ascii="宋体" w:hAnsi="宋体" w:eastAsia="宋体" w:cs="宋体"/>
          <w:b/>
          <w:bCs/>
          <w:lang w:eastAsia="zh-CN"/>
        </w:rPr>
        <w:t>东至上海</w:t>
      </w:r>
      <w:r>
        <w:rPr>
          <w:rFonts w:hint="eastAsia" w:ascii="宋体" w:hAnsi="宋体" w:eastAsia="宋体" w:cs="宋体"/>
          <w:lang w:eastAsia="zh-CN"/>
        </w:rPr>
        <w:t>。</w:t>
      </w:r>
      <w:r>
        <w:rPr>
          <w:rFonts w:hint="eastAsia" w:ascii="宋体" w:hAnsi="宋体" w:eastAsia="宋体" w:cs="宋体"/>
          <w:b/>
          <w:bCs/>
          <w:color w:val="FF0000"/>
          <w:lang w:eastAsia="zh-CN"/>
        </w:rPr>
        <w:t>一线</w:t>
      </w:r>
      <w:r>
        <w:rPr>
          <w:rFonts w:hint="eastAsia" w:ascii="宋体" w:hAnsi="宋体" w:eastAsia="宋体" w:cs="宋体"/>
          <w:lang w:eastAsia="zh-CN"/>
        </w:rPr>
        <w:t>工程开工于2002年，竣工于2004年。</w:t>
      </w:r>
      <w:r>
        <w:rPr>
          <w:rFonts w:hint="eastAsia" w:ascii="宋体" w:hAnsi="宋体" w:eastAsia="宋体" w:cs="宋体"/>
          <w:b/>
          <w:bCs/>
          <w:color w:val="FF0000"/>
          <w:lang w:eastAsia="zh-CN"/>
        </w:rPr>
        <w:t>二线</w:t>
      </w:r>
      <w:r>
        <w:rPr>
          <w:rFonts w:hint="eastAsia" w:ascii="宋体" w:hAnsi="宋体" w:eastAsia="宋体" w:cs="宋体"/>
          <w:lang w:eastAsia="zh-CN"/>
        </w:rPr>
        <w:t>工程开工于2009年，2012年年底修到香港，实现全线竣工。】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40.“千县工程”最近启动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lang w:eastAsia="zh-CN"/>
        </w:rPr>
      </w:pPr>
      <w:r>
        <w:rPr>
          <w:rFonts w:hint="eastAsia" w:ascii="宋体" w:hAnsi="宋体" w:eastAsia="宋体" w:cs="宋体"/>
          <w:lang w:eastAsia="zh-CN"/>
        </w:rPr>
        <w:t>2022年1月8日电，国家卫健委消息，“千县工程”最近启动，</w:t>
      </w:r>
      <w:r>
        <w:rPr>
          <w:rFonts w:hint="eastAsia" w:ascii="宋体" w:hAnsi="宋体" w:eastAsia="宋体" w:cs="宋体"/>
          <w:b/>
          <w:bCs/>
          <w:lang w:eastAsia="zh-CN"/>
        </w:rPr>
        <w:t>到</w:t>
      </w:r>
      <w:r>
        <w:rPr>
          <w:rFonts w:hint="eastAsia" w:ascii="宋体" w:hAnsi="宋体" w:eastAsia="宋体" w:cs="宋体"/>
          <w:b/>
          <w:bCs/>
          <w:color w:val="FF0000"/>
          <w:lang w:eastAsia="zh-CN"/>
        </w:rPr>
        <w:t>2025年</w:t>
      </w:r>
      <w:r>
        <w:rPr>
          <w:rFonts w:hint="eastAsia" w:ascii="宋体" w:hAnsi="宋体" w:eastAsia="宋体" w:cs="宋体"/>
          <w:lang w:eastAsia="zh-CN"/>
        </w:rPr>
        <w:t>，全国至少</w:t>
      </w:r>
      <w:r>
        <w:rPr>
          <w:rFonts w:hint="eastAsia" w:ascii="宋体" w:hAnsi="宋体" w:eastAsia="宋体" w:cs="宋体"/>
          <w:b/>
          <w:bCs/>
          <w:lang w:eastAsia="zh-CN"/>
        </w:rPr>
        <w:t>1000家县医院达到三级医院医疗服务水平。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eastAsia="zh-CN"/>
        </w:rPr>
        <w:t>4</w:t>
      </w:r>
      <w:r>
        <w:rPr>
          <w:rFonts w:hint="eastAsia" w:ascii="宋体" w:hAnsi="宋体" w:eastAsia="宋体" w:cs="宋体"/>
          <w:b/>
          <w:bCs/>
          <w:lang w:val="en-US" w:eastAsia="zh-CN"/>
        </w:rPr>
        <w:t>1.神舟十三号航天员乘组圆满完成对接实验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2022年1月8日7时55分，经过约2小时，神舟十三号航天员乘组在地面科技人员的密切协同下，在空间站核心舱内采取手控遥操作方式，圆满完成了</w:t>
      </w:r>
      <w:r>
        <w:rPr>
          <w:rFonts w:hint="eastAsia" w:ascii="宋体" w:hAnsi="宋体" w:eastAsia="宋体" w:cs="宋体"/>
          <w:b/>
          <w:bCs/>
          <w:lang w:eastAsia="zh-CN"/>
        </w:rPr>
        <w:t>天舟二号货运飞船与空间站组合体交会对接试验。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42.《习近平关于坚持和完善党和国家监督体系论述摘编》出版发行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2022年1月9日电，《习近平关于坚持和完善党和国家监督体系论述摘编》出版发行，指出</w:t>
      </w:r>
      <w:r>
        <w:rPr>
          <w:rFonts w:hint="eastAsia" w:ascii="宋体" w:hAnsi="宋体" w:eastAsia="宋体" w:cs="宋体"/>
          <w:b/>
          <w:bCs/>
          <w:color w:val="FF0000"/>
        </w:rPr>
        <w:t>勇于自我革命</w:t>
      </w:r>
      <w:r>
        <w:rPr>
          <w:rFonts w:hint="eastAsia" w:ascii="宋体" w:hAnsi="宋体" w:eastAsia="宋体" w:cs="宋体"/>
        </w:rPr>
        <w:t>是我们党区别于其他政党的</w:t>
      </w:r>
      <w:r>
        <w:rPr>
          <w:rFonts w:hint="eastAsia" w:ascii="宋体" w:hAnsi="宋体" w:eastAsia="宋体" w:cs="宋体"/>
          <w:b/>
          <w:bCs/>
          <w:color w:val="FF0000"/>
        </w:rPr>
        <w:t>显著标志</w:t>
      </w:r>
      <w:r>
        <w:rPr>
          <w:rFonts w:hint="eastAsia" w:ascii="宋体" w:hAnsi="宋体" w:eastAsia="宋体" w:cs="宋体"/>
        </w:rPr>
        <w:t>。习近平同志围绕坚持和完善党和国家监督体系发表的一系列重要论述，对于</w:t>
      </w:r>
      <w:r>
        <w:rPr>
          <w:rFonts w:hint="eastAsia" w:ascii="宋体" w:hAnsi="宋体" w:eastAsia="宋体" w:cs="宋体"/>
          <w:b/>
          <w:bCs/>
        </w:rPr>
        <w:t>让人民监督权力</w:t>
      </w:r>
      <w:r>
        <w:rPr>
          <w:rFonts w:hint="eastAsia" w:ascii="宋体" w:hAnsi="宋体" w:eastAsia="宋体" w:cs="宋体"/>
        </w:rPr>
        <w:t>，让权力在阳光下运行，把权力关进制度的笼子，确保人民赋予的权力始终用来为人民谋幸福，推动全面从严治党向纵深发展，推进国家治理体系和治理能力现代化，具有十分重要的意义。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43.渤海油田成为我国第一大原油生产基地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2022年1月9日电，我国最大</w:t>
      </w:r>
      <w:r>
        <w:rPr>
          <w:rFonts w:hint="eastAsia" w:ascii="宋体" w:hAnsi="宋体" w:eastAsia="宋体" w:cs="宋体"/>
          <w:b/>
          <w:bCs/>
        </w:rPr>
        <w:t>海上油田——渤海油田</w:t>
      </w:r>
      <w:r>
        <w:rPr>
          <w:rFonts w:hint="eastAsia" w:ascii="宋体" w:hAnsi="宋体" w:eastAsia="宋体" w:cs="宋体"/>
        </w:rPr>
        <w:t>，2021年原油产量达到3013.2万吨，成为我国</w:t>
      </w:r>
      <w:r>
        <w:rPr>
          <w:rFonts w:hint="eastAsia" w:ascii="宋体" w:hAnsi="宋体" w:eastAsia="宋体" w:cs="宋体"/>
          <w:b/>
          <w:bCs/>
        </w:rPr>
        <w:t>第一大原油生产基地</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44.《“十四五”职业技能培训规划》发布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rPr>
      </w:pPr>
      <w:r>
        <w:rPr>
          <w:rFonts w:hint="eastAsia" w:ascii="宋体" w:hAnsi="宋体" w:eastAsia="宋体" w:cs="宋体"/>
        </w:rPr>
        <w:t>2022年1月9日电，人社部、教育部等部门研究编制的《“十四五”职业技能培训规划》发布，这是我国</w:t>
      </w:r>
      <w:r>
        <w:rPr>
          <w:rFonts w:hint="eastAsia" w:ascii="宋体" w:hAnsi="宋体" w:eastAsia="宋体" w:cs="宋体"/>
          <w:b/>
          <w:bCs/>
          <w:color w:val="FF0000"/>
        </w:rPr>
        <w:t>首次编制国家级职业技能培训五年专项规划</w:t>
      </w:r>
      <w:r>
        <w:rPr>
          <w:rFonts w:hint="eastAsia" w:ascii="宋体" w:hAnsi="宋体" w:eastAsia="宋体" w:cs="宋体"/>
        </w:rPr>
        <w:t>。明确要求</w:t>
      </w:r>
      <w:r>
        <w:rPr>
          <w:rFonts w:hint="eastAsia" w:ascii="宋体" w:hAnsi="宋体" w:eastAsia="宋体" w:cs="宋体"/>
          <w:lang w:val="en-US" w:eastAsia="zh-CN"/>
        </w:rPr>
        <w:t>，</w:t>
      </w:r>
      <w:r>
        <w:rPr>
          <w:rFonts w:hint="eastAsia" w:ascii="宋体" w:hAnsi="宋体" w:eastAsia="宋体" w:cs="宋体"/>
        </w:rPr>
        <w:t>通过培训，新增取得职业资格证书或职业技能等级证书的人员</w:t>
      </w:r>
      <w:r>
        <w:rPr>
          <w:rFonts w:hint="eastAsia" w:ascii="宋体" w:hAnsi="宋体" w:eastAsia="宋体" w:cs="宋体"/>
          <w:b/>
          <w:bCs/>
        </w:rPr>
        <w:t>要达4000万人</w:t>
      </w:r>
      <w:r>
        <w:rPr>
          <w:rFonts w:hint="eastAsia" w:ascii="宋体" w:hAnsi="宋体" w:eastAsia="宋体" w:cs="宋体"/>
        </w:rPr>
        <w:t>次以上，其中，达到</w:t>
      </w:r>
      <w:r>
        <w:rPr>
          <w:rFonts w:hint="eastAsia" w:ascii="宋体" w:hAnsi="宋体" w:eastAsia="宋体" w:cs="宋体"/>
          <w:b/>
          <w:bCs/>
        </w:rPr>
        <w:t>高级技工、技师、高级技师的高技能人才要达800万人次以上。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45.2021年生态环境领域8项约束性指标顺利完成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2022年1月9日电，2022年全国生态环境保护工作会议召开</w:t>
      </w:r>
      <w:r>
        <w:rPr>
          <w:rFonts w:hint="eastAsia" w:ascii="宋体" w:hAnsi="宋体" w:eastAsia="宋体" w:cs="宋体"/>
          <w:lang w:eastAsia="zh-CN"/>
        </w:rPr>
        <w:t>。</w:t>
      </w:r>
      <w:r>
        <w:rPr>
          <w:rFonts w:hint="eastAsia" w:ascii="宋体" w:hAnsi="宋体" w:eastAsia="宋体" w:cs="宋体"/>
          <w:lang w:val="en-US" w:eastAsia="zh-CN"/>
        </w:rPr>
        <w:t>指出，</w:t>
      </w:r>
      <w:r>
        <w:rPr>
          <w:rFonts w:hint="eastAsia" w:ascii="宋体" w:hAnsi="宋体" w:eastAsia="宋体" w:cs="宋体"/>
          <w:b/>
          <w:bCs/>
        </w:rPr>
        <w:t>2021年生态环境领域8项约束性指标顺利完成</w:t>
      </w:r>
      <w:r>
        <w:rPr>
          <w:rFonts w:hint="eastAsia" w:ascii="宋体" w:hAnsi="宋体" w:eastAsia="宋体" w:cs="宋体"/>
        </w:rPr>
        <w:t>，2022年要抓好有序推动</w:t>
      </w:r>
      <w:r>
        <w:rPr>
          <w:rFonts w:hint="eastAsia" w:ascii="宋体" w:hAnsi="宋体" w:eastAsia="宋体" w:cs="宋体"/>
          <w:b/>
          <w:bCs/>
        </w:rPr>
        <w:t>绿色低碳发展</w:t>
      </w:r>
      <w:r>
        <w:rPr>
          <w:rFonts w:hint="eastAsia" w:ascii="宋体" w:hAnsi="宋体" w:eastAsia="宋体" w:cs="宋体"/>
        </w:rPr>
        <w:t>、深入打好</w:t>
      </w:r>
      <w:r>
        <w:rPr>
          <w:rFonts w:hint="eastAsia" w:ascii="宋体" w:hAnsi="宋体" w:eastAsia="宋体" w:cs="宋体"/>
          <w:b/>
          <w:bCs/>
        </w:rPr>
        <w:t>污染防治攻坚战</w:t>
      </w:r>
      <w:r>
        <w:rPr>
          <w:rFonts w:hint="eastAsia" w:ascii="宋体" w:hAnsi="宋体" w:eastAsia="宋体" w:cs="宋体"/>
        </w:rPr>
        <w:t>、加强</w:t>
      </w:r>
      <w:r>
        <w:rPr>
          <w:rFonts w:hint="eastAsia" w:ascii="宋体" w:hAnsi="宋体" w:eastAsia="宋体" w:cs="宋体"/>
          <w:b/>
          <w:bCs/>
        </w:rPr>
        <w:t>生态保护监管</w:t>
      </w:r>
      <w:r>
        <w:rPr>
          <w:rFonts w:hint="eastAsia" w:ascii="宋体" w:hAnsi="宋体" w:eastAsia="宋体" w:cs="宋体"/>
        </w:rPr>
        <w:t>、推进</w:t>
      </w:r>
      <w:r>
        <w:rPr>
          <w:rFonts w:hint="eastAsia" w:ascii="宋体" w:hAnsi="宋体" w:eastAsia="宋体" w:cs="宋体"/>
          <w:b/>
          <w:bCs/>
        </w:rPr>
        <w:t>生态环境保护督察执法和风险防范</w:t>
      </w:r>
      <w:r>
        <w:rPr>
          <w:rFonts w:hint="eastAsia" w:ascii="宋体" w:hAnsi="宋体" w:eastAsia="宋体" w:cs="宋体"/>
        </w:rPr>
        <w:t>、确保</w:t>
      </w:r>
      <w:r>
        <w:rPr>
          <w:rFonts w:hint="eastAsia" w:ascii="宋体" w:hAnsi="宋体" w:eastAsia="宋体" w:cs="宋体"/>
          <w:b/>
          <w:bCs/>
        </w:rPr>
        <w:t>核与辐射安全</w:t>
      </w:r>
      <w:r>
        <w:rPr>
          <w:rFonts w:hint="eastAsia" w:ascii="宋体" w:hAnsi="宋体" w:eastAsia="宋体" w:cs="宋体"/>
        </w:rPr>
        <w:t>、加快构建</w:t>
      </w:r>
      <w:r>
        <w:rPr>
          <w:rFonts w:hint="eastAsia" w:ascii="宋体" w:hAnsi="宋体" w:eastAsia="宋体" w:cs="宋体"/>
          <w:b/>
          <w:bCs/>
        </w:rPr>
        <w:t>现代环境治理体系</w:t>
      </w:r>
      <w:r>
        <w:rPr>
          <w:rFonts w:hint="eastAsia" w:ascii="宋体" w:hAnsi="宋体" w:eastAsia="宋体" w:cs="宋体"/>
        </w:rPr>
        <w:t>等6个方面的重点任务。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46.嫦娥五号探测数据显示：采样区一吨月壤约含一百二十克水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2022年1月10日电，基于嫦娥五号携带的“月球矿物光谱仪”探测的数据，中科院地质与地球物理研究所等单位的研究人员</w:t>
      </w:r>
      <w:r>
        <w:rPr>
          <w:rFonts w:hint="eastAsia" w:ascii="宋体" w:hAnsi="宋体" w:eastAsia="宋体" w:cs="宋体"/>
          <w:b/>
          <w:bCs/>
        </w:rPr>
        <w:t>首次获得了月表原位条件下的水含量</w:t>
      </w:r>
      <w:r>
        <w:rPr>
          <w:rFonts w:hint="eastAsia" w:ascii="宋体" w:hAnsi="宋体" w:eastAsia="宋体" w:cs="宋体"/>
        </w:rPr>
        <w:t>。发现，嫦娥五号采样区的水含量在120ppm（百万分之一）以下，而从别的地方溅射到采样区的更古老岩石中的水含量约为180ppm。这就相当于</w:t>
      </w:r>
      <w:r>
        <w:rPr>
          <w:rFonts w:hint="eastAsia" w:ascii="宋体" w:hAnsi="宋体" w:eastAsia="宋体" w:cs="宋体"/>
          <w:b/>
          <w:bCs/>
        </w:rPr>
        <w:t>1吨月壤中大约有120克水</w:t>
      </w:r>
      <w:r>
        <w:rPr>
          <w:rFonts w:hint="eastAsia" w:ascii="宋体" w:hAnsi="宋体" w:eastAsia="宋体" w:cs="宋体"/>
        </w:rPr>
        <w:t>，1吨岩石中大约有180克水。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47.王岐山出席第二届文明交流互鉴对话会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2022年1月10日，国家副主席王岐山在第二届文明交流互鉴对话会上发表视频致辞。强调推动各种文明交流互鉴，是实现世界和平发展、人民生活美好的重大课题。要不断加深对自身和其他文明的了解</w:t>
      </w:r>
      <w:r>
        <w:rPr>
          <w:rFonts w:hint="eastAsia" w:ascii="宋体" w:hAnsi="宋体" w:eastAsia="宋体" w:cs="宋体"/>
          <w:lang w:eastAsia="zh-CN"/>
        </w:rPr>
        <w:t>，</w:t>
      </w:r>
      <w:r>
        <w:rPr>
          <w:rFonts w:hint="eastAsia" w:ascii="宋体" w:hAnsi="宋体" w:eastAsia="宋体" w:cs="宋体"/>
        </w:rPr>
        <w:t>理解从全人类视角寻找文明交流互通的钥匙，从</w:t>
      </w:r>
      <w:r>
        <w:rPr>
          <w:rFonts w:hint="eastAsia" w:ascii="宋体" w:hAnsi="宋体" w:eastAsia="宋体" w:cs="宋体"/>
          <w:b/>
          <w:bCs/>
        </w:rPr>
        <w:t>历史文化和哲学的思考中获取信心</w:t>
      </w:r>
      <w:r>
        <w:rPr>
          <w:rFonts w:hint="eastAsia" w:ascii="宋体" w:hAnsi="宋体" w:eastAsia="宋体" w:cs="宋体"/>
        </w:rPr>
        <w:t>，不断凝聚构建人类命运共同体的共识。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48.国家发展改革委等部门联合印发《“十四五”公共服务规划》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2022年1月10日，国家发改委等21个部门联合发布《“十四五”公共服务规划》提出，</w:t>
      </w:r>
      <w:r>
        <w:rPr>
          <w:rFonts w:hint="eastAsia" w:ascii="宋体" w:hAnsi="宋体" w:eastAsia="宋体" w:cs="宋体"/>
          <w:b/>
          <w:bCs/>
          <w:color w:val="FF0000"/>
        </w:rPr>
        <w:t>到2025年</w:t>
      </w:r>
      <w:r>
        <w:rPr>
          <w:rFonts w:hint="eastAsia" w:ascii="宋体" w:hAnsi="宋体" w:eastAsia="宋体" w:cs="宋体"/>
        </w:rPr>
        <w:t>，基本养老保险参保率</w:t>
      </w:r>
      <w:r>
        <w:rPr>
          <w:rFonts w:hint="eastAsia" w:ascii="宋体" w:hAnsi="宋体" w:eastAsia="宋体" w:cs="宋体"/>
          <w:b/>
          <w:bCs/>
          <w:color w:val="FF0000"/>
        </w:rPr>
        <w:t>达95%</w:t>
      </w:r>
      <w:r>
        <w:rPr>
          <w:rFonts w:hint="eastAsia" w:ascii="宋体" w:hAnsi="宋体" w:eastAsia="宋体" w:cs="宋体"/>
        </w:rPr>
        <w:t>，公共服务制度体系更加完善，政府保障基本、社会多元参与、全民共建共享的公共服务供给格局基本形成，民生福祉达到新水平。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49.《普通高中学校办学质量评价指南》印发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2022年1月10日，教育部印发了《普通高中学校办学质量评价指南》</w:t>
      </w:r>
      <w:r>
        <w:rPr>
          <w:rFonts w:hint="eastAsia" w:ascii="宋体" w:hAnsi="宋体" w:eastAsia="宋体" w:cs="宋体"/>
          <w:lang w:eastAsia="zh-CN"/>
        </w:rPr>
        <w:t>，</w:t>
      </w:r>
      <w:r>
        <w:rPr>
          <w:rFonts w:hint="eastAsia" w:ascii="宋体" w:hAnsi="宋体" w:eastAsia="宋体" w:cs="宋体"/>
        </w:rPr>
        <w:t>明确评价内容主要包括</w:t>
      </w:r>
      <w:r>
        <w:rPr>
          <w:rFonts w:hint="eastAsia" w:ascii="宋体" w:hAnsi="宋体" w:eastAsia="宋体" w:cs="宋体"/>
          <w:lang w:eastAsia="zh-CN"/>
        </w:rPr>
        <w:t>：</w:t>
      </w:r>
      <w:r>
        <w:rPr>
          <w:rFonts w:hint="eastAsia" w:ascii="宋体" w:hAnsi="宋体" w:eastAsia="宋体" w:cs="宋体"/>
          <w:b/>
          <w:bCs/>
        </w:rPr>
        <w:t>办学方向</w:t>
      </w:r>
      <w:r>
        <w:rPr>
          <w:rFonts w:hint="eastAsia" w:ascii="宋体" w:hAnsi="宋体" w:eastAsia="宋体" w:cs="宋体"/>
          <w:b/>
          <w:bCs/>
          <w:lang w:eastAsia="zh-CN"/>
        </w:rPr>
        <w:t>、</w:t>
      </w:r>
      <w:r>
        <w:rPr>
          <w:rFonts w:hint="eastAsia" w:ascii="宋体" w:hAnsi="宋体" w:eastAsia="宋体" w:cs="宋体"/>
          <w:b/>
          <w:bCs/>
        </w:rPr>
        <w:t>课程教学、教师发展、学校管理、学生发展</w:t>
      </w:r>
      <w:r>
        <w:rPr>
          <w:rFonts w:hint="eastAsia" w:ascii="宋体" w:hAnsi="宋体" w:eastAsia="宋体" w:cs="宋体"/>
        </w:rPr>
        <w:t>等5个方面，共18项关键指标和48个考查要点。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50.55地入选首批国家级旅游休闲街区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2022年1月10日，根据中华人民共和国旅游行业标准《旅游休闲街区等级划分》，国家发展改革委公示</w:t>
      </w:r>
      <w:r>
        <w:rPr>
          <w:rFonts w:hint="eastAsia" w:ascii="宋体" w:hAnsi="宋体" w:eastAsia="宋体" w:cs="宋体"/>
          <w:b/>
          <w:bCs/>
        </w:rPr>
        <w:t>首批国家级旅游休闲街区名单，总计55地入选</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rPr>
        <w:t>5</w:t>
      </w:r>
      <w:r>
        <w:rPr>
          <w:rFonts w:hint="eastAsia" w:ascii="宋体" w:hAnsi="宋体" w:eastAsia="宋体" w:cs="宋体"/>
          <w:b/>
          <w:bCs/>
          <w:lang w:val="en-US" w:eastAsia="zh-CN"/>
        </w:rPr>
        <w:t>1.全国机关事务工作会议在京召开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2022年1月10日，全国机关事务工作会议在京召开，2022年全国各级机关事务部门将</w:t>
      </w:r>
      <w:r>
        <w:rPr>
          <w:rFonts w:hint="eastAsia" w:ascii="宋体" w:hAnsi="宋体" w:eastAsia="宋体" w:cs="宋体"/>
          <w:b/>
          <w:bCs/>
          <w:color w:val="FF0000"/>
        </w:rPr>
        <w:t>着力抓好厉行节约反对浪费工作</w:t>
      </w:r>
      <w:r>
        <w:rPr>
          <w:rFonts w:hint="eastAsia" w:ascii="宋体" w:hAnsi="宋体" w:eastAsia="宋体" w:cs="宋体"/>
        </w:rPr>
        <w:t>，扎实推进</w:t>
      </w:r>
      <w:r>
        <w:rPr>
          <w:rFonts w:hint="eastAsia" w:ascii="宋体" w:hAnsi="宋体" w:eastAsia="宋体" w:cs="宋体"/>
          <w:b/>
          <w:bCs/>
        </w:rPr>
        <w:t>节约型机关</w:t>
      </w:r>
      <w:r>
        <w:rPr>
          <w:rFonts w:hint="eastAsia" w:ascii="宋体" w:hAnsi="宋体" w:eastAsia="宋体" w:cs="宋体"/>
        </w:rPr>
        <w:t>建设，继续推动创建一批有特色、有示范、有引领、有成效的节约型机关。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52.《“十四五”水安全保障规划》印发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2022年1月11日，《“十四五”水安全保障规划》印发，这是</w:t>
      </w:r>
      <w:r>
        <w:rPr>
          <w:rFonts w:hint="eastAsia" w:ascii="宋体" w:hAnsi="宋体" w:eastAsia="宋体" w:cs="宋体"/>
          <w:b/>
          <w:bCs/>
          <w:color w:val="FF0000"/>
        </w:rPr>
        <w:t>国家层面首次</w:t>
      </w:r>
      <w:r>
        <w:rPr>
          <w:rFonts w:hint="eastAsia" w:ascii="宋体" w:hAnsi="宋体" w:eastAsia="宋体" w:cs="宋体"/>
        </w:rPr>
        <w:t>编制实施的水安全保障五年规划，是“十四五”时期水安全保障工作的重要依据。要</w:t>
      </w:r>
      <w:r>
        <w:rPr>
          <w:rFonts w:hint="eastAsia" w:ascii="宋体" w:hAnsi="宋体" w:eastAsia="宋体" w:cs="宋体"/>
          <w:b/>
          <w:bCs/>
        </w:rPr>
        <w:t>坚持“节水优先、空间均衡、系统治理、两手发力”的治水思路</w:t>
      </w:r>
      <w:r>
        <w:rPr>
          <w:rFonts w:hint="eastAsia" w:ascii="宋体" w:hAnsi="宋体" w:eastAsia="宋体" w:cs="宋体"/>
        </w:rPr>
        <w:t>，规划提出，到</w:t>
      </w:r>
      <w:r>
        <w:rPr>
          <w:rFonts w:hint="eastAsia" w:ascii="宋体" w:hAnsi="宋体" w:eastAsia="宋体" w:cs="宋体"/>
          <w:b/>
          <w:bCs/>
          <w:color w:val="FF0000"/>
        </w:rPr>
        <w:t>2025年</w:t>
      </w:r>
      <w:r>
        <w:rPr>
          <w:rFonts w:hint="eastAsia" w:ascii="宋体" w:hAnsi="宋体" w:eastAsia="宋体" w:cs="宋体"/>
        </w:rPr>
        <w:t>，水旱灾害防御能力、水资源节约集约安全利用能力、水资源优化配置能力、河湖生态保护治理能力进一步加强，国家水安全保障能力明显提升。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53.《关于做好2022届教育部直属师范大学公费师范毕业生就业工作的通知》发布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2022年1月12日电，教育部近日发布《关于做好2022届教育部直属师范大学公费师范毕业生就业工作的通知》，要求保证2022届</w:t>
      </w:r>
      <w:r>
        <w:rPr>
          <w:rFonts w:hint="eastAsia" w:ascii="宋体" w:hAnsi="宋体" w:eastAsia="宋体" w:cs="宋体"/>
          <w:b/>
          <w:bCs/>
        </w:rPr>
        <w:t>部属师范大学公费师范毕业生全部安排到中小学校任教</w:t>
      </w:r>
      <w:r>
        <w:rPr>
          <w:rFonts w:hint="eastAsia" w:ascii="宋体" w:hAnsi="宋体" w:eastAsia="宋体" w:cs="宋体"/>
        </w:rPr>
        <w:t>。通过优先利用空编接收等办法，保障符合就业条件的公费师范生有编有岗，</w:t>
      </w:r>
      <w:r>
        <w:rPr>
          <w:rFonts w:hint="eastAsia" w:ascii="宋体" w:hAnsi="宋体" w:eastAsia="宋体" w:cs="宋体"/>
          <w:b/>
          <w:bCs/>
        </w:rPr>
        <w:t>严禁“有编不补”</w:t>
      </w:r>
      <w:r>
        <w:rPr>
          <w:rFonts w:hint="eastAsia" w:ascii="宋体" w:hAnsi="宋体" w:eastAsia="宋体" w:cs="宋体"/>
        </w:rPr>
        <w:t>，全部落实任教学校。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rPr>
        <w:t>5</w:t>
      </w:r>
      <w:r>
        <w:rPr>
          <w:rFonts w:hint="eastAsia" w:ascii="宋体" w:hAnsi="宋体" w:eastAsia="宋体" w:cs="宋体"/>
          <w:b/>
          <w:bCs/>
          <w:lang w:val="en-US" w:eastAsia="zh-CN"/>
        </w:rPr>
        <w:t>4.高强高韧低密度钢100吨级大规模制备成功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2022年1月12日电，世界首创用100吨电炉冶炼工艺生产的高强高韧低密度钢板，日前在中信泰富特钢集团江阴兴澄特种钢铁有限公司制备成功。这一重大工艺技术突破，使我国在</w:t>
      </w:r>
      <w:r>
        <w:rPr>
          <w:rFonts w:hint="eastAsia" w:ascii="宋体" w:hAnsi="宋体" w:eastAsia="宋体" w:cs="宋体"/>
          <w:b/>
          <w:bCs/>
          <w:color w:val="auto"/>
        </w:rPr>
        <w:t>高强高韧低密度钢的工业化生产技术领域处于国际领先水平，更标志着我国成为世界上唯一掌握大规模生产高强高韧低密度钢技术的国家</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55.《一四五数字经济发展规划》印发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2022年1月13日电，国务院目前印发《一四五数字经济发展规划》，提出</w:t>
      </w:r>
      <w:r>
        <w:rPr>
          <w:rFonts w:hint="eastAsia" w:ascii="宋体" w:hAnsi="宋体" w:eastAsia="宋体" w:cs="宋体"/>
          <w:b/>
          <w:bCs/>
          <w:color w:val="FF0000"/>
        </w:rPr>
        <w:t>到2025年</w:t>
      </w:r>
      <w:r>
        <w:rPr>
          <w:rFonts w:hint="eastAsia" w:ascii="宋体" w:hAnsi="宋体" w:eastAsia="宋体" w:cs="宋体"/>
        </w:rPr>
        <w:t>，数字经济核心产业增加值</w:t>
      </w:r>
      <w:r>
        <w:rPr>
          <w:rFonts w:hint="eastAsia" w:ascii="宋体" w:hAnsi="宋体" w:eastAsia="宋体" w:cs="宋体"/>
          <w:b/>
          <w:bCs/>
        </w:rPr>
        <w:t>占国内生产总值比重达到10%</w:t>
      </w:r>
      <w:r>
        <w:rPr>
          <w:rFonts w:hint="eastAsia" w:ascii="宋体" w:hAnsi="宋体" w:eastAsia="宋体" w:cs="宋体"/>
        </w:rPr>
        <w:t>。展望2035年，力争</w:t>
      </w:r>
      <w:r>
        <w:rPr>
          <w:rFonts w:hint="eastAsia" w:ascii="宋体" w:hAnsi="宋体" w:eastAsia="宋体" w:cs="宋体"/>
          <w:b/>
          <w:bCs/>
        </w:rPr>
        <w:t>形成统一公平、竞争有序、成熟完备的数字经济现代市场体系</w:t>
      </w:r>
      <w:r>
        <w:rPr>
          <w:rFonts w:hint="eastAsia" w:ascii="宋体" w:hAnsi="宋体" w:eastAsia="宋体" w:cs="宋体"/>
        </w:rPr>
        <w:t>，数字经济发展水平位居世界前列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56.国家统计局：2021年全年，全国居民消费价格比上年上涨0.9%</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2022年1月12日</w:t>
      </w:r>
      <w:r>
        <w:rPr>
          <w:rFonts w:hint="eastAsia" w:ascii="宋体" w:hAnsi="宋体" w:eastAsia="宋体" w:cs="宋体"/>
          <w:lang w:eastAsia="zh-CN"/>
        </w:rPr>
        <w:t>，</w:t>
      </w:r>
      <w:r>
        <w:rPr>
          <w:rFonts w:hint="eastAsia" w:ascii="宋体" w:hAnsi="宋体" w:eastAsia="宋体" w:cs="宋体"/>
        </w:rPr>
        <w:t>国家统计局公布数据显示，2021年全国居民</w:t>
      </w:r>
      <w:r>
        <w:rPr>
          <w:rFonts w:hint="eastAsia" w:ascii="宋体" w:hAnsi="宋体" w:eastAsia="宋体" w:cs="宋体"/>
          <w:b/>
          <w:bCs/>
        </w:rPr>
        <w:t>消费价格比上年上涨0.9%</w:t>
      </w:r>
      <w:r>
        <w:rPr>
          <w:rFonts w:hint="eastAsia" w:ascii="宋体" w:hAnsi="宋体" w:eastAsia="宋体" w:cs="宋体"/>
        </w:rPr>
        <w:t>，我国物价总体运行</w:t>
      </w:r>
      <w:r>
        <w:rPr>
          <w:rFonts w:hint="eastAsia" w:ascii="宋体" w:hAnsi="宋体" w:eastAsia="宋体" w:cs="宋体"/>
          <w:b/>
          <w:bCs/>
        </w:rPr>
        <w:t>在合理区间</w:t>
      </w:r>
      <w:r>
        <w:rPr>
          <w:rFonts w:hint="eastAsia" w:ascii="宋体" w:hAnsi="宋体" w:eastAsia="宋体" w:cs="宋体"/>
        </w:rPr>
        <w:t>，但</w:t>
      </w:r>
      <w:r>
        <w:rPr>
          <w:rFonts w:hint="eastAsia" w:ascii="宋体" w:hAnsi="宋体" w:eastAsia="宋体" w:cs="宋体"/>
          <w:b/>
          <w:bCs/>
        </w:rPr>
        <w:t>低于全年3%左右的预期目标</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57.2021年我国新能源汽车销售超过350万辆，连续7年位居全球第一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rPr>
        <w:t>2022年1月12日</w:t>
      </w:r>
      <w:r>
        <w:rPr>
          <w:rFonts w:hint="eastAsia" w:ascii="宋体" w:hAnsi="宋体" w:eastAsia="宋体" w:cs="宋体"/>
          <w:lang w:eastAsia="zh-CN"/>
        </w:rPr>
        <w:t>，</w:t>
      </w:r>
      <w:r>
        <w:rPr>
          <w:rFonts w:hint="eastAsia" w:ascii="宋体" w:hAnsi="宋体" w:eastAsia="宋体" w:cs="宋体"/>
        </w:rPr>
        <w:t>工业和信息化部发布数据</w:t>
      </w:r>
      <w:r>
        <w:rPr>
          <w:rFonts w:hint="eastAsia" w:ascii="宋体" w:hAnsi="宋体" w:eastAsia="宋体" w:cs="宋体"/>
          <w:lang w:eastAsia="zh-CN"/>
        </w:rPr>
        <w:t>：</w:t>
      </w:r>
      <w:r>
        <w:rPr>
          <w:rFonts w:hint="eastAsia" w:ascii="宋体" w:hAnsi="宋体" w:eastAsia="宋体" w:cs="宋体"/>
        </w:rPr>
        <w:t>2021年，我国</w:t>
      </w:r>
      <w:r>
        <w:rPr>
          <w:rFonts w:hint="eastAsia" w:ascii="宋体" w:hAnsi="宋体" w:eastAsia="宋体" w:cs="宋体"/>
          <w:b/>
          <w:bCs/>
        </w:rPr>
        <w:t>新能源汽车销售完成352</w:t>
      </w:r>
      <w:r>
        <w:rPr>
          <w:rFonts w:hint="eastAsia" w:ascii="宋体" w:hAnsi="宋体" w:eastAsia="宋体" w:cs="宋体"/>
          <w:b/>
          <w:bCs/>
          <w:lang w:val="en-US" w:eastAsia="zh-CN"/>
        </w:rPr>
        <w:t>.</w:t>
      </w:r>
      <w:r>
        <w:rPr>
          <w:rFonts w:hint="eastAsia" w:ascii="宋体" w:hAnsi="宋体" w:eastAsia="宋体" w:cs="宋体"/>
          <w:b/>
          <w:bCs/>
        </w:rPr>
        <w:t>1万辆</w:t>
      </w:r>
      <w:r>
        <w:rPr>
          <w:rFonts w:hint="eastAsia" w:ascii="宋体" w:hAnsi="宋体" w:eastAsia="宋体" w:cs="宋体"/>
        </w:rPr>
        <w:t>，</w:t>
      </w:r>
      <w:r>
        <w:rPr>
          <w:rFonts w:hint="eastAsia" w:ascii="宋体" w:hAnsi="宋体" w:eastAsia="宋体" w:cs="宋体"/>
          <w:b/>
          <w:bCs/>
        </w:rPr>
        <w:t>同比增长1.6倍</w:t>
      </w:r>
      <w:r>
        <w:rPr>
          <w:rFonts w:hint="eastAsia" w:ascii="宋体" w:hAnsi="宋体" w:eastAsia="宋体" w:cs="宋体"/>
        </w:rPr>
        <w:t>，</w:t>
      </w:r>
      <w:r>
        <w:rPr>
          <w:rFonts w:hint="eastAsia" w:ascii="宋体" w:hAnsi="宋体" w:eastAsia="宋体" w:cs="宋体"/>
          <w:b/>
          <w:bCs/>
        </w:rPr>
        <w:t>连续7年位居全球第一</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58.我国实现三亿人参与冰雪运动总体目标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rPr>
        <w:t>2022年1月13日电，自2015年北京成功申办冬奥会以来，截至2021年10月，全国冰雪运动参与人数达到3.46亿人，</w:t>
      </w:r>
      <w:r>
        <w:rPr>
          <w:rFonts w:hint="eastAsia" w:ascii="宋体" w:hAnsi="宋体" w:eastAsia="宋体" w:cs="宋体"/>
          <w:b/>
          <w:bCs/>
          <w:color w:val="FF0000"/>
        </w:rPr>
        <w:t>实现三亿人参与冰雪运动总体目标</w:t>
      </w:r>
      <w:r>
        <w:rPr>
          <w:rFonts w:hint="eastAsia" w:ascii="宋体" w:hAnsi="宋体" w:eastAsia="宋体" w:cs="宋体"/>
          <w:b/>
          <w:bCs/>
          <w:color w:val="FF0000"/>
          <w:lang w:eastAsia="zh-CN"/>
        </w:rPr>
        <w:t>。</w:t>
      </w:r>
      <w:r>
        <w:rPr>
          <w:rFonts w:hint="eastAsia" w:ascii="宋体" w:hAnsi="宋体" w:eastAsia="宋体" w:cs="宋体"/>
          <w:b w:val="0"/>
          <w:bCs w:val="0"/>
          <w:lang w:eastAsia="zh-CN"/>
        </w:rPr>
        <w:t>【在申办北京冬奥会过程中，</w:t>
      </w:r>
      <w:r>
        <w:rPr>
          <w:rFonts w:hint="eastAsia" w:ascii="宋体" w:hAnsi="宋体" w:eastAsia="宋体" w:cs="宋体"/>
          <w:b/>
          <w:bCs/>
          <w:lang w:eastAsia="zh-CN"/>
        </w:rPr>
        <w:t>中国做出“带动三亿人参与冰雪运动”的庄严承诺。</w:t>
      </w:r>
      <w:r>
        <w:rPr>
          <w:rFonts w:hint="eastAsia" w:ascii="宋体" w:hAnsi="宋体" w:eastAsia="宋体" w:cs="宋体"/>
          <w:b w:val="0"/>
          <w:bCs w:val="0"/>
          <w:lang w:eastAsia="zh-CN"/>
        </w:rPr>
        <w:t>借助北京冬奥会的重大机遇，中国努力克服南北气候差异明显、冰雪资源分布不均、设施服务尚不完善等不足，</w:t>
      </w:r>
      <w:r>
        <w:rPr>
          <w:rFonts w:hint="eastAsia" w:ascii="宋体" w:hAnsi="宋体" w:eastAsia="宋体" w:cs="宋体"/>
          <w:b/>
          <w:bCs/>
          <w:lang w:eastAsia="zh-CN"/>
        </w:rPr>
        <w:t>全面实施冰雪运动“南展西扩东进”和“四季拓展”战略，</w:t>
      </w:r>
      <w:r>
        <w:rPr>
          <w:rFonts w:hint="eastAsia" w:ascii="宋体" w:hAnsi="宋体" w:eastAsia="宋体" w:cs="宋体"/>
          <w:b w:val="0"/>
          <w:bCs w:val="0"/>
          <w:lang w:eastAsia="zh-CN"/>
        </w:rPr>
        <w:t>创新扩大冰雪运动产品和服务供给，完善建立冰雪运动普及推广体系，打破了冰雪运动时空局限，让冰雪运动的参与人群从小众走向全民，参与空间从地区走向全国，参与时间从冬季变为全年。】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59.2021年全国利用外资规模再创新高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2022年1月13日，数据显示，2021年全国实际使用外资金额11493</w:t>
      </w:r>
      <w:r>
        <w:rPr>
          <w:rFonts w:hint="eastAsia" w:ascii="宋体" w:hAnsi="宋体" w:eastAsia="宋体" w:cs="宋体"/>
          <w:lang w:val="en-US" w:eastAsia="zh-CN"/>
        </w:rPr>
        <w:t>.</w:t>
      </w:r>
      <w:r>
        <w:rPr>
          <w:rFonts w:hint="eastAsia" w:ascii="宋体" w:hAnsi="宋体" w:eastAsia="宋体" w:cs="宋体"/>
        </w:rPr>
        <w:t>6亿元，</w:t>
      </w:r>
      <w:r>
        <w:rPr>
          <w:rFonts w:hint="eastAsia" w:ascii="宋体" w:hAnsi="宋体" w:eastAsia="宋体" w:cs="宋体"/>
          <w:b/>
          <w:bCs/>
        </w:rPr>
        <w:t>同比增长14.9%，引资规模再创历史新高。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60.全国首次中成药集中采购开标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2022年1月13日电，近日，全国</w:t>
      </w:r>
      <w:r>
        <w:rPr>
          <w:rFonts w:hint="eastAsia" w:ascii="宋体" w:hAnsi="宋体" w:eastAsia="宋体" w:cs="宋体"/>
          <w:b/>
          <w:bCs/>
        </w:rPr>
        <w:t>首次中成药集中采购</w:t>
      </w:r>
      <w:r>
        <w:rPr>
          <w:rFonts w:hint="eastAsia" w:ascii="宋体" w:hAnsi="宋体" w:eastAsia="宋体" w:cs="宋体"/>
        </w:rPr>
        <w:t>开标111个产品中选</w:t>
      </w:r>
      <w:r>
        <w:rPr>
          <w:rFonts w:hint="eastAsia" w:ascii="宋体" w:hAnsi="宋体" w:eastAsia="宋体" w:cs="宋体"/>
          <w:lang w:eastAsia="zh-CN"/>
        </w:rPr>
        <w:t>，</w:t>
      </w:r>
      <w:r>
        <w:rPr>
          <w:rFonts w:hint="eastAsia" w:ascii="宋体" w:hAnsi="宋体" w:eastAsia="宋体" w:cs="宋体"/>
        </w:rPr>
        <w:t>中选价</w:t>
      </w:r>
      <w:r>
        <w:rPr>
          <w:rFonts w:hint="eastAsia" w:ascii="宋体" w:hAnsi="宋体" w:eastAsia="宋体" w:cs="宋体"/>
          <w:b/>
          <w:bCs/>
        </w:rPr>
        <w:t>格平均降幅42.27%</w:t>
      </w:r>
      <w:r>
        <w:rPr>
          <w:rFonts w:hint="eastAsia" w:ascii="宋体" w:hAnsi="宋体" w:eastAsia="宋体" w:cs="宋体"/>
          <w:b/>
          <w:bCs/>
          <w:lang w:val="en-US" w:eastAsia="zh-CN"/>
        </w:rPr>
        <w:t>，</w:t>
      </w:r>
      <w:r>
        <w:rPr>
          <w:rFonts w:hint="eastAsia" w:ascii="宋体" w:hAnsi="宋体" w:eastAsia="宋体" w:cs="宋体"/>
        </w:rPr>
        <w:t>预计每年可节约药费超26亿元。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61.2021年我国成功预报地质灾害905起，避免直接经济损失13.5亿元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2022年1月13日，从自然资源部获悉</w:t>
      </w:r>
      <w:r>
        <w:rPr>
          <w:rFonts w:hint="eastAsia" w:ascii="宋体" w:hAnsi="宋体" w:eastAsia="宋体" w:cs="宋体"/>
          <w:lang w:eastAsia="zh-CN"/>
        </w:rPr>
        <w:t>：</w:t>
      </w:r>
      <w:r>
        <w:rPr>
          <w:rFonts w:hint="eastAsia" w:ascii="宋体" w:hAnsi="宋体" w:eastAsia="宋体" w:cs="宋体"/>
        </w:rPr>
        <w:t>2021年，全国共</w:t>
      </w:r>
      <w:r>
        <w:rPr>
          <w:rFonts w:hint="eastAsia" w:ascii="宋体" w:hAnsi="宋体" w:eastAsia="宋体" w:cs="宋体"/>
          <w:b/>
          <w:bCs/>
        </w:rPr>
        <w:t>成功预报地质灾害905起</w:t>
      </w:r>
      <w:r>
        <w:rPr>
          <w:rFonts w:hint="eastAsia" w:ascii="宋体" w:hAnsi="宋体" w:eastAsia="宋体" w:cs="宋体"/>
        </w:rPr>
        <w:t>，涉及可能伤亡人员25528人，避免直接经济损失13</w:t>
      </w:r>
      <w:r>
        <w:rPr>
          <w:rFonts w:hint="eastAsia" w:ascii="宋体" w:hAnsi="宋体" w:eastAsia="宋体" w:cs="宋体"/>
          <w:lang w:val="en-US" w:eastAsia="zh-CN"/>
        </w:rPr>
        <w:t>.</w:t>
      </w:r>
      <w:r>
        <w:rPr>
          <w:rFonts w:hint="eastAsia" w:ascii="宋体" w:hAnsi="宋体" w:eastAsia="宋体" w:cs="宋体"/>
        </w:rPr>
        <w:t>5亿元。与前5年同期平均值相比，地质灾害发生数量、造成的死亡失踪人数</w:t>
      </w:r>
      <w:r>
        <w:rPr>
          <w:rFonts w:hint="eastAsia" w:ascii="宋体" w:hAnsi="宋体" w:eastAsia="宋体" w:cs="宋体"/>
          <w:b/>
          <w:bCs/>
        </w:rPr>
        <w:t>分别减少30.3%和63.2%，直接经济损失持平</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62.集中打击妨害国（边）境管理犯罪专项斗争一年来战果丰硕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2022年1月13日电，自2020年12月5日公安部部署开展集中打击妨害国</w:t>
      </w:r>
      <w:r>
        <w:rPr>
          <w:rFonts w:hint="eastAsia" w:ascii="宋体" w:hAnsi="宋体" w:eastAsia="宋体" w:cs="宋体"/>
          <w:lang w:eastAsia="zh-CN"/>
        </w:rPr>
        <w:t>（</w:t>
      </w:r>
      <w:r>
        <w:rPr>
          <w:rFonts w:hint="eastAsia" w:ascii="宋体" w:hAnsi="宋体" w:eastAsia="宋体" w:cs="宋体"/>
        </w:rPr>
        <w:t>边</w:t>
      </w:r>
      <w:r>
        <w:rPr>
          <w:rFonts w:hint="eastAsia" w:ascii="宋体" w:hAnsi="宋体" w:eastAsia="宋体" w:cs="宋体"/>
          <w:lang w:eastAsia="zh-CN"/>
        </w:rPr>
        <w:t>）</w:t>
      </w:r>
      <w:r>
        <w:rPr>
          <w:rFonts w:hint="eastAsia" w:ascii="宋体" w:hAnsi="宋体" w:eastAsia="宋体" w:cs="宋体"/>
        </w:rPr>
        <w:t>境管理犯罪专项斗争以来，</w:t>
      </w:r>
      <w:r>
        <w:rPr>
          <w:rFonts w:hint="eastAsia" w:ascii="宋体" w:hAnsi="宋体" w:eastAsia="宋体" w:cs="宋体"/>
          <w:b/>
          <w:bCs/>
        </w:rPr>
        <w:t>全国共侦破妨害国</w:t>
      </w:r>
      <w:r>
        <w:rPr>
          <w:rFonts w:hint="eastAsia" w:ascii="宋体" w:hAnsi="宋体" w:eastAsia="宋体" w:cs="宋体"/>
          <w:b/>
          <w:bCs/>
          <w:lang w:eastAsia="zh-CN"/>
        </w:rPr>
        <w:t>（</w:t>
      </w:r>
      <w:r>
        <w:rPr>
          <w:rFonts w:hint="eastAsia" w:ascii="宋体" w:hAnsi="宋体" w:eastAsia="宋体" w:cs="宋体"/>
          <w:b/>
          <w:bCs/>
        </w:rPr>
        <w:t>边</w:t>
      </w:r>
      <w:r>
        <w:rPr>
          <w:rFonts w:hint="eastAsia" w:ascii="宋体" w:hAnsi="宋体" w:eastAsia="宋体" w:cs="宋体"/>
          <w:b/>
          <w:bCs/>
          <w:lang w:eastAsia="zh-CN"/>
        </w:rPr>
        <w:t>）</w:t>
      </w:r>
      <w:r>
        <w:rPr>
          <w:rFonts w:hint="eastAsia" w:ascii="宋体" w:hAnsi="宋体" w:eastAsia="宋体" w:cs="宋体"/>
          <w:b/>
          <w:bCs/>
        </w:rPr>
        <w:t>境管理犯罪刑事案件1</w:t>
      </w:r>
      <w:r>
        <w:rPr>
          <w:rFonts w:hint="eastAsia" w:ascii="宋体" w:hAnsi="宋体" w:eastAsia="宋体" w:cs="宋体"/>
          <w:b/>
          <w:bCs/>
          <w:lang w:val="en-US" w:eastAsia="zh-CN"/>
        </w:rPr>
        <w:t>.</w:t>
      </w:r>
      <w:r>
        <w:rPr>
          <w:rFonts w:hint="eastAsia" w:ascii="宋体" w:hAnsi="宋体" w:eastAsia="宋体" w:cs="宋体"/>
          <w:b/>
          <w:bCs/>
        </w:rPr>
        <w:t>8万余起</w:t>
      </w:r>
      <w:r>
        <w:rPr>
          <w:rFonts w:hint="eastAsia" w:ascii="宋体" w:hAnsi="宋体" w:eastAsia="宋体" w:cs="宋体"/>
        </w:rPr>
        <w:t>，抓获犯罪嫌疑人4.8万余人，查获非法出入境人员4.7万余人。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63.北京老旧小区综合整治纳入提取住房公积金范围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2022年1月14日电，北京将老旧小区综合整治纳入住房公积金提取范围，</w:t>
      </w:r>
      <w:r>
        <w:rPr>
          <w:rFonts w:hint="eastAsia" w:ascii="宋体" w:hAnsi="宋体" w:eastAsia="宋体" w:cs="宋体"/>
          <w:b/>
          <w:bCs/>
        </w:rPr>
        <w:t>增设电梯、上下水改造、更换外窗等可提取住房公积金。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64.《“十四五”全国眼健康规划（2021-2025年）》印发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2022年1月14日电，国家卫健委日前印发《“十四五”全国眼健康规划（2021-2025年）》。指出，建立</w:t>
      </w:r>
      <w:r>
        <w:rPr>
          <w:rFonts w:hint="eastAsia" w:ascii="宋体" w:hAnsi="宋体" w:eastAsia="宋体" w:cs="宋体"/>
          <w:b/>
          <w:bCs/>
          <w:color w:val="FF0000"/>
        </w:rPr>
        <w:t>完善国家-区域-省-市-县五级眼科医疗服务体系</w:t>
      </w:r>
      <w:r>
        <w:rPr>
          <w:rFonts w:hint="eastAsia" w:ascii="宋体" w:hAnsi="宋体" w:eastAsia="宋体" w:cs="宋体"/>
        </w:rPr>
        <w:t>，优化医疗资源布局。强化</w:t>
      </w:r>
      <w:r>
        <w:rPr>
          <w:rFonts w:hint="eastAsia" w:ascii="宋体" w:hAnsi="宋体" w:eastAsia="宋体" w:cs="宋体"/>
          <w:b/>
          <w:bCs/>
        </w:rPr>
        <w:t>二级以上综合医院眼科</w:t>
      </w:r>
      <w:r>
        <w:rPr>
          <w:rFonts w:hint="eastAsia" w:ascii="宋体" w:hAnsi="宋体" w:eastAsia="宋体" w:cs="宋体"/>
        </w:rPr>
        <w:t>设置与建设，每个</w:t>
      </w:r>
      <w:r>
        <w:rPr>
          <w:rFonts w:hint="eastAsia" w:ascii="宋体" w:hAnsi="宋体" w:eastAsia="宋体" w:cs="宋体"/>
          <w:b/>
          <w:bCs/>
        </w:rPr>
        <w:t>地级市至少1家</w:t>
      </w:r>
      <w:r>
        <w:rPr>
          <w:rFonts w:hint="eastAsia" w:ascii="宋体" w:hAnsi="宋体" w:eastAsia="宋体" w:cs="宋体"/>
        </w:rPr>
        <w:t>二级以上综合医院独立设置眼科。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65.长江流域成为世界最大清洁能源走廊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2022年1月14日电，截至1月12日，</w:t>
      </w:r>
      <w:r>
        <w:rPr>
          <w:rFonts w:hint="eastAsia" w:ascii="宋体" w:hAnsi="宋体" w:eastAsia="宋体" w:cs="宋体"/>
          <w:b/>
          <w:bCs/>
        </w:rPr>
        <w:t>三峡集团可再生能源装机容量突破一亿千瓦</w:t>
      </w:r>
      <w:r>
        <w:rPr>
          <w:rFonts w:hint="eastAsia" w:ascii="宋体" w:hAnsi="宋体" w:eastAsia="宋体" w:cs="宋体"/>
        </w:rPr>
        <w:t>，溯长江而上，由三峡集团建设并运营的葛洲坝、三峡、向家坝、溪洛渡、白鹤滩、乌东德6座电站中，有</w:t>
      </w:r>
      <w:r>
        <w:rPr>
          <w:rFonts w:hint="eastAsia" w:ascii="宋体" w:hAnsi="宋体" w:eastAsia="宋体" w:cs="宋体"/>
          <w:b/>
          <w:bCs/>
        </w:rPr>
        <w:t>5座跻身世界前十二大水电站榜单</w:t>
      </w:r>
      <w:r>
        <w:rPr>
          <w:rFonts w:hint="eastAsia" w:ascii="宋体" w:hAnsi="宋体" w:eastAsia="宋体" w:cs="宋体"/>
        </w:rPr>
        <w:t>。这也意味着</w:t>
      </w:r>
      <w:r>
        <w:rPr>
          <w:rFonts w:hint="eastAsia" w:ascii="宋体" w:hAnsi="宋体" w:eastAsia="宋体" w:cs="宋体"/>
          <w:b/>
          <w:bCs/>
        </w:rPr>
        <w:t>长江流域已成为世界最大清洁能源走廊。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66.中央宣传部、国家发展改革委联合发布2021年“诚信之星”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2022年1月14日电，中央宣传部、国家发展改革委近日向社会发布了2021年“诚信之星”。此次发布的</w:t>
      </w:r>
      <w:r>
        <w:rPr>
          <w:rFonts w:hint="eastAsia" w:ascii="宋体" w:hAnsi="宋体" w:eastAsia="宋体" w:cs="宋体"/>
          <w:b/>
          <w:bCs/>
        </w:rPr>
        <w:t>10个“诚信之星”</w:t>
      </w:r>
      <w:r>
        <w:rPr>
          <w:rFonts w:hint="eastAsia" w:ascii="宋体" w:hAnsi="宋体" w:eastAsia="宋体" w:cs="宋体"/>
        </w:rPr>
        <w:t>，包括</w:t>
      </w:r>
      <w:r>
        <w:rPr>
          <w:rFonts w:hint="eastAsia" w:ascii="宋体" w:hAnsi="宋体" w:eastAsia="宋体" w:cs="宋体"/>
          <w:b/>
          <w:bCs/>
        </w:rPr>
        <w:t>福建鸿星尔克</w:t>
      </w:r>
      <w:r>
        <w:rPr>
          <w:rFonts w:hint="eastAsia" w:ascii="宋体" w:hAnsi="宋体" w:eastAsia="宋体" w:cs="宋体"/>
        </w:rPr>
        <w:t>体育用品有限公司等2个集体和8名个人。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67.上海率先颁布的盲盒行业相关的法律法规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2022年1月14日电，14日，上海市针对日前出台的《上海市盲盒经营活动合规指引》进一步明确和规范了盲盒经营活动的相关法律法规。</w:t>
      </w:r>
      <w:r>
        <w:rPr>
          <w:rFonts w:hint="eastAsia" w:ascii="宋体" w:hAnsi="宋体" w:eastAsia="宋体" w:cs="宋体"/>
          <w:b/>
          <w:bCs/>
        </w:rPr>
        <w:t>是全国率先颁布的盲盒行业相关的法律法规。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68.王亚平成中国首位在轨超100天女航天员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rPr>
        <w:t>截至2022年1月15日，</w:t>
      </w:r>
      <w:r>
        <w:rPr>
          <w:rFonts w:hint="eastAsia" w:ascii="宋体" w:hAnsi="宋体" w:eastAsia="宋体" w:cs="宋体"/>
          <w:b/>
          <w:bCs/>
          <w:color w:val="FF0000"/>
        </w:rPr>
        <w:t>王亚平</w:t>
      </w:r>
      <w:r>
        <w:rPr>
          <w:rFonts w:hint="eastAsia" w:ascii="宋体" w:hAnsi="宋体" w:eastAsia="宋体" w:cs="宋体"/>
        </w:rPr>
        <w:t>成为中国首位</w:t>
      </w:r>
      <w:r>
        <w:rPr>
          <w:rFonts w:hint="eastAsia" w:ascii="宋体" w:hAnsi="宋体" w:eastAsia="宋体" w:cs="宋体"/>
          <w:b/>
          <w:bCs/>
        </w:rPr>
        <w:t>在轨超100天</w:t>
      </w:r>
      <w:r>
        <w:rPr>
          <w:rFonts w:hint="eastAsia" w:ascii="宋体" w:hAnsi="宋体" w:eastAsia="宋体" w:cs="宋体"/>
        </w:rPr>
        <w:t>的女航天员。王亚平也是我国</w:t>
      </w:r>
      <w:r>
        <w:rPr>
          <w:rFonts w:hint="eastAsia" w:ascii="宋体" w:hAnsi="宋体" w:eastAsia="宋体" w:cs="宋体"/>
          <w:b/>
          <w:bCs/>
        </w:rPr>
        <w:t>首位进行出舱活动</w:t>
      </w:r>
      <w:r>
        <w:rPr>
          <w:rFonts w:hint="eastAsia" w:ascii="宋体" w:hAnsi="宋体" w:eastAsia="宋体" w:cs="宋体"/>
        </w:rPr>
        <w:t>的女航天员</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69.中央政法工作会议在北京召开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2022年1月15至16日，中央政法工作会议在北京召开。郭声琨强调全国政法机关要以</w:t>
      </w:r>
      <w:r>
        <w:rPr>
          <w:rFonts w:hint="eastAsia" w:ascii="宋体" w:hAnsi="宋体" w:eastAsia="宋体" w:cs="宋体"/>
          <w:b/>
          <w:bCs/>
        </w:rPr>
        <w:t>习近平新时代中国特色社会主义思想</w:t>
      </w:r>
      <w:r>
        <w:rPr>
          <w:rFonts w:hint="eastAsia" w:ascii="宋体" w:hAnsi="宋体" w:eastAsia="宋体" w:cs="宋体"/>
        </w:rPr>
        <w:t>为指导，以</w:t>
      </w:r>
      <w:r>
        <w:rPr>
          <w:rFonts w:hint="eastAsia" w:ascii="宋体" w:hAnsi="宋体" w:eastAsia="宋体" w:cs="宋体"/>
          <w:b/>
          <w:bCs/>
        </w:rPr>
        <w:t>为党的二十大胜利召开创造安全稳定的政治社会环境</w:t>
      </w:r>
      <w:r>
        <w:rPr>
          <w:rFonts w:hint="eastAsia" w:ascii="宋体" w:hAnsi="宋体" w:eastAsia="宋体" w:cs="宋体"/>
        </w:rPr>
        <w:t>为主线，以</w:t>
      </w:r>
      <w:r>
        <w:rPr>
          <w:rFonts w:hint="eastAsia" w:ascii="宋体" w:hAnsi="宋体" w:eastAsia="宋体" w:cs="宋体"/>
          <w:b/>
          <w:bCs/>
        </w:rPr>
        <w:t>加强党的政治建设</w:t>
      </w:r>
      <w:r>
        <w:rPr>
          <w:rFonts w:hint="eastAsia" w:ascii="宋体" w:hAnsi="宋体" w:eastAsia="宋体" w:cs="宋体"/>
        </w:rPr>
        <w:t>为统领，以</w:t>
      </w:r>
      <w:r>
        <w:rPr>
          <w:rFonts w:hint="eastAsia" w:ascii="宋体" w:hAnsi="宋体" w:eastAsia="宋体" w:cs="宋体"/>
          <w:b/>
          <w:bCs/>
        </w:rPr>
        <w:t>全面深化政法改革</w:t>
      </w:r>
      <w:r>
        <w:rPr>
          <w:rFonts w:hint="eastAsia" w:ascii="宋体" w:hAnsi="宋体" w:eastAsia="宋体" w:cs="宋体"/>
        </w:rPr>
        <w:t>为动力，以</w:t>
      </w:r>
      <w:r>
        <w:rPr>
          <w:rFonts w:hint="eastAsia" w:ascii="宋体" w:hAnsi="宋体" w:eastAsia="宋体" w:cs="宋体"/>
          <w:b/>
          <w:bCs/>
        </w:rPr>
        <w:t>强作风、重落实、提效能</w:t>
      </w:r>
      <w:r>
        <w:rPr>
          <w:rFonts w:hint="eastAsia" w:ascii="宋体" w:hAnsi="宋体" w:eastAsia="宋体" w:cs="宋体"/>
        </w:rPr>
        <w:t>为导向，奋力推动新时代政法工作高质量发展。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70.青藏高原首个综合保税区封关运行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2022年1月16日电，</w:t>
      </w:r>
      <w:r>
        <w:rPr>
          <w:rFonts w:hint="eastAsia" w:ascii="宋体" w:hAnsi="宋体" w:eastAsia="宋体" w:cs="宋体"/>
          <w:b/>
          <w:bCs/>
          <w:color w:val="FF0000"/>
        </w:rPr>
        <w:t>青藏高原首个综合保税区</w:t>
      </w:r>
      <w:r>
        <w:rPr>
          <w:rFonts w:hint="eastAsia" w:ascii="宋体" w:hAnsi="宋体" w:eastAsia="宋体" w:cs="宋体"/>
          <w:b/>
          <w:bCs/>
          <w:color w:val="FF0000"/>
          <w:lang w:eastAsia="zh-CN"/>
        </w:rPr>
        <w:t>——</w:t>
      </w:r>
      <w:r>
        <w:rPr>
          <w:rFonts w:hint="eastAsia" w:ascii="宋体" w:hAnsi="宋体" w:eastAsia="宋体" w:cs="宋体"/>
          <w:b/>
          <w:bCs/>
          <w:color w:val="FF0000"/>
        </w:rPr>
        <w:t>西宁综合保税区</w:t>
      </w:r>
      <w:r>
        <w:rPr>
          <w:rFonts w:hint="eastAsia" w:ascii="宋体" w:hAnsi="宋体" w:eastAsia="宋体" w:cs="宋体"/>
          <w:b w:val="0"/>
          <w:bCs w:val="0"/>
          <w:color w:val="auto"/>
          <w:lang w:eastAsia="zh-CN"/>
        </w:rPr>
        <w:t>【2020年3月15日西宁综保区正式开工建设，总投资10.8亿元。】</w:t>
      </w:r>
      <w:r>
        <w:rPr>
          <w:rFonts w:hint="eastAsia" w:ascii="宋体" w:hAnsi="宋体" w:eastAsia="宋体" w:cs="宋体"/>
        </w:rPr>
        <w:t>正式封关运行，</w:t>
      </w:r>
      <w:r>
        <w:rPr>
          <w:rFonts w:hint="eastAsia" w:ascii="宋体" w:hAnsi="宋体" w:eastAsia="宋体" w:cs="宋体"/>
          <w:b/>
          <w:bCs/>
        </w:rPr>
        <w:t>首批5家企业正式入区</w:t>
      </w:r>
      <w:r>
        <w:rPr>
          <w:rFonts w:hint="eastAsia" w:ascii="宋体" w:hAnsi="宋体" w:eastAsia="宋体" w:cs="宋体"/>
        </w:rPr>
        <w:t>。西宁综合保税区封关运行对青海省推进开放型经济发展具有重要意义。下一步，西宁综保区将充分发挥平台优势，持续优化营商环境，力争打造成为具有区域吸引力、竞争力、引领力的对外开放新高地，为服务国内国际双循环发展新格局发挥积极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71.国家发展改革委部署从十个方面做好近期促进消费工作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2022年1月16日电，为推动实现一季度经济平稳开局，国家发展改革委部署从十个方面做好近期</w:t>
      </w:r>
      <w:r>
        <w:rPr>
          <w:rFonts w:hint="eastAsia" w:ascii="宋体" w:hAnsi="宋体" w:eastAsia="宋体" w:cs="宋体"/>
          <w:b/>
          <w:bCs/>
          <w:color w:val="FF0000"/>
        </w:rPr>
        <w:t>促进消费工作</w:t>
      </w:r>
      <w:r>
        <w:rPr>
          <w:rFonts w:hint="eastAsia" w:ascii="宋体" w:hAnsi="宋体" w:eastAsia="宋体" w:cs="宋体"/>
        </w:rPr>
        <w:t>。一是因地制宜多措并举满足居民节日消费需求。二是打造线上节庆消费提质升级版。三是有效拓展县域乡村消费。四是乘势而上扩大居民冰雪消费。五是大力提升文旅休闲服务供给。六是进一步激发智慧零售新活力。七是积极发展绿色消费。八是促进住房消费健康发展。九是落实好中小微企业纾困政策。十是全力保障困难群众等群体基本生活消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72.《关于审理生态环境侵权纠纷案件适用惩罚性赔偿的解释》发布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2022年1月16日电，最高人民法院近日发布《关于审理生态环境侵权纠纷案件适用惩罚性赔偿的解释》对造成</w:t>
      </w:r>
      <w:r>
        <w:rPr>
          <w:rFonts w:hint="eastAsia" w:ascii="宋体" w:hAnsi="宋体" w:eastAsia="宋体" w:cs="宋体"/>
          <w:b/>
          <w:bCs/>
        </w:rPr>
        <w:t>生态环境损害的责任者严格实行赔偿制度</w:t>
      </w:r>
      <w:r>
        <w:rPr>
          <w:rFonts w:hint="eastAsia" w:ascii="宋体" w:hAnsi="宋体" w:eastAsia="宋体" w:cs="宋体"/>
          <w:lang w:eastAsia="zh-CN"/>
        </w:rPr>
        <w:t>，</w:t>
      </w:r>
      <w:r>
        <w:rPr>
          <w:rFonts w:hint="eastAsia" w:ascii="宋体" w:hAnsi="宋体" w:eastAsia="宋体" w:cs="宋体"/>
        </w:rPr>
        <w:t>加大对严重违法行为处罚力度，对</w:t>
      </w:r>
      <w:r>
        <w:rPr>
          <w:rFonts w:hint="eastAsia" w:ascii="宋体" w:hAnsi="宋体" w:eastAsia="宋体" w:cs="宋体"/>
          <w:b/>
          <w:bCs/>
        </w:rPr>
        <w:t>恶意侵权者</w:t>
      </w:r>
      <w:r>
        <w:rPr>
          <w:rFonts w:hint="eastAsia" w:ascii="宋体" w:hAnsi="宋体" w:eastAsia="宋体" w:cs="宋体"/>
        </w:rPr>
        <w:t>实行</w:t>
      </w:r>
      <w:r>
        <w:rPr>
          <w:rFonts w:hint="eastAsia" w:ascii="宋体" w:hAnsi="宋体" w:eastAsia="宋体" w:cs="宋体"/>
          <w:b/>
          <w:bCs/>
          <w:color w:val="FF0000"/>
        </w:rPr>
        <w:t>惩罚性赔偿制度</w:t>
      </w:r>
      <w:r>
        <w:rPr>
          <w:rFonts w:hint="eastAsia" w:ascii="宋体" w:hAnsi="宋体" w:eastAsia="宋体" w:cs="宋体"/>
          <w:lang w:eastAsia="zh-CN"/>
        </w:rPr>
        <w:t>【惩罚性赔偿是指民事主体违反民事法律规定，通过法院判处的由侵害人向被侵害人支付超过实际损失的金额的一种损害赔偿。】</w:t>
      </w:r>
      <w:r>
        <w:rPr>
          <w:rFonts w:hint="eastAsia" w:ascii="宋体" w:hAnsi="宋体" w:eastAsia="宋体" w:cs="宋体"/>
        </w:rPr>
        <w:t>。《解释》自2022年1月20日起施行。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73.2022年为期40天的春运正式启动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rPr>
          <w:rFonts w:hint="eastAsia" w:ascii="宋体" w:hAnsi="宋体" w:eastAsia="宋体" w:cs="宋体"/>
        </w:rPr>
      </w:pPr>
      <w:r>
        <w:rPr>
          <w:rFonts w:hint="eastAsia" w:ascii="宋体" w:hAnsi="宋体" w:eastAsia="宋体" w:cs="宋体"/>
          <w:b/>
          <w:bCs/>
        </w:rPr>
        <w:t>2022年春运于1月17日正式启动</w:t>
      </w:r>
      <w:r>
        <w:rPr>
          <w:rFonts w:hint="eastAsia" w:ascii="宋体" w:hAnsi="宋体" w:eastAsia="宋体" w:cs="宋体"/>
        </w:rPr>
        <w:t>，</w:t>
      </w:r>
      <w:r>
        <w:rPr>
          <w:rFonts w:hint="eastAsia" w:ascii="宋体" w:hAnsi="宋体" w:eastAsia="宋体" w:cs="宋体"/>
          <w:b/>
          <w:bCs/>
        </w:rPr>
        <w:t>2月25日结束，共40天</w:t>
      </w:r>
      <w:r>
        <w:rPr>
          <w:rFonts w:hint="eastAsia" w:ascii="宋体" w:hAnsi="宋体" w:eastAsia="宋体" w:cs="宋体"/>
        </w:rPr>
        <w:t>。国铁集团推出十大便民服务措施。一是科学精准安排运力，满足疫情防控条件下旅客出行需求。二是优化售票服务措施，进一步改善旅客购票体验。三是提供临时电子身份证服务，满足部分旅客应急乘车需求。四是丰富关爱服务举措，方便老年人等重点旅客出行。五是大力推广无接触服务，为旅客营造健康出行环境。六是优化中转换乘服务，便利旅客接续行程。七是扩大票价优惠范围和力度，普惠让利于旅客。八是高质量开好“慢火车”，服务保障边远山区群众出行。九是“点对点”开行专列，为学生、务工人员群体出行提供服务保障。十是</w:t>
      </w:r>
      <w:r>
        <w:rPr>
          <w:rFonts w:hint="eastAsia" w:ascii="宋体" w:hAnsi="宋体" w:eastAsia="宋体" w:cs="宋体"/>
          <w:b/>
          <w:bCs/>
        </w:rPr>
        <w:t>推出“雪之梦”等特色服务，全力做好冬奥运输服务保障。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i w:val="0"/>
          <w:iCs w:val="0"/>
          <w:lang w:val="en-US" w:eastAsia="zh-CN"/>
        </w:rPr>
      </w:pPr>
      <w:r>
        <w:rPr>
          <w:rFonts w:hint="eastAsia" w:ascii="宋体" w:hAnsi="宋体" w:eastAsia="宋体" w:cs="宋体"/>
          <w:b/>
          <w:bCs/>
          <w:i w:val="0"/>
          <w:iCs w:val="0"/>
          <w:lang w:val="en-US" w:eastAsia="zh-CN"/>
        </w:rPr>
        <w:t>74.我国湿地生态状况持续改善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2022年1月17日电，今年是</w:t>
      </w:r>
      <w:r>
        <w:rPr>
          <w:rFonts w:hint="eastAsia" w:ascii="宋体" w:hAnsi="宋体" w:eastAsia="宋体" w:cs="宋体"/>
          <w:b/>
          <w:bCs/>
        </w:rPr>
        <w:t>中国加入《湿地公约》30周年</w:t>
      </w:r>
      <w:r>
        <w:rPr>
          <w:rFonts w:hint="eastAsia" w:ascii="宋体" w:hAnsi="宋体" w:eastAsia="宋体" w:cs="宋体"/>
        </w:rPr>
        <w:t>，也是</w:t>
      </w:r>
      <w:r>
        <w:rPr>
          <w:rFonts w:hint="eastAsia" w:ascii="宋体" w:hAnsi="宋体" w:eastAsia="宋体" w:cs="宋体"/>
          <w:b/>
          <w:bCs/>
        </w:rPr>
        <w:t>《湿地保护法》正式施行的一年</w:t>
      </w:r>
      <w:r>
        <w:rPr>
          <w:rFonts w:hint="eastAsia" w:ascii="宋体" w:hAnsi="宋体" w:eastAsia="宋体" w:cs="宋体"/>
        </w:rPr>
        <w:t>。近年来，我国持续推进湿地保护修复，湿地生态状况持续改善。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75.《关于促进制造业有序转移的指导意见》发布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2022年1月17日电，工信部等10部门近日联合发布的《关于促进制造业有序转移的指导意见》提出，</w:t>
      </w:r>
      <w:r>
        <w:rPr>
          <w:rFonts w:hint="eastAsia" w:ascii="宋体" w:hAnsi="宋体" w:eastAsia="宋体" w:cs="宋体"/>
          <w:b/>
          <w:bCs/>
        </w:rPr>
        <w:t>到2025年</w:t>
      </w:r>
      <w:r>
        <w:rPr>
          <w:rFonts w:hint="eastAsia" w:ascii="宋体" w:hAnsi="宋体" w:eastAsia="宋体" w:cs="宋体"/>
        </w:rPr>
        <w:t>，</w:t>
      </w:r>
      <w:r>
        <w:rPr>
          <w:rFonts w:hint="eastAsia" w:ascii="宋体" w:hAnsi="宋体" w:eastAsia="宋体" w:cs="宋体"/>
          <w:b/>
          <w:bCs/>
          <w:color w:val="FF0000"/>
        </w:rPr>
        <w:t>产业转移政策</w:t>
      </w:r>
      <w:r>
        <w:rPr>
          <w:rFonts w:hint="eastAsia" w:ascii="宋体" w:hAnsi="宋体" w:eastAsia="宋体" w:cs="宋体"/>
        </w:rPr>
        <w:t>环境更加完善，</w:t>
      </w:r>
      <w:r>
        <w:rPr>
          <w:rFonts w:hint="eastAsia" w:ascii="宋体" w:hAnsi="宋体" w:eastAsia="宋体" w:cs="宋体"/>
          <w:b/>
          <w:bCs/>
        </w:rPr>
        <w:t>中西部、东北地区</w:t>
      </w:r>
      <w:r>
        <w:rPr>
          <w:rFonts w:hint="eastAsia" w:ascii="宋体" w:hAnsi="宋体" w:eastAsia="宋体" w:cs="宋体"/>
        </w:rPr>
        <w:t>承接产业转移能力显著提升，各地区比较优势充分发挥，立足国内大循环吸引全球资源要素优势显著提升，</w:t>
      </w:r>
      <w:r>
        <w:rPr>
          <w:rFonts w:hint="eastAsia" w:ascii="宋体" w:hAnsi="宋体" w:eastAsia="宋体" w:cs="宋体"/>
          <w:b/>
          <w:bCs/>
          <w:color w:val="FF0000"/>
        </w:rPr>
        <w:t>制造业布局</w:t>
      </w:r>
      <w:r>
        <w:rPr>
          <w:rFonts w:hint="eastAsia" w:ascii="宋体" w:hAnsi="宋体" w:eastAsia="宋体" w:cs="宋体"/>
        </w:rPr>
        <w:t>进一步优化、区域协同显著增强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76.2022年持续打好双减攻坚落实战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2022年1月17日，2022年全国教育工作会议在北京落下帷幕。会议明确，2022年要巩固发展更加</w:t>
      </w:r>
      <w:r>
        <w:rPr>
          <w:rFonts w:hint="eastAsia" w:ascii="宋体" w:hAnsi="宋体" w:eastAsia="宋体" w:cs="宋体"/>
          <w:b/>
          <w:bCs/>
        </w:rPr>
        <w:t>公平而有质量的基础教育，</w:t>
      </w:r>
      <w:r>
        <w:rPr>
          <w:rFonts w:hint="eastAsia" w:ascii="宋体" w:hAnsi="宋体" w:eastAsia="宋体" w:cs="宋体"/>
          <w:b/>
          <w:bCs/>
          <w:color w:val="FF0000"/>
        </w:rPr>
        <w:t>持续打好“双减”攻坚落实战</w:t>
      </w:r>
      <w:r>
        <w:rPr>
          <w:rFonts w:hint="eastAsia" w:ascii="宋体" w:hAnsi="宋体" w:eastAsia="宋体" w:cs="宋体"/>
          <w:b w:val="0"/>
          <w:bCs w:val="0"/>
          <w:color w:val="auto"/>
          <w:lang w:eastAsia="zh-CN"/>
        </w:rPr>
        <w:t>【“双减”指要有效减轻义务教育阶段学生过重作业负担和校外培训负担。提出时间</w:t>
      </w:r>
      <w:r>
        <w:rPr>
          <w:rFonts w:hint="eastAsia" w:ascii="宋体" w:hAnsi="宋体" w:eastAsia="宋体" w:cs="宋体"/>
          <w:b w:val="0"/>
          <w:bCs w:val="0"/>
          <w:color w:val="auto"/>
          <w:lang w:val="en-US" w:eastAsia="zh-CN"/>
        </w:rPr>
        <w:t>是</w:t>
      </w:r>
      <w:r>
        <w:rPr>
          <w:rFonts w:hint="eastAsia" w:ascii="宋体" w:hAnsi="宋体" w:eastAsia="宋体" w:cs="宋体"/>
          <w:b w:val="0"/>
          <w:bCs w:val="0"/>
          <w:color w:val="auto"/>
          <w:lang w:eastAsia="zh-CN"/>
        </w:rPr>
        <w:t>2021年7月24日】</w:t>
      </w:r>
      <w:r>
        <w:rPr>
          <w:rFonts w:hint="eastAsia" w:ascii="宋体" w:hAnsi="宋体" w:eastAsia="宋体" w:cs="宋体"/>
        </w:rPr>
        <w:t>，深入推进</w:t>
      </w:r>
      <w:r>
        <w:rPr>
          <w:rFonts w:hint="eastAsia" w:ascii="宋体" w:hAnsi="宋体" w:eastAsia="宋体" w:cs="宋体"/>
          <w:b/>
          <w:bCs/>
        </w:rPr>
        <w:t>学前教育普及普惠发展</w:t>
      </w:r>
      <w:r>
        <w:rPr>
          <w:rFonts w:hint="eastAsia" w:ascii="宋体" w:hAnsi="宋体" w:eastAsia="宋体" w:cs="宋体"/>
        </w:rPr>
        <w:t>，</w:t>
      </w:r>
      <w:r>
        <w:rPr>
          <w:rFonts w:hint="eastAsia" w:ascii="宋体" w:hAnsi="宋体" w:eastAsia="宋体" w:cs="宋体"/>
          <w:b/>
          <w:bCs/>
        </w:rPr>
        <w:t>大力推进义务教育优质均衡发展</w:t>
      </w:r>
      <w:r>
        <w:rPr>
          <w:rFonts w:hint="eastAsia" w:ascii="宋体" w:hAnsi="宋体" w:eastAsia="宋体" w:cs="宋体"/>
        </w:rPr>
        <w:t>。要加快推动普通高中特色多样发展，</w:t>
      </w:r>
      <w:r>
        <w:rPr>
          <w:rFonts w:hint="eastAsia" w:ascii="宋体" w:hAnsi="宋体" w:eastAsia="宋体" w:cs="宋体"/>
          <w:b/>
          <w:bCs/>
        </w:rPr>
        <w:t>大力发展适应新技术和产业变革需要的职业教育</w:t>
      </w:r>
      <w:r>
        <w:rPr>
          <w:rFonts w:hint="eastAsia" w:ascii="宋体" w:hAnsi="宋体" w:eastAsia="宋体" w:cs="宋体"/>
        </w:rPr>
        <w:t>，创新发展支撑国家战略需要的高等教育，建设高素质专业化教师队伍，以改革创新注入教育发展强大动力，在大变局中谋划教育对外开放新策略。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rPr>
      </w:pPr>
      <w:r>
        <w:rPr>
          <w:rFonts w:hint="eastAsia" w:ascii="宋体" w:hAnsi="宋体" w:eastAsia="宋体" w:cs="宋体"/>
          <w:b/>
          <w:bCs/>
          <w:lang w:val="en-US" w:eastAsia="zh-CN"/>
        </w:rPr>
        <w:t>77.《“十四五”现代综合交通运输体系发展规划》印发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2022年1月18日</w:t>
      </w:r>
      <w:r>
        <w:rPr>
          <w:rFonts w:hint="eastAsia" w:ascii="宋体" w:hAnsi="宋体" w:eastAsia="宋体" w:cs="宋体"/>
          <w:b/>
          <w:bCs/>
        </w:rPr>
        <w:t>，国务院印发《“十四五”现代综合交通运输体系发展规划》</w:t>
      </w:r>
      <w:r>
        <w:rPr>
          <w:rFonts w:hint="eastAsia" w:ascii="宋体" w:hAnsi="宋体" w:eastAsia="宋体" w:cs="宋体"/>
          <w:b/>
          <w:bCs/>
          <w:lang w:eastAsia="zh-CN"/>
        </w:rPr>
        <w:t>。</w:t>
      </w:r>
      <w:r>
        <w:rPr>
          <w:rFonts w:hint="eastAsia" w:ascii="宋体" w:hAnsi="宋体" w:eastAsia="宋体" w:cs="宋体"/>
        </w:rPr>
        <w:t>《规划》确定的</w:t>
      </w:r>
      <w:r>
        <w:rPr>
          <w:rFonts w:hint="eastAsia" w:ascii="宋体" w:hAnsi="宋体" w:eastAsia="宋体" w:cs="宋体"/>
          <w:b/>
          <w:bCs/>
          <w:color w:val="FF0000"/>
          <w:highlight w:val="none"/>
        </w:rPr>
        <w:t>主要目标是</w:t>
      </w:r>
      <w:r>
        <w:rPr>
          <w:rFonts w:hint="eastAsia" w:ascii="宋体" w:hAnsi="宋体" w:eastAsia="宋体" w:cs="宋体"/>
        </w:rPr>
        <w:t>，到2025年，综合交通运输基本实现一体化融合发展，智能化、绿色化取得实质性突破，综合能力、服务品质、运行效率和整体效益显著提升，交通运输发展向世界一流水平迈进。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78.国家发展改革委成立习近平经济思想研究中心在北京正式挂牌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rPr>
          <w:rFonts w:hint="eastAsia" w:ascii="宋体" w:hAnsi="宋体" w:eastAsia="宋体" w:cs="宋体"/>
        </w:rPr>
      </w:pPr>
      <w:r>
        <w:rPr>
          <w:rFonts w:hint="eastAsia" w:ascii="宋体" w:hAnsi="宋体" w:eastAsia="宋体" w:cs="宋体"/>
          <w:b/>
          <w:bCs/>
        </w:rPr>
        <w:t>2022年1月18日，国家发展改革委成立习近平经济思想研究中心在北京正式挂牌。</w:t>
      </w:r>
      <w:r>
        <w:rPr>
          <w:rFonts w:hint="eastAsia" w:ascii="宋体" w:hAnsi="宋体" w:eastAsia="宋体" w:cs="宋体"/>
        </w:rPr>
        <w:t>紧紧围绕</w:t>
      </w:r>
      <w:r>
        <w:rPr>
          <w:rFonts w:hint="eastAsia" w:ascii="宋体" w:hAnsi="宋体" w:eastAsia="宋体" w:cs="宋体"/>
          <w:b/>
          <w:bCs/>
        </w:rPr>
        <w:t>“国家级、权威性、开放型、有影响”</w:t>
      </w:r>
      <w:r>
        <w:rPr>
          <w:rFonts w:hint="eastAsia" w:ascii="宋体" w:hAnsi="宋体" w:eastAsia="宋体" w:cs="宋体"/>
        </w:rPr>
        <w:t>的目标，努力建设成为深入学习习近平经济思想的重要载体、系统研究习近平经济思想的重要智库、宣传贯彻习近平经济思想的重要平台、阐释传播习近平经济思想的重要阵地。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79.2021年中国、世界十大科技进展新闻在京揭晓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2022年1月18日电，</w:t>
      </w:r>
      <w:r>
        <w:rPr>
          <w:rFonts w:hint="eastAsia" w:ascii="宋体" w:hAnsi="宋体" w:eastAsia="宋体" w:cs="宋体"/>
          <w:b/>
          <w:bCs/>
        </w:rPr>
        <w:t>2021年中国十大科技进展新闻、世界十大科技进展新闻在京揭晓</w:t>
      </w:r>
      <w:r>
        <w:rPr>
          <w:rFonts w:hint="eastAsia" w:ascii="宋体" w:hAnsi="宋体" w:eastAsia="宋体" w:cs="宋体"/>
          <w:lang w:eastAsia="zh-CN"/>
        </w:rPr>
        <w:t>：</w:t>
      </w:r>
      <w:r>
        <w:rPr>
          <w:rFonts w:hint="eastAsia" w:ascii="宋体" w:hAnsi="宋体" w:eastAsia="宋体" w:cs="宋体"/>
        </w:rPr>
        <w:t>我国</w:t>
      </w:r>
      <w:r>
        <w:rPr>
          <w:rFonts w:hint="eastAsia" w:ascii="宋体" w:hAnsi="宋体" w:eastAsia="宋体" w:cs="宋体"/>
          <w:b w:val="0"/>
          <w:bCs w:val="0"/>
          <w:color w:val="auto"/>
        </w:rPr>
        <w:t>首次</w:t>
      </w:r>
      <w:r>
        <w:rPr>
          <w:rFonts w:hint="eastAsia" w:ascii="宋体" w:hAnsi="宋体" w:eastAsia="宋体" w:cs="宋体"/>
        </w:rPr>
        <w:t>火星探测任务取得圆满成功</w:t>
      </w:r>
      <w:r>
        <w:rPr>
          <w:rFonts w:hint="eastAsia" w:ascii="宋体" w:hAnsi="宋体" w:eastAsia="宋体" w:cs="宋体"/>
          <w:lang w:eastAsia="zh-CN"/>
        </w:rPr>
        <w:t>；</w:t>
      </w:r>
      <w:r>
        <w:rPr>
          <w:rFonts w:hint="eastAsia" w:ascii="宋体" w:hAnsi="宋体" w:eastAsia="宋体" w:cs="宋体"/>
        </w:rPr>
        <w:t>中国空间站开启有人长期驻留时代</w:t>
      </w:r>
      <w:r>
        <w:rPr>
          <w:rFonts w:hint="eastAsia" w:ascii="宋体" w:hAnsi="宋体" w:eastAsia="宋体" w:cs="宋体"/>
          <w:lang w:eastAsia="zh-CN"/>
        </w:rPr>
        <w:t>；</w:t>
      </w:r>
      <w:r>
        <w:rPr>
          <w:rFonts w:hint="eastAsia" w:ascii="宋体" w:hAnsi="宋体" w:eastAsia="宋体" w:cs="宋体"/>
        </w:rPr>
        <w:t>我国实现二氧化碳到淀粉的从头合成</w:t>
      </w:r>
      <w:r>
        <w:rPr>
          <w:rFonts w:hint="eastAsia" w:ascii="宋体" w:hAnsi="宋体" w:eastAsia="宋体" w:cs="宋体"/>
          <w:lang w:eastAsia="zh-CN"/>
        </w:rPr>
        <w:t>；</w:t>
      </w:r>
      <w:r>
        <w:rPr>
          <w:rFonts w:hint="eastAsia" w:ascii="宋体" w:hAnsi="宋体" w:eastAsia="宋体" w:cs="宋体"/>
        </w:rPr>
        <w:t>我国团队凭打破“量子霸权”的超算应用摘得2021年度“戈登贝尔奖”</w:t>
      </w:r>
      <w:r>
        <w:rPr>
          <w:rFonts w:hint="eastAsia" w:ascii="宋体" w:hAnsi="宋体" w:eastAsia="宋体" w:cs="宋体"/>
          <w:lang w:eastAsia="zh-CN"/>
        </w:rPr>
        <w:t>；</w:t>
      </w:r>
      <w:r>
        <w:rPr>
          <w:rFonts w:hint="eastAsia" w:ascii="宋体" w:hAnsi="宋体" w:eastAsia="宋体" w:cs="宋体"/>
        </w:rPr>
        <w:t>我国科学家观测到迄今最高能量光子</w:t>
      </w:r>
      <w:r>
        <w:rPr>
          <w:rFonts w:hint="eastAsia" w:ascii="宋体" w:hAnsi="宋体" w:eastAsia="宋体" w:cs="宋体"/>
          <w:lang w:eastAsia="zh-CN"/>
        </w:rPr>
        <w:t>；</w:t>
      </w:r>
      <w:r>
        <w:rPr>
          <w:rFonts w:hint="eastAsia" w:ascii="宋体" w:hAnsi="宋体" w:eastAsia="宋体" w:cs="宋体"/>
        </w:rPr>
        <w:t>嫦娥五号样品重要研究成果先后出炉</w:t>
      </w:r>
      <w:r>
        <w:rPr>
          <w:rFonts w:hint="eastAsia" w:ascii="宋体" w:hAnsi="宋体" w:eastAsia="宋体" w:cs="宋体"/>
          <w:lang w:eastAsia="zh-CN"/>
        </w:rPr>
        <w:t>；</w:t>
      </w:r>
      <w:r>
        <w:rPr>
          <w:rFonts w:hint="eastAsia" w:ascii="宋体" w:hAnsi="宋体" w:eastAsia="宋体" w:cs="宋体"/>
        </w:rPr>
        <w:t>异源四倍体野生稻快速从头驯化获得新突破</w:t>
      </w:r>
      <w:r>
        <w:rPr>
          <w:rFonts w:hint="eastAsia" w:ascii="宋体" w:hAnsi="宋体" w:eastAsia="宋体" w:cs="宋体"/>
          <w:lang w:eastAsia="zh-CN"/>
        </w:rPr>
        <w:t>；</w:t>
      </w:r>
      <w:r>
        <w:rPr>
          <w:rFonts w:hint="eastAsia" w:ascii="宋体" w:hAnsi="宋体" w:eastAsia="宋体" w:cs="宋体"/>
        </w:rPr>
        <w:t>我国研发成功零下271摄氏度超流氨大型低温制冷装备</w:t>
      </w:r>
      <w:r>
        <w:rPr>
          <w:rFonts w:hint="eastAsia" w:ascii="宋体" w:hAnsi="宋体" w:eastAsia="宋体" w:cs="宋体"/>
          <w:lang w:eastAsia="zh-CN"/>
        </w:rPr>
        <w:t>；</w:t>
      </w:r>
      <w:r>
        <w:rPr>
          <w:rFonts w:hint="eastAsia" w:ascii="宋体" w:hAnsi="宋体" w:eastAsia="宋体" w:cs="宋体"/>
        </w:rPr>
        <w:t>植物到动物的功能基因转移首获证实</w:t>
      </w:r>
      <w:r>
        <w:rPr>
          <w:rFonts w:hint="eastAsia" w:ascii="宋体" w:hAnsi="宋体" w:eastAsia="宋体" w:cs="宋体"/>
          <w:lang w:eastAsia="zh-CN"/>
        </w:rPr>
        <w:t>；</w:t>
      </w:r>
      <w:r>
        <w:rPr>
          <w:rFonts w:hint="eastAsia" w:ascii="宋体" w:hAnsi="宋体" w:eastAsia="宋体" w:cs="宋体"/>
        </w:rPr>
        <w:t>稀土离子实现多模式量子中继及1小时光存储。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80.我国首次成批量研制低轨宽带通信卫星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2022年1月18日，银河航天6颗低轨宽带通信卫星正式出厂，</w:t>
      </w:r>
      <w:r>
        <w:rPr>
          <w:rFonts w:hint="eastAsia" w:ascii="宋体" w:hAnsi="宋体" w:eastAsia="宋体" w:cs="宋体"/>
          <w:b/>
          <w:bCs/>
        </w:rPr>
        <w:t>这是我国首次成批量研制低轨宽带通信卫星</w:t>
      </w:r>
      <w:r>
        <w:rPr>
          <w:rFonts w:hint="eastAsia" w:ascii="宋体" w:hAnsi="宋体" w:eastAsia="宋体" w:cs="宋体"/>
        </w:rPr>
        <w:t>。银河航天将构建卫星互联网试验网络</w:t>
      </w:r>
      <w:r>
        <w:rPr>
          <w:rFonts w:hint="eastAsia" w:ascii="宋体" w:hAnsi="宋体" w:eastAsia="宋体" w:cs="宋体"/>
          <w:lang w:eastAsia="zh-CN"/>
        </w:rPr>
        <w:t>——</w:t>
      </w:r>
      <w:r>
        <w:rPr>
          <w:rFonts w:hint="eastAsia" w:ascii="宋体" w:hAnsi="宋体" w:eastAsia="宋体" w:cs="宋体"/>
        </w:rPr>
        <w:t>“小蜘蛛网”，可实现单次30分钟以上的不间断低轨卫星宽带通信服务。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81.世界首台桩梁一体架桥机“共工号”在中国中铁科工集团研制成功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2022年1月18日，世</w:t>
      </w:r>
      <w:r>
        <w:rPr>
          <w:rFonts w:hint="eastAsia" w:ascii="宋体" w:hAnsi="宋体" w:eastAsia="宋体" w:cs="宋体"/>
          <w:b/>
          <w:bCs/>
        </w:rPr>
        <w:t>界首台桩梁一体架桥机“共工号”在中国中铁科工集团研制成功，</w:t>
      </w:r>
      <w:r>
        <w:rPr>
          <w:rFonts w:hint="eastAsia" w:ascii="宋体" w:hAnsi="宋体" w:eastAsia="宋体" w:cs="宋体"/>
        </w:rPr>
        <w:t>这台装备将实现桥梁建造完全装配化施工，推动世界桥梁建造工艺迎来重大变革。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82.《关于促进内外贸一体化发展的意见》印发</w:t>
      </w:r>
    </w:p>
    <w:p>
      <w:pPr>
        <w:keepNext w:val="0"/>
        <w:keepLines w:val="0"/>
        <w:pageBreakBefore w:val="0"/>
        <w:widowControl w:val="0"/>
        <w:kinsoku/>
        <w:wordWrap/>
        <w:overflowPunct/>
        <w:topLinePunct w:val="0"/>
        <w:autoSpaceDE/>
        <w:autoSpaceDN/>
        <w:bidi w:val="0"/>
        <w:adjustRightInd w:val="0"/>
        <w:snapToGrid w:val="0"/>
        <w:spacing w:after="0" w:line="300" w:lineRule="auto"/>
        <w:ind w:left="210" w:leftChars="100" w:firstLine="210" w:firstLineChars="100"/>
        <w:jc w:val="left"/>
        <w:textAlignment w:val="auto"/>
        <w:rPr>
          <w:rFonts w:hint="eastAsia" w:ascii="宋体" w:hAnsi="宋体" w:eastAsia="宋体" w:cs="宋体"/>
        </w:rPr>
      </w:pPr>
      <w:r>
        <w:rPr>
          <w:rFonts w:hint="eastAsia" w:ascii="宋体" w:hAnsi="宋体" w:eastAsia="宋体" w:cs="宋体"/>
        </w:rPr>
        <w:t>2022年1月19日电，</w:t>
      </w:r>
      <w:r>
        <w:rPr>
          <w:rFonts w:hint="eastAsia" w:ascii="宋体" w:hAnsi="宋体" w:eastAsia="宋体" w:cs="宋体"/>
          <w:b/>
          <w:bCs/>
        </w:rPr>
        <w:t>国务院办公厅印发《关于促进内外贸一体化发展的意见》</w:t>
      </w:r>
      <w:r>
        <w:rPr>
          <w:rFonts w:hint="eastAsia" w:ascii="宋体" w:hAnsi="宋体" w:eastAsia="宋体" w:cs="宋体"/>
          <w:lang w:eastAsia="zh-CN"/>
        </w:rPr>
        <w:t>，《</w:t>
      </w:r>
      <w:r>
        <w:rPr>
          <w:rFonts w:hint="eastAsia" w:ascii="宋体" w:hAnsi="宋体" w:eastAsia="宋体" w:cs="宋体"/>
          <w:lang w:val="en-US" w:eastAsia="zh-CN"/>
        </w:rPr>
        <w:t>意见》</w:t>
      </w:r>
      <w:r>
        <w:rPr>
          <w:rFonts w:hint="eastAsia" w:ascii="宋体" w:hAnsi="宋体" w:eastAsia="宋体" w:cs="宋体"/>
        </w:rPr>
        <w:t>就促进内外贸一体化，形成强大国内市场，畅通国内国际双循环作出部署。</w:t>
      </w:r>
      <w:r>
        <w:rPr>
          <w:rFonts w:hint="eastAsia" w:ascii="宋体" w:hAnsi="宋体" w:eastAsia="宋体" w:cs="宋体"/>
          <w:b/>
          <w:bCs/>
        </w:rPr>
        <w:t>提出，坚持政府引导、市场为主，坚持改革开放、规则衔接，坚持系统观念、统筹推进。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83.中国是2022年金砖国家主席国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rPr>
        <w:t>2022年1月19日电，</w:t>
      </w:r>
      <w:r>
        <w:rPr>
          <w:rFonts w:hint="eastAsia" w:ascii="宋体" w:hAnsi="宋体" w:eastAsia="宋体" w:cs="宋体"/>
          <w:b/>
          <w:bCs/>
          <w:color w:val="FF0000"/>
        </w:rPr>
        <w:t>中国是2022年金砖国家主席国。</w:t>
      </w:r>
      <w:r>
        <w:rPr>
          <w:rFonts w:hint="eastAsia" w:ascii="宋体" w:hAnsi="宋体" w:eastAsia="宋体" w:cs="宋体"/>
        </w:rPr>
        <w:t>金砖“中国年”的</w:t>
      </w:r>
      <w:r>
        <w:rPr>
          <w:rFonts w:hint="eastAsia" w:ascii="宋体" w:hAnsi="宋体" w:eastAsia="宋体" w:cs="宋体"/>
          <w:b/>
          <w:bCs/>
          <w:color w:val="FF0000"/>
        </w:rPr>
        <w:t>主题</w:t>
      </w:r>
      <w:r>
        <w:rPr>
          <w:rFonts w:hint="eastAsia" w:ascii="宋体" w:hAnsi="宋体" w:eastAsia="宋体" w:cs="宋体"/>
        </w:rPr>
        <w:t>是</w:t>
      </w:r>
      <w:r>
        <w:rPr>
          <w:rFonts w:hint="eastAsia" w:ascii="宋体" w:hAnsi="宋体" w:eastAsia="宋体" w:cs="宋体"/>
          <w:b/>
          <w:bCs/>
        </w:rPr>
        <w:t>“构建高质量伙伴关系，共创全球发展新时代”</w:t>
      </w:r>
      <w:r>
        <w:rPr>
          <w:rFonts w:hint="eastAsia" w:ascii="宋体" w:hAnsi="宋体" w:eastAsia="宋体" w:cs="宋体"/>
        </w:rPr>
        <w:t>预计将举办100多场活动，涵盖30多个具体领域。</w:t>
      </w:r>
      <w:r>
        <w:rPr>
          <w:rFonts w:hint="eastAsia" w:ascii="宋体" w:hAnsi="宋体" w:eastAsia="宋体" w:cs="宋体"/>
          <w:lang w:eastAsia="zh-CN"/>
        </w:rPr>
        <w:t>【金砖国家，因其引用了</w:t>
      </w:r>
      <w:r>
        <w:rPr>
          <w:rFonts w:hint="eastAsia" w:ascii="宋体" w:hAnsi="宋体" w:eastAsia="宋体" w:cs="宋体"/>
          <w:b/>
          <w:bCs/>
          <w:lang w:eastAsia="zh-CN"/>
        </w:rPr>
        <w:t>巴西、俄罗斯、印度、中国和南非</w:t>
      </w:r>
      <w:r>
        <w:rPr>
          <w:rFonts w:hint="eastAsia" w:ascii="宋体" w:hAnsi="宋体" w:eastAsia="宋体" w:cs="宋体"/>
          <w:lang w:eastAsia="zh-CN"/>
        </w:rPr>
        <w:t>的英文首字母。由于该词与英语单词的砖（Brick）类似，因此被称为“金砖国家”。成立日</w:t>
      </w:r>
      <w:r>
        <w:rPr>
          <w:rFonts w:hint="eastAsia" w:ascii="宋体" w:hAnsi="宋体" w:eastAsia="宋体" w:cs="宋体"/>
          <w:lang w:val="en-US" w:eastAsia="zh-CN"/>
        </w:rPr>
        <w:t>是</w:t>
      </w:r>
      <w:r>
        <w:rPr>
          <w:rFonts w:hint="eastAsia" w:ascii="宋体" w:hAnsi="宋体" w:eastAsia="宋体" w:cs="宋体"/>
          <w:lang w:eastAsia="zh-CN"/>
        </w:rPr>
        <w:t>2009年6月16日。】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84.我国将布局八大算力网络国家枢纽节点，加快数字经济发展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2022年1月19日电，为了加快数字经济发展，我国将布</w:t>
      </w:r>
      <w:r>
        <w:rPr>
          <w:rFonts w:hint="eastAsia" w:ascii="宋体" w:hAnsi="宋体" w:eastAsia="宋体" w:cs="宋体"/>
          <w:b/>
          <w:bCs/>
        </w:rPr>
        <w:t>局八大算力网络国家枢纽节点</w:t>
      </w:r>
      <w:r>
        <w:rPr>
          <w:rFonts w:hint="eastAsia" w:ascii="宋体" w:hAnsi="宋体" w:eastAsia="宋体" w:cs="宋体"/>
        </w:rPr>
        <w:t>。其中有四个已经获批同意</w:t>
      </w:r>
      <w:r>
        <w:rPr>
          <w:rFonts w:hint="eastAsia" w:ascii="宋体" w:hAnsi="宋体" w:eastAsia="宋体" w:cs="宋体"/>
          <w:b/>
          <w:bCs/>
        </w:rPr>
        <w:t>，将在</w:t>
      </w:r>
      <w:r>
        <w:rPr>
          <w:rFonts w:hint="eastAsia" w:ascii="宋体" w:hAnsi="宋体" w:eastAsia="宋体" w:cs="宋体"/>
          <w:b/>
          <w:bCs/>
          <w:color w:val="FF0000"/>
        </w:rPr>
        <w:t>内蒙古、贵州、甘肃和宁夏</w:t>
      </w:r>
      <w:r>
        <w:rPr>
          <w:rFonts w:hint="eastAsia" w:ascii="宋体" w:hAnsi="宋体" w:eastAsia="宋体" w:cs="宋体"/>
          <w:b/>
          <w:bCs/>
        </w:rPr>
        <w:t>启动建设</w:t>
      </w:r>
      <w:r>
        <w:rPr>
          <w:rFonts w:hint="eastAsia" w:ascii="宋体" w:hAnsi="宋体" w:eastAsia="宋体" w:cs="宋体"/>
        </w:rPr>
        <w:t>，同时正在谋划论证</w:t>
      </w:r>
      <w:r>
        <w:rPr>
          <w:rFonts w:hint="eastAsia" w:ascii="宋体" w:hAnsi="宋体" w:eastAsia="宋体" w:cs="宋体"/>
          <w:b/>
          <w:bCs/>
          <w:color w:val="FF0000"/>
        </w:rPr>
        <w:t>京津冀、长三角、粤港澳大湾区、成渝</w:t>
      </w:r>
      <w:r>
        <w:rPr>
          <w:rFonts w:hint="eastAsia" w:ascii="宋体" w:hAnsi="宋体" w:eastAsia="宋体" w:cs="宋体"/>
        </w:rPr>
        <w:t>等四个节点的建设方案。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85.2022年全国出版（版权）工作会议召开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2022年1月19日电，</w:t>
      </w:r>
      <w:r>
        <w:rPr>
          <w:rFonts w:hint="eastAsia" w:ascii="宋体" w:hAnsi="宋体" w:eastAsia="宋体" w:cs="宋体"/>
          <w:b/>
          <w:bCs/>
        </w:rPr>
        <w:t>中宣部在京召开2022年全国出版</w:t>
      </w:r>
      <w:r>
        <w:rPr>
          <w:rFonts w:hint="eastAsia" w:ascii="宋体" w:hAnsi="宋体" w:eastAsia="宋体" w:cs="宋体"/>
          <w:b/>
          <w:bCs/>
          <w:lang w:eastAsia="zh-CN"/>
        </w:rPr>
        <w:t>（</w:t>
      </w:r>
      <w:r>
        <w:rPr>
          <w:rFonts w:hint="eastAsia" w:ascii="宋体" w:hAnsi="宋体" w:eastAsia="宋体" w:cs="宋体"/>
          <w:b/>
          <w:bCs/>
        </w:rPr>
        <w:t>版权</w:t>
      </w:r>
      <w:r>
        <w:rPr>
          <w:rFonts w:hint="eastAsia" w:ascii="宋体" w:hAnsi="宋体" w:eastAsia="宋体" w:cs="宋体"/>
          <w:b/>
          <w:bCs/>
          <w:lang w:eastAsia="zh-CN"/>
        </w:rPr>
        <w:t>）</w:t>
      </w:r>
      <w:r>
        <w:rPr>
          <w:rFonts w:hint="eastAsia" w:ascii="宋体" w:hAnsi="宋体" w:eastAsia="宋体" w:cs="宋体"/>
          <w:b/>
          <w:bCs/>
        </w:rPr>
        <w:t>工作会议</w:t>
      </w:r>
      <w:r>
        <w:rPr>
          <w:rFonts w:hint="eastAsia" w:ascii="宋体" w:hAnsi="宋体" w:eastAsia="宋体" w:cs="宋体"/>
        </w:rPr>
        <w:t>。强调要锚定</w:t>
      </w:r>
      <w:r>
        <w:rPr>
          <w:rFonts w:hint="eastAsia" w:ascii="宋体" w:hAnsi="宋体" w:eastAsia="宋体" w:cs="宋体"/>
          <w:b/>
          <w:bCs/>
          <w:color w:val="FF0000"/>
        </w:rPr>
        <w:t>文化强国、出版强国建设目标</w:t>
      </w:r>
      <w:r>
        <w:rPr>
          <w:rFonts w:hint="eastAsia" w:ascii="宋体" w:hAnsi="宋体" w:eastAsia="宋体" w:cs="宋体"/>
        </w:rPr>
        <w:t>，坚持把</w:t>
      </w:r>
      <w:r>
        <w:rPr>
          <w:rFonts w:hint="eastAsia" w:ascii="宋体" w:hAnsi="宋体" w:eastAsia="宋体" w:cs="宋体"/>
          <w:b/>
          <w:bCs/>
        </w:rPr>
        <w:t>社会效益放在首位</w:t>
      </w:r>
      <w:r>
        <w:rPr>
          <w:rFonts w:hint="eastAsia" w:ascii="宋体" w:hAnsi="宋体" w:eastAsia="宋体" w:cs="宋体"/>
        </w:rPr>
        <w:t>，坚定走高质量发展之路，坚持和加强党对出版工作的全面领导，要着眼长远发展，创新出版人才培养机制，努力打造用习近平新时代中国特色社会主义思想武装起来的出版“铁军”。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86.国务院批复同意将江西省抚州市列为国家历史文化名城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2022年1月19日电，国务院批复同意将</w:t>
      </w:r>
      <w:r>
        <w:rPr>
          <w:rFonts w:hint="eastAsia" w:ascii="宋体" w:hAnsi="宋体" w:eastAsia="宋体" w:cs="宋体"/>
          <w:b/>
          <w:bCs/>
        </w:rPr>
        <w:t>江西省</w:t>
      </w:r>
      <w:r>
        <w:rPr>
          <w:rFonts w:hint="eastAsia" w:ascii="宋体" w:hAnsi="宋体" w:eastAsia="宋体" w:cs="宋体"/>
          <w:b/>
          <w:bCs/>
          <w:color w:val="FF0000"/>
        </w:rPr>
        <w:t>抚州市</w:t>
      </w:r>
      <w:r>
        <w:rPr>
          <w:rFonts w:hint="eastAsia" w:ascii="宋体" w:hAnsi="宋体" w:eastAsia="宋体" w:cs="宋体"/>
          <w:b/>
          <w:bCs/>
        </w:rPr>
        <w:t>列为国家历史文化名城</w:t>
      </w:r>
      <w:r>
        <w:rPr>
          <w:rFonts w:hint="eastAsia" w:ascii="宋体" w:hAnsi="宋体" w:eastAsia="宋体" w:cs="宋体"/>
        </w:rPr>
        <w:t>。截至目前，</w:t>
      </w:r>
      <w:r>
        <w:rPr>
          <w:rFonts w:hint="eastAsia" w:ascii="宋体" w:hAnsi="宋体" w:eastAsia="宋体" w:cs="宋体"/>
          <w:b/>
          <w:bCs/>
        </w:rPr>
        <w:t>全国有140个列入“国家历史文化名城”</w:t>
      </w:r>
      <w:r>
        <w:rPr>
          <w:rFonts w:hint="eastAsia" w:ascii="宋体" w:hAnsi="宋体" w:eastAsia="宋体" w:cs="宋体"/>
        </w:rPr>
        <w:t>名单，江西省有5座，分别是抚州市、景德镇市、南昌市、赣州市、瑞金市。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87.中国共产党第十九届中央纪律检查委员会第六次全体会议公报发布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2022年1月20日，中国共产党第十九届中央纪律检查委员会第六次全体会议公报发布，</w:t>
      </w:r>
      <w:r>
        <w:rPr>
          <w:rFonts w:hint="eastAsia" w:ascii="宋体" w:hAnsi="宋体" w:eastAsia="宋体" w:cs="宋体"/>
          <w:b/>
          <w:bCs/>
          <w:color w:val="FF0000"/>
        </w:rPr>
        <w:t>要求</w:t>
      </w:r>
      <w:r>
        <w:rPr>
          <w:rFonts w:hint="eastAsia" w:ascii="宋体" w:hAnsi="宋体" w:eastAsia="宋体" w:cs="宋体"/>
          <w:b/>
          <w:bCs/>
          <w:lang w:eastAsia="zh-CN"/>
        </w:rPr>
        <w:t>，</w:t>
      </w:r>
      <w:r>
        <w:rPr>
          <w:rFonts w:hint="eastAsia" w:ascii="宋体" w:hAnsi="宋体" w:eastAsia="宋体" w:cs="宋体"/>
          <w:b/>
          <w:bCs/>
        </w:rPr>
        <w:t>第一，深入学习贯彻党的十九届六中全会精神，聚焦“国之大者”推动政治监督具体化常态化。第二，保持反对和惩治腐败的强大力量常在，坚定不移把反腐败斗争推向纵深。第三，持续加固中央八项规定堤坝，坚持不懈整治群众身边腐败和不正之风。第四，健全巡视巡察上下联动格局，实现高质量全覆盖目标任务。第五，促进纪检监察体制改革系统集成、协同高效，推动制度优势转化为治理效能。第六，落实政治过硬、本领高强要求，努力做党和人民的忠诚卫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88.《“十四五”旅游业发展规划》印发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2022年1月20日电，国务院日前印发《“十四五”旅游业发展规划》明确“</w:t>
      </w:r>
      <w:r>
        <w:rPr>
          <w:rFonts w:hint="eastAsia" w:ascii="宋体" w:hAnsi="宋体" w:eastAsia="宋体" w:cs="宋体"/>
          <w:b/>
          <w:bCs/>
        </w:rPr>
        <w:t>以文塑旅、以旅彰文，系统观念、筑牢防线，旅游为民、旅游带动，创新驱动、优质发展，生态优先、科学利用”的原则</w:t>
      </w:r>
      <w:r>
        <w:rPr>
          <w:rFonts w:hint="eastAsia" w:ascii="宋体" w:hAnsi="宋体" w:eastAsia="宋体" w:cs="宋体"/>
        </w:rPr>
        <w:t>。到2025年，旅游业发展水平不断提升，现代旅游业体系更加健全，旅游有效供给、优质供给、弹性供给更为丰富，大众旅游消费需求得到更好满足。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89.《关于推动平台经济规范健康持续发展的若干意见》印发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2022年1月20日电，国家发展改革委等部门联合印发《关于推动平台经济规范健康持续发展的若干意见》</w:t>
      </w:r>
      <w:r>
        <w:rPr>
          <w:rFonts w:hint="eastAsia" w:ascii="宋体" w:hAnsi="宋体" w:eastAsia="宋体" w:cs="宋体"/>
          <w:lang w:eastAsia="zh-CN"/>
        </w:rPr>
        <w:t>。《</w:t>
      </w:r>
      <w:r>
        <w:rPr>
          <w:rFonts w:hint="eastAsia" w:ascii="宋体" w:hAnsi="宋体" w:eastAsia="宋体" w:cs="宋体"/>
          <w:lang w:val="en-US" w:eastAsia="zh-CN"/>
        </w:rPr>
        <w:t>意见</w:t>
      </w:r>
      <w:r>
        <w:rPr>
          <w:rFonts w:hint="eastAsia" w:ascii="宋体" w:hAnsi="宋体" w:eastAsia="宋体" w:cs="宋体"/>
          <w:lang w:eastAsia="zh-CN"/>
        </w:rPr>
        <w:t>》</w:t>
      </w:r>
      <w:r>
        <w:rPr>
          <w:rFonts w:hint="eastAsia" w:ascii="宋体" w:hAnsi="宋体" w:eastAsia="宋体" w:cs="宋体"/>
        </w:rPr>
        <w:t>从构筑国家竞争新优势的战略高度出发，建立健全规则制度，优化平台经济发展环境。“</w:t>
      </w:r>
      <w:r>
        <w:rPr>
          <w:rFonts w:hint="eastAsia" w:ascii="宋体" w:hAnsi="宋体" w:eastAsia="宋体" w:cs="宋体"/>
          <w:b/>
          <w:bCs/>
        </w:rPr>
        <w:t>重点是坚持发展和规范并重，坚持</w:t>
      </w:r>
      <w:r>
        <w:rPr>
          <w:rFonts w:hint="eastAsia" w:ascii="宋体" w:hAnsi="宋体" w:eastAsia="宋体" w:cs="宋体"/>
          <w:b/>
          <w:bCs/>
          <w:lang w:val="en-US" w:eastAsia="zh-CN"/>
        </w:rPr>
        <w:t>‘</w:t>
      </w:r>
      <w:r>
        <w:rPr>
          <w:rFonts w:hint="eastAsia" w:ascii="宋体" w:hAnsi="宋体" w:eastAsia="宋体" w:cs="宋体"/>
          <w:b/>
          <w:bCs/>
        </w:rPr>
        <w:t>两个毫不动摇’，建立健全平台经济治理体系，构建有活力、有创新力的制度环境</w:t>
      </w:r>
      <w:r>
        <w:rPr>
          <w:rFonts w:hint="eastAsia" w:ascii="宋体" w:hAnsi="宋体" w:eastAsia="宋体" w:cs="宋体"/>
          <w:b/>
          <w:bCs/>
          <w:lang w:eastAsia="zh-CN"/>
        </w:rPr>
        <w:t>，</w:t>
      </w:r>
      <w:r>
        <w:rPr>
          <w:rFonts w:hint="eastAsia" w:ascii="宋体" w:hAnsi="宋体" w:eastAsia="宋体" w:cs="宋体"/>
          <w:b/>
          <w:bCs/>
        </w:rPr>
        <w:t>促进平台经济规范健康持续发展。</w:t>
      </w:r>
      <w:r>
        <w:rPr>
          <w:rFonts w:hint="eastAsia" w:ascii="宋体" w:hAnsi="宋体" w:eastAsia="宋体" w:cs="宋体"/>
        </w:rPr>
        <w:t>”国家发展改革委负责同志表示。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90.人社部等八部门组织实施2022年春风行动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人社部等八部门组织实施2022年春风行动，此次行动以</w:t>
      </w:r>
      <w:r>
        <w:rPr>
          <w:rFonts w:hint="eastAsia" w:ascii="宋体" w:hAnsi="宋体" w:eastAsia="宋体" w:cs="宋体"/>
          <w:b/>
          <w:bCs/>
        </w:rPr>
        <w:t>“春风送温暖 就业送真情”为主题</w:t>
      </w:r>
      <w:r>
        <w:rPr>
          <w:rFonts w:hint="eastAsia" w:ascii="宋体" w:hAnsi="宋体" w:eastAsia="宋体" w:cs="宋体"/>
        </w:rPr>
        <w:t>，于</w:t>
      </w:r>
      <w:r>
        <w:rPr>
          <w:rFonts w:hint="eastAsia" w:ascii="宋体" w:hAnsi="宋体" w:eastAsia="宋体" w:cs="宋体"/>
          <w:lang w:val="en-US" w:eastAsia="zh-CN"/>
        </w:rPr>
        <w:t>2022年</w:t>
      </w:r>
      <w:r>
        <w:rPr>
          <w:rFonts w:hint="eastAsia" w:ascii="宋体" w:hAnsi="宋体" w:eastAsia="宋体" w:cs="宋体"/>
        </w:rPr>
        <w:t>1月21日至3月31日期间持续开展，实现“留岗有关怀、就业有帮扶、用工有支持”。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91.《银行保险机构信息科技外包风险监管办法》印发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rPr>
        <w:t>2022年1月21日电，为进一步加强银行保险机构信息科技外包风险监管，促进银行保险机构提升信息技外包风险管控能力，推动银行保险机构稳健开展数字化转型工作，</w:t>
      </w:r>
      <w:r>
        <w:rPr>
          <w:rFonts w:hint="eastAsia" w:ascii="宋体" w:hAnsi="宋体" w:eastAsia="宋体" w:cs="宋体"/>
          <w:b/>
          <w:bCs/>
        </w:rPr>
        <w:t>银保监会近日印发了《银行保险机构信息科技外包风险监管办法》</w:t>
      </w:r>
      <w:r>
        <w:rPr>
          <w:rFonts w:hint="eastAsia" w:ascii="宋体" w:hAnsi="宋体" w:eastAsia="宋体" w:cs="宋体"/>
          <w:b/>
          <w:bCs/>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92.《“十四五”城乡社区服务体系建设规划》印发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2022年1月21日电，</w:t>
      </w:r>
      <w:r>
        <w:rPr>
          <w:rFonts w:hint="eastAsia" w:ascii="宋体" w:hAnsi="宋体" w:eastAsia="宋体" w:cs="宋体"/>
          <w:b/>
          <w:bCs/>
        </w:rPr>
        <w:t>国务院办公厅日前印发《“十四五”城乡社区服务体系建设规划》</w:t>
      </w:r>
      <w:r>
        <w:rPr>
          <w:rFonts w:hint="eastAsia" w:ascii="宋体" w:hAnsi="宋体" w:eastAsia="宋体" w:cs="宋体"/>
        </w:rPr>
        <w:t>，提出，</w:t>
      </w:r>
      <w:r>
        <w:rPr>
          <w:rFonts w:hint="eastAsia" w:ascii="宋体" w:hAnsi="宋体" w:eastAsia="宋体" w:cs="宋体"/>
          <w:b/>
          <w:bCs/>
        </w:rPr>
        <w:t>到2025年末</w:t>
      </w:r>
      <w:r>
        <w:rPr>
          <w:rFonts w:hint="eastAsia" w:ascii="宋体" w:hAnsi="宋体" w:eastAsia="宋体" w:cs="宋体"/>
        </w:rPr>
        <w:t>，党建引领社区服务体系更加完善，服务主体和服务业态更加丰富，线上线下服务机制更加融合，</w:t>
      </w:r>
      <w:r>
        <w:rPr>
          <w:rFonts w:hint="eastAsia" w:ascii="宋体" w:hAnsi="宋体" w:eastAsia="宋体" w:cs="宋体"/>
          <w:b/>
          <w:bCs/>
        </w:rPr>
        <w:t>精准化、精细化、智能化水平持续提升</w:t>
      </w:r>
      <w:r>
        <w:rPr>
          <w:rFonts w:hint="eastAsia" w:ascii="宋体" w:hAnsi="宋体" w:eastAsia="宋体" w:cs="宋体"/>
        </w:rPr>
        <w:t>，社区吸纳就业能力不断增强，基本公共服务均等化水平明显提升。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93.《航空5G机场场面宽带移动通信系统建设应用实施方案》印发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2022年1月22日电，</w:t>
      </w:r>
      <w:r>
        <w:rPr>
          <w:rFonts w:hint="eastAsia" w:ascii="宋体" w:hAnsi="宋体" w:eastAsia="宋体" w:cs="宋体"/>
          <w:b/>
          <w:bCs/>
        </w:rPr>
        <w:t>民航局印发了《航空5G机场场面宽带移动通信系统建设应用实施方案》</w:t>
      </w:r>
      <w:r>
        <w:rPr>
          <w:rFonts w:hint="eastAsia" w:ascii="宋体" w:hAnsi="宋体" w:eastAsia="宋体" w:cs="宋体"/>
          <w:lang w:eastAsia="zh-CN"/>
        </w:rPr>
        <w:t>。《</w:t>
      </w:r>
      <w:r>
        <w:rPr>
          <w:rFonts w:hint="eastAsia" w:ascii="宋体" w:hAnsi="宋体" w:eastAsia="宋体" w:cs="宋体"/>
          <w:lang w:val="en-US" w:eastAsia="zh-CN"/>
        </w:rPr>
        <w:t>方案</w:t>
      </w:r>
      <w:r>
        <w:rPr>
          <w:rFonts w:hint="eastAsia" w:ascii="宋体" w:hAnsi="宋体" w:eastAsia="宋体" w:cs="宋体"/>
          <w:lang w:eastAsia="zh-CN"/>
        </w:rPr>
        <w:t>》</w:t>
      </w:r>
      <w:r>
        <w:rPr>
          <w:rFonts w:hint="eastAsia" w:ascii="宋体" w:hAnsi="宋体" w:eastAsia="宋体" w:cs="宋体"/>
        </w:rPr>
        <w:t>指出</w:t>
      </w:r>
      <w:r>
        <w:rPr>
          <w:rFonts w:hint="eastAsia" w:ascii="宋体" w:hAnsi="宋体" w:eastAsia="宋体" w:cs="宋体"/>
          <w:lang w:eastAsia="zh-CN"/>
        </w:rPr>
        <w:t>，</w:t>
      </w:r>
      <w:r>
        <w:rPr>
          <w:rFonts w:hint="eastAsia" w:ascii="宋体" w:hAnsi="宋体" w:eastAsia="宋体" w:cs="宋体"/>
        </w:rPr>
        <w:t>要落实“十四五”时期“一二三三四”民航总体工作思路，推动民航</w:t>
      </w:r>
      <w:r>
        <w:rPr>
          <w:rFonts w:hint="eastAsia" w:ascii="宋体" w:hAnsi="宋体" w:eastAsia="宋体" w:cs="宋体"/>
          <w:b/>
          <w:bCs/>
        </w:rPr>
        <w:t>5G核心技术自主可控和国产化</w:t>
      </w:r>
      <w:r>
        <w:rPr>
          <w:rFonts w:hint="eastAsia" w:ascii="宋体" w:hAnsi="宋体" w:eastAsia="宋体" w:cs="宋体"/>
        </w:rPr>
        <w:t>，</w:t>
      </w:r>
      <w:r>
        <w:rPr>
          <w:rFonts w:hint="eastAsia" w:ascii="宋体" w:hAnsi="宋体" w:eastAsia="宋体" w:cs="宋体"/>
          <w:b/>
          <w:bCs/>
        </w:rPr>
        <w:t>全面构建民航5G应用生态系统</w:t>
      </w:r>
      <w:r>
        <w:rPr>
          <w:rFonts w:hint="eastAsia" w:ascii="宋体" w:hAnsi="宋体" w:eastAsia="宋体" w:cs="宋体"/>
        </w:rPr>
        <w:t>，推动民航数字化转型，为新时代民航强国建设筑牢发展基石。</w:t>
      </w:r>
      <w:r>
        <w:rPr>
          <w:rFonts w:hint="eastAsia" w:ascii="宋体" w:hAnsi="宋体" w:eastAsia="宋体" w:cs="宋体"/>
          <w:b/>
          <w:bCs/>
        </w:rPr>
        <w:t>这标志着航空5G应用的序幕正式拉开。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94.中央储备粮自储比例提升至98%</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2022年1月22日，中储粮工作会议暨党风廉政建设和反腐败工作会议在京召开。目前中储粮集团公司落实储备规模结构布局调整任务取得实质进展，现有</w:t>
      </w:r>
      <w:r>
        <w:rPr>
          <w:rFonts w:hint="eastAsia" w:ascii="宋体" w:hAnsi="宋体" w:eastAsia="宋体" w:cs="宋体"/>
          <w:b/>
          <w:bCs/>
        </w:rPr>
        <w:t>中央储备粮</w:t>
      </w:r>
      <w:r>
        <w:rPr>
          <w:rFonts w:hint="eastAsia" w:ascii="宋体" w:hAnsi="宋体" w:eastAsia="宋体" w:cs="宋体"/>
          <w:b/>
          <w:bCs/>
          <w:color w:val="FF0000"/>
          <w:highlight w:val="none"/>
        </w:rPr>
        <w:t>自储比例提升至98%</w:t>
      </w:r>
      <w:r>
        <w:rPr>
          <w:rFonts w:hint="eastAsia" w:ascii="宋体" w:hAnsi="宋体" w:eastAsia="宋体" w:cs="宋体"/>
          <w:b/>
          <w:bCs/>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95.《“十四五”现代综合交通运输体系发展规划》公布。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rPr>
      </w:pPr>
      <w:r>
        <w:rPr>
          <w:rFonts w:hint="eastAsia" w:ascii="宋体" w:hAnsi="宋体" w:eastAsia="宋体" w:cs="宋体"/>
        </w:rPr>
        <w:t>2022年1月23日电，</w:t>
      </w:r>
      <w:r>
        <w:rPr>
          <w:rFonts w:hint="eastAsia" w:ascii="宋体" w:hAnsi="宋体" w:eastAsia="宋体" w:cs="宋体"/>
          <w:b/>
          <w:bCs/>
        </w:rPr>
        <w:t>《“十四五”现代综合交通运输体系发展规划》日前向社会公布。</w:t>
      </w:r>
      <w:r>
        <w:rPr>
          <w:rFonts w:hint="eastAsia" w:ascii="宋体" w:hAnsi="宋体" w:eastAsia="宋体" w:cs="宋体"/>
        </w:rPr>
        <w:t>明确到</w:t>
      </w:r>
      <w:r>
        <w:rPr>
          <w:rFonts w:hint="eastAsia" w:ascii="宋体" w:hAnsi="宋体" w:eastAsia="宋体" w:cs="宋体"/>
          <w:b/>
          <w:bCs/>
        </w:rPr>
        <w:t>2025年</w:t>
      </w:r>
      <w:r>
        <w:rPr>
          <w:rFonts w:hint="eastAsia" w:ascii="宋体" w:hAnsi="宋体" w:eastAsia="宋体" w:cs="宋体"/>
        </w:rPr>
        <w:t>，</w:t>
      </w:r>
      <w:r>
        <w:rPr>
          <w:rFonts w:hint="eastAsia" w:ascii="宋体" w:hAnsi="宋体" w:eastAsia="宋体" w:cs="宋体"/>
          <w:b/>
          <w:bCs/>
        </w:rPr>
        <w:t>综合交通运输基本实现一体化融合发展，</w:t>
      </w:r>
      <w:r>
        <w:rPr>
          <w:rFonts w:hint="eastAsia" w:ascii="宋体" w:hAnsi="宋体" w:eastAsia="宋体" w:cs="宋体"/>
        </w:rPr>
        <w:t>智能化、绿色化取得实质性突破，综合能力、服务品质、运行效率和整体效益显著提升，交通运输发展向世界一流水平迈进。</w:t>
      </w:r>
      <w:r>
        <w:rPr>
          <w:rFonts w:hint="eastAsia" w:ascii="宋体" w:hAnsi="宋体" w:eastAsia="宋体" w:cs="宋体"/>
          <w:b/>
          <w:bCs/>
        </w:rPr>
        <w:t>展望2035年</w:t>
      </w:r>
      <w:r>
        <w:rPr>
          <w:rFonts w:hint="eastAsia" w:ascii="宋体" w:hAnsi="宋体" w:eastAsia="宋体" w:cs="宋体"/>
        </w:rPr>
        <w:t>，</w:t>
      </w:r>
      <w:r>
        <w:rPr>
          <w:rFonts w:hint="eastAsia" w:ascii="宋体" w:hAnsi="宋体" w:eastAsia="宋体" w:cs="宋体"/>
          <w:b/>
          <w:bCs/>
        </w:rPr>
        <w:t>“全国123出行交通圈”</w:t>
      </w:r>
      <w:r>
        <w:rPr>
          <w:rFonts w:hint="eastAsia" w:ascii="宋体" w:hAnsi="宋体" w:eastAsia="宋体" w:cs="宋体"/>
        </w:rPr>
        <w:t>（都市区1小时通勤、城市群2小时通达、全国主要城市3小时覆盖）和</w:t>
      </w:r>
      <w:r>
        <w:rPr>
          <w:rFonts w:hint="eastAsia" w:ascii="宋体" w:hAnsi="宋体" w:eastAsia="宋体" w:cs="宋体"/>
          <w:b/>
          <w:bCs/>
        </w:rPr>
        <w:t>“全球123快货物流圈”</w:t>
      </w:r>
      <w:r>
        <w:rPr>
          <w:rFonts w:hint="eastAsia" w:ascii="宋体" w:hAnsi="宋体" w:eastAsia="宋体" w:cs="宋体"/>
        </w:rPr>
        <w:t>（快货国内1天送达、周边国家2天送达、全球主要城市3天送达）基本形成，</w:t>
      </w:r>
      <w:r>
        <w:rPr>
          <w:rFonts w:hint="eastAsia" w:ascii="宋体" w:hAnsi="宋体" w:eastAsia="宋体" w:cs="宋体"/>
          <w:b/>
          <w:bCs/>
        </w:rPr>
        <w:t>基本建成交通强国。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规划</w:t>
      </w:r>
      <w:r>
        <w:rPr>
          <w:rFonts w:hint="eastAsia" w:ascii="宋体" w:hAnsi="宋体" w:eastAsia="宋体" w:cs="宋体"/>
          <w:lang w:eastAsia="zh-CN"/>
        </w:rPr>
        <w:t>》</w:t>
      </w:r>
      <w:r>
        <w:rPr>
          <w:rFonts w:hint="eastAsia" w:ascii="宋体" w:hAnsi="宋体" w:eastAsia="宋体" w:cs="宋体"/>
        </w:rPr>
        <w:t>提出，打造</w:t>
      </w:r>
      <w:r>
        <w:rPr>
          <w:rFonts w:hint="eastAsia" w:ascii="宋体" w:hAnsi="宋体" w:eastAsia="宋体" w:cs="宋体"/>
          <w:b/>
          <w:bCs/>
          <w:color w:val="FF0000"/>
        </w:rPr>
        <w:t>沿海、沿江、沿边、出疆、入藏和西部陆海</w:t>
      </w:r>
      <w:r>
        <w:rPr>
          <w:rFonts w:hint="eastAsia" w:ascii="宋体" w:hAnsi="宋体" w:eastAsia="宋体" w:cs="宋体"/>
        </w:rPr>
        <w:t>新通道等</w:t>
      </w:r>
      <w:r>
        <w:rPr>
          <w:rFonts w:hint="eastAsia" w:ascii="宋体" w:hAnsi="宋体" w:eastAsia="宋体" w:cs="宋体"/>
          <w:b/>
          <w:bCs/>
        </w:rPr>
        <w:t>6条战略骨干通道，</w:t>
      </w:r>
      <w:r>
        <w:rPr>
          <w:rFonts w:hint="eastAsia" w:ascii="宋体" w:hAnsi="宋体" w:eastAsia="宋体" w:cs="宋体"/>
        </w:rPr>
        <w:t>建设多层级一体化综合交通枢纽。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96.《关于推进师范生免试认定中小学教师资格改革的通知》发布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2022年1月23日电，</w:t>
      </w:r>
      <w:r>
        <w:rPr>
          <w:rFonts w:hint="eastAsia" w:ascii="宋体" w:hAnsi="宋体" w:eastAsia="宋体" w:cs="宋体"/>
          <w:b/>
          <w:bCs/>
        </w:rPr>
        <w:t>教育部发布了《关于推进师范生免试认定中小学教师资格改革的通知》</w:t>
      </w:r>
      <w:r>
        <w:rPr>
          <w:rFonts w:hint="eastAsia" w:ascii="宋体" w:hAnsi="宋体" w:eastAsia="宋体" w:cs="宋体"/>
        </w:rPr>
        <w:t>。据《通知》内容，</w:t>
      </w:r>
      <w:r>
        <w:rPr>
          <w:rFonts w:hint="eastAsia" w:ascii="宋体" w:hAnsi="宋体" w:eastAsia="宋体" w:cs="宋体"/>
          <w:b/>
          <w:bCs/>
        </w:rPr>
        <w:t>2017年及以前加入国家中小学教师资格考试改革试点省份的高等学校相关师范类专业，自2022年起可以参加免试认定改革</w:t>
      </w:r>
      <w:r>
        <w:rPr>
          <w:rFonts w:hint="eastAsia" w:ascii="宋体" w:hAnsi="宋体" w:eastAsia="宋体" w:cs="宋体"/>
        </w:rPr>
        <w:t>（具体名单将另行印发）。实施免试认定改革的高等学校应建立师范生教育教学能力考核制度，根据培养目标分类对师范生开展教育教学能力考核，</w:t>
      </w:r>
      <w:r>
        <w:rPr>
          <w:rFonts w:hint="eastAsia" w:ascii="宋体" w:hAnsi="宋体" w:eastAsia="宋体" w:cs="宋体"/>
          <w:b/>
          <w:bCs/>
        </w:rPr>
        <w:t>考核合格的2022届及以后年份毕业生</w:t>
      </w:r>
      <w:r>
        <w:rPr>
          <w:rFonts w:hint="eastAsia" w:ascii="宋体" w:hAnsi="宋体" w:eastAsia="宋体" w:cs="宋体"/>
        </w:rPr>
        <w:t>可凭教育教学能力考核结果，</w:t>
      </w:r>
      <w:r>
        <w:rPr>
          <w:rFonts w:hint="eastAsia" w:ascii="宋体" w:hAnsi="宋体" w:eastAsia="宋体" w:cs="宋体"/>
          <w:b/>
          <w:bCs/>
        </w:rPr>
        <w:t>免国家中小学教师资格考试。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97.全国首个数字经济人才市场在渝投用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2022年1月23日电，由重庆市人力资源和社会保障局主办的重</w:t>
      </w:r>
      <w:r>
        <w:rPr>
          <w:rFonts w:hint="eastAsia" w:ascii="宋体" w:hAnsi="宋体" w:eastAsia="宋体" w:cs="宋体"/>
          <w:b/>
          <w:bCs/>
          <w:color w:val="FF0000"/>
        </w:rPr>
        <w:t>庆数字经济人才市场挂牌仪式</w:t>
      </w:r>
      <w:r>
        <w:rPr>
          <w:rFonts w:hint="eastAsia" w:ascii="宋体" w:hAnsi="宋体" w:eastAsia="宋体" w:cs="宋体"/>
        </w:rPr>
        <w:t>近日举行</w:t>
      </w:r>
      <w:r>
        <w:rPr>
          <w:rFonts w:hint="eastAsia" w:ascii="宋体" w:hAnsi="宋体" w:eastAsia="宋体" w:cs="宋体"/>
          <w:lang w:eastAsia="zh-CN"/>
        </w:rPr>
        <w:t>，</w:t>
      </w:r>
      <w:r>
        <w:rPr>
          <w:rFonts w:hint="eastAsia" w:ascii="宋体" w:hAnsi="宋体" w:eastAsia="宋体" w:cs="宋体"/>
        </w:rPr>
        <w:t>这是人社部批复设立的我国</w:t>
      </w:r>
      <w:r>
        <w:rPr>
          <w:rFonts w:hint="eastAsia" w:ascii="宋体" w:hAnsi="宋体" w:eastAsia="宋体" w:cs="宋体"/>
          <w:b/>
          <w:bCs/>
          <w:color w:val="FF0000"/>
        </w:rPr>
        <w:t>首个数字经济人才市场</w:t>
      </w:r>
      <w:r>
        <w:rPr>
          <w:rFonts w:hint="eastAsia" w:ascii="宋体" w:hAnsi="宋体" w:eastAsia="宋体" w:cs="宋体"/>
          <w:b/>
          <w:bCs/>
          <w:color w:val="FF0000"/>
          <w:lang w:eastAsia="zh-CN"/>
        </w:rPr>
        <w:t>，</w:t>
      </w:r>
      <w:r>
        <w:rPr>
          <w:rFonts w:hint="eastAsia" w:ascii="宋体" w:hAnsi="宋体" w:eastAsia="宋体" w:cs="宋体"/>
        </w:rPr>
        <w:t>到2025年，力争打造成高端数字经济人才培育基地</w:t>
      </w:r>
      <w:r>
        <w:rPr>
          <w:rFonts w:hint="eastAsia" w:ascii="宋体" w:hAnsi="宋体" w:eastAsia="宋体" w:cs="宋体"/>
          <w:lang w:eastAsia="zh-CN"/>
        </w:rPr>
        <w:t>、</w:t>
      </w:r>
      <w:r>
        <w:rPr>
          <w:rFonts w:hint="eastAsia" w:ascii="宋体" w:hAnsi="宋体" w:eastAsia="宋体" w:cs="宋体"/>
        </w:rPr>
        <w:t>全国数字经济人才输送交流平台。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98.《中国共产党宣传工作简史》出版发行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2022年1月23日电，由中共中央宣传部组织编写的</w:t>
      </w:r>
      <w:r>
        <w:rPr>
          <w:rFonts w:hint="eastAsia" w:ascii="宋体" w:hAnsi="宋体" w:eastAsia="宋体" w:cs="宋体"/>
          <w:b/>
          <w:bCs/>
        </w:rPr>
        <w:t>《中国共产党宣传工作简史》出版发行。</w:t>
      </w:r>
      <w:r>
        <w:rPr>
          <w:rFonts w:hint="eastAsia" w:ascii="宋体" w:hAnsi="宋体" w:eastAsia="宋体" w:cs="宋体"/>
        </w:rPr>
        <w:t>该书坚持以习近平新时代中国特色社会主义思想为指导，坚持唯物史观和正确党史观，坚持解放思想、实事求是守正创新，严格遵守党的三个历史决议，突出举旗帜、聚民心、育新人、兴文化、展形象使命任务，忠实记录一百年来党的宣传工作服务党和人民事业发展的伟大历程和重大成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99.《职业学校学生实习管理规定》印发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2022年1月24日电，教育部等八部门印发了新修订的《职业学校学生实习管理规定》</w:t>
      </w:r>
      <w:r>
        <w:rPr>
          <w:rFonts w:hint="eastAsia" w:ascii="宋体" w:hAnsi="宋体" w:eastAsia="宋体" w:cs="宋体"/>
          <w:lang w:eastAsia="zh-CN"/>
        </w:rPr>
        <w:t>。</w:t>
      </w:r>
      <w:r>
        <w:rPr>
          <w:rFonts w:hint="eastAsia" w:ascii="宋体" w:hAnsi="宋体" w:eastAsia="宋体" w:cs="宋体"/>
        </w:rPr>
        <w:t>划定了实习管理的</w:t>
      </w:r>
      <w:r>
        <w:rPr>
          <w:rFonts w:hint="eastAsia" w:ascii="宋体" w:hAnsi="宋体" w:eastAsia="宋体" w:cs="宋体"/>
          <w:b/>
          <w:bCs/>
          <w:color w:val="FF0000"/>
        </w:rPr>
        <w:t>“红线”</w:t>
      </w:r>
      <w:r>
        <w:rPr>
          <w:rFonts w:hint="eastAsia" w:ascii="宋体" w:hAnsi="宋体" w:eastAsia="宋体" w:cs="宋体"/>
          <w:b/>
          <w:bCs/>
          <w:color w:val="FF0000"/>
          <w:lang w:eastAsia="zh-CN"/>
        </w:rPr>
        <w:t>，</w:t>
      </w:r>
      <w:r>
        <w:rPr>
          <w:rFonts w:hint="eastAsia" w:ascii="宋体" w:hAnsi="宋体" w:eastAsia="宋体" w:cs="宋体"/>
          <w:b/>
          <w:bCs/>
        </w:rPr>
        <w:t>明确不得安排与专业无关的简单重复劳动、高强度劳动，“严禁以营利为目的违规组织实习”，明确实习单位应给予学生适当实习报酬。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100.中共中央政治局召开会议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2022年1月24日，中共中央政治局召开会议，会议制定《信访工作条例》</w:t>
      </w:r>
      <w:r>
        <w:rPr>
          <w:rFonts w:hint="eastAsia" w:ascii="宋体" w:hAnsi="宋体" w:eastAsia="宋体" w:cs="宋体"/>
          <w:lang w:eastAsia="zh-CN"/>
        </w:rPr>
        <w:t>。《</w:t>
      </w:r>
      <w:r>
        <w:rPr>
          <w:rFonts w:hint="eastAsia" w:ascii="宋体" w:hAnsi="宋体" w:eastAsia="宋体" w:cs="宋体"/>
          <w:lang w:val="en-US" w:eastAsia="zh-CN"/>
        </w:rPr>
        <w:t>条例</w:t>
      </w:r>
      <w:r>
        <w:rPr>
          <w:rFonts w:hint="eastAsia" w:ascii="宋体" w:hAnsi="宋体" w:eastAsia="宋体" w:cs="宋体"/>
          <w:lang w:eastAsia="zh-CN"/>
        </w:rPr>
        <w:t>》</w:t>
      </w:r>
      <w:r>
        <w:rPr>
          <w:rFonts w:hint="eastAsia" w:ascii="宋体" w:hAnsi="宋体" w:eastAsia="宋体" w:cs="宋体"/>
        </w:rPr>
        <w:t>强调要坚持和加强党对信访工作的全面领导，</w:t>
      </w:r>
      <w:r>
        <w:rPr>
          <w:rFonts w:hint="eastAsia" w:ascii="宋体" w:hAnsi="宋体" w:eastAsia="宋体" w:cs="宋体"/>
          <w:b/>
          <w:bCs/>
        </w:rPr>
        <w:t>健全完善党委统一领导、政府组织落实、联席会议协调、信访部门推动、各方齐抓共管的工作格局。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101.《“十四五”节能减排综合工作方案》印发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2022年1月24日，国务院印发《“十四五”节能减排综合工作方案》</w:t>
      </w:r>
      <w:r>
        <w:rPr>
          <w:rFonts w:hint="eastAsia" w:ascii="宋体" w:hAnsi="宋体" w:eastAsia="宋体" w:cs="宋体"/>
          <w:lang w:eastAsia="zh-CN"/>
        </w:rPr>
        <w:t>。《</w:t>
      </w:r>
      <w:r>
        <w:rPr>
          <w:rFonts w:hint="eastAsia" w:ascii="宋体" w:hAnsi="宋体" w:eastAsia="宋体" w:cs="宋体"/>
          <w:lang w:val="en-US" w:eastAsia="zh-CN"/>
        </w:rPr>
        <w:t>方案</w:t>
      </w:r>
      <w:r>
        <w:rPr>
          <w:rFonts w:hint="eastAsia" w:ascii="宋体" w:hAnsi="宋体" w:eastAsia="宋体" w:cs="宋体"/>
          <w:lang w:eastAsia="zh-CN"/>
        </w:rPr>
        <w:t>》</w:t>
      </w:r>
      <w:r>
        <w:rPr>
          <w:rFonts w:hint="eastAsia" w:ascii="宋体" w:hAnsi="宋体" w:eastAsia="宋体" w:cs="宋体"/>
        </w:rPr>
        <w:t>部署了</w:t>
      </w:r>
      <w:r>
        <w:rPr>
          <w:rFonts w:hint="eastAsia" w:ascii="宋体" w:hAnsi="宋体" w:eastAsia="宋体" w:cs="宋体"/>
          <w:b/>
          <w:bCs/>
        </w:rPr>
        <w:t>十大重点工程</w:t>
      </w:r>
      <w:r>
        <w:rPr>
          <w:rFonts w:hint="eastAsia" w:ascii="宋体" w:hAnsi="宋体" w:eastAsia="宋体" w:cs="宋体"/>
        </w:rPr>
        <w:t>，包括重点行业绿色升级工程、园区节能环保提升工程、城镇绿色节能改造工程、交通物流节能减排工程、农业农村节能减排工程、公共机构能效提升工程、重点区域污染物减排工程、煤炭清洁高效利用工程、挥发性有机物综合整治工程、环境基础设施水平提升工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102.国家民委今年将实施三项计划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lang w:val="en-US" w:eastAsia="zh-CN"/>
        </w:rPr>
      </w:pPr>
      <w:r>
        <w:rPr>
          <w:rFonts w:hint="eastAsia" w:ascii="宋体" w:hAnsi="宋体" w:eastAsia="宋体" w:cs="宋体"/>
        </w:rPr>
        <w:t>2022年1月24日电，国家民委今年将会同有关部委组织实施</w:t>
      </w:r>
      <w:r>
        <w:rPr>
          <w:rFonts w:hint="eastAsia" w:ascii="宋体" w:hAnsi="宋体" w:eastAsia="宋体" w:cs="宋体"/>
          <w:b/>
          <w:bCs/>
        </w:rPr>
        <w:t>“各族青少年交流计划”“各族群众互嵌式发展计划”“旅游促进各民族交往交流交融计划”这三项计划</w:t>
      </w:r>
      <w:r>
        <w:rPr>
          <w:rFonts w:hint="eastAsia" w:ascii="宋体" w:hAnsi="宋体" w:eastAsia="宋体" w:cs="宋体"/>
        </w:rPr>
        <w:t>，</w:t>
      </w:r>
      <w:r>
        <w:rPr>
          <w:rFonts w:hint="eastAsia" w:ascii="宋体" w:hAnsi="宋体" w:eastAsia="宋体" w:cs="宋体"/>
          <w:b/>
          <w:bCs/>
        </w:rPr>
        <w:t>推动各民族广泛交往、全面交流、深度</w:t>
      </w:r>
      <w:r>
        <w:rPr>
          <w:rFonts w:hint="eastAsia" w:ascii="宋体" w:hAnsi="宋体" w:eastAsia="宋体" w:cs="宋体"/>
          <w:b/>
          <w:bCs/>
          <w:lang w:val="en-US" w:eastAsia="zh-CN"/>
        </w:rPr>
        <w:t>交融。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103.《“十四五”现代流通体系建设规划》发布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2022年1月24日，国家发展改革委发布《“十四五”现代流通体系建设规划》</w:t>
      </w:r>
      <w:r>
        <w:rPr>
          <w:rFonts w:hint="eastAsia" w:ascii="宋体" w:hAnsi="宋体" w:eastAsia="宋体" w:cs="宋体"/>
          <w:lang w:eastAsia="zh-CN"/>
        </w:rPr>
        <w:t>。《</w:t>
      </w:r>
      <w:r>
        <w:rPr>
          <w:rFonts w:hint="eastAsia" w:ascii="宋体" w:hAnsi="宋体" w:eastAsia="宋体" w:cs="宋体"/>
          <w:lang w:val="en-US" w:eastAsia="zh-CN"/>
        </w:rPr>
        <w:t>规划</w:t>
      </w:r>
      <w:r>
        <w:rPr>
          <w:rFonts w:hint="eastAsia" w:ascii="宋体" w:hAnsi="宋体" w:eastAsia="宋体" w:cs="宋体"/>
          <w:lang w:eastAsia="zh-CN"/>
        </w:rPr>
        <w:t>》</w:t>
      </w:r>
      <w:r>
        <w:rPr>
          <w:rFonts w:hint="eastAsia" w:ascii="宋体" w:hAnsi="宋体" w:eastAsia="宋体" w:cs="宋体"/>
          <w:lang w:val="en-US" w:eastAsia="zh-CN"/>
        </w:rPr>
        <w:t>提出，</w:t>
      </w:r>
      <w:r>
        <w:rPr>
          <w:rFonts w:hint="eastAsia" w:ascii="宋体" w:hAnsi="宋体" w:eastAsia="宋体" w:cs="宋体"/>
        </w:rPr>
        <w:t>“十四五”时期将聚焦补齐现代流通体系短板，着眼现代流通体系高质量发展，加快形成现代流通统一大市场，发展</w:t>
      </w:r>
      <w:r>
        <w:rPr>
          <w:rFonts w:hint="eastAsia" w:ascii="宋体" w:hAnsi="宋体" w:eastAsia="宋体" w:cs="宋体"/>
          <w:b/>
          <w:bCs/>
        </w:rPr>
        <w:t>现代商贸流通和现代物流两大体系</w:t>
      </w:r>
      <w:r>
        <w:rPr>
          <w:rFonts w:hint="eastAsia" w:ascii="宋体" w:hAnsi="宋体" w:eastAsia="宋体" w:cs="宋体"/>
        </w:rPr>
        <w:t>，强化</w:t>
      </w:r>
      <w:r>
        <w:rPr>
          <w:rFonts w:hint="eastAsia" w:ascii="宋体" w:hAnsi="宋体" w:eastAsia="宋体" w:cs="宋体"/>
          <w:b/>
          <w:bCs/>
        </w:rPr>
        <w:t>交通运输、金融和信用三方面支撑</w:t>
      </w:r>
      <w:r>
        <w:rPr>
          <w:rFonts w:hint="eastAsia" w:ascii="宋体" w:hAnsi="宋体" w:eastAsia="宋体" w:cs="宋体"/>
        </w:rPr>
        <w:t>，</w:t>
      </w:r>
      <w:r>
        <w:rPr>
          <w:rFonts w:hint="eastAsia" w:ascii="宋体" w:hAnsi="宋体" w:eastAsia="宋体" w:cs="宋体"/>
          <w:b/>
          <w:bCs/>
          <w:color w:val="FF0000"/>
        </w:rPr>
        <w:t>形成“一市场、两体系、三支撑”总体发展框架</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104.国务院办公厅转发教育部等部门《“十四五”特殊教育发展提升行动计划》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rPr>
      </w:pPr>
      <w:r>
        <w:rPr>
          <w:rFonts w:hint="eastAsia" w:ascii="宋体" w:hAnsi="宋体" w:eastAsia="宋体" w:cs="宋体"/>
        </w:rPr>
        <w:t>2022年1月25日</w:t>
      </w:r>
      <w:r>
        <w:rPr>
          <w:rFonts w:hint="eastAsia" w:ascii="宋体" w:hAnsi="宋体" w:eastAsia="宋体" w:cs="宋体"/>
          <w:lang w:eastAsia="zh-CN"/>
        </w:rPr>
        <w:t>，</w:t>
      </w:r>
      <w:r>
        <w:rPr>
          <w:rFonts w:hint="eastAsia" w:ascii="宋体" w:hAnsi="宋体" w:eastAsia="宋体" w:cs="宋体"/>
        </w:rPr>
        <w:t>国务院办公厅转发教育部等部门《“十四五”特殊教育发展提升行动计划》</w:t>
      </w:r>
      <w:r>
        <w:rPr>
          <w:rFonts w:hint="eastAsia" w:ascii="宋体" w:hAnsi="宋体" w:eastAsia="宋体" w:cs="宋体"/>
          <w:lang w:eastAsia="zh-CN"/>
        </w:rPr>
        <w:t>。《</w:t>
      </w:r>
      <w:r>
        <w:rPr>
          <w:rFonts w:hint="eastAsia" w:ascii="宋体" w:hAnsi="宋体" w:eastAsia="宋体" w:cs="宋体"/>
          <w:lang w:val="en-US" w:eastAsia="zh-CN"/>
        </w:rPr>
        <w:t>行动计划</w:t>
      </w:r>
      <w:r>
        <w:rPr>
          <w:rFonts w:hint="eastAsia" w:ascii="宋体" w:hAnsi="宋体" w:eastAsia="宋体" w:cs="宋体"/>
          <w:lang w:eastAsia="zh-CN"/>
        </w:rPr>
        <w:t>》</w:t>
      </w:r>
      <w:r>
        <w:rPr>
          <w:rFonts w:hint="eastAsia" w:ascii="宋体" w:hAnsi="宋体" w:eastAsia="宋体" w:cs="宋体"/>
        </w:rPr>
        <w:t>提出，</w:t>
      </w:r>
      <w:r>
        <w:rPr>
          <w:rFonts w:hint="eastAsia" w:ascii="宋体" w:hAnsi="宋体" w:eastAsia="宋体" w:cs="宋体"/>
          <w:b/>
          <w:bCs/>
        </w:rPr>
        <w:t>到2025年，高质量的特殊教育体系初步建立。</w:t>
      </w:r>
      <w:r>
        <w:rPr>
          <w:rFonts w:hint="eastAsia" w:ascii="宋体" w:hAnsi="宋体" w:eastAsia="宋体" w:cs="宋体"/>
        </w:rPr>
        <w:t>普及程度显著提高，适龄残疾儿童</w:t>
      </w:r>
      <w:r>
        <w:rPr>
          <w:rFonts w:hint="eastAsia" w:ascii="宋体" w:hAnsi="宋体" w:eastAsia="宋体" w:cs="宋体"/>
          <w:b/>
          <w:bCs/>
        </w:rPr>
        <w:t>义务教育入学率达到97%</w:t>
      </w:r>
      <w:r>
        <w:rPr>
          <w:rFonts w:hint="eastAsia" w:ascii="宋体" w:hAnsi="宋体" w:eastAsia="宋体" w:cs="宋体"/>
        </w:rPr>
        <w:t>。</w:t>
      </w:r>
      <w:r>
        <w:rPr>
          <w:rFonts w:hint="eastAsia" w:ascii="宋体" w:hAnsi="宋体" w:eastAsia="宋体" w:cs="宋体"/>
          <w:b/>
          <w:bCs/>
        </w:rPr>
        <w:t>明确三大任务举措</w:t>
      </w:r>
      <w:r>
        <w:rPr>
          <w:rFonts w:hint="eastAsia" w:ascii="宋体" w:hAnsi="宋体" w:eastAsia="宋体" w:cs="宋体"/>
          <w:b/>
          <w:bCs/>
          <w:lang w:eastAsia="zh-CN"/>
        </w:rPr>
        <w:t>：</w:t>
      </w:r>
      <w:r>
        <w:rPr>
          <w:rFonts w:hint="eastAsia" w:ascii="宋体" w:hAnsi="宋体" w:eastAsia="宋体" w:cs="宋体"/>
        </w:rPr>
        <w:t>一是拓展学段服务，加快健全特殊教育体系。二是推进融合教育，全面提高特殊教育质量。三是提升支撑能力，不断完善特殊教育保障机制。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105.《关于实施出版智库高质量建设计划的通知》印发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rPr>
        <w:t>2022年1月25日电，国家新闻出版署近日印发《关于实施出版智库高质量建设计划的通知》</w:t>
      </w:r>
      <w:r>
        <w:rPr>
          <w:rFonts w:hint="eastAsia" w:ascii="宋体" w:hAnsi="宋体" w:eastAsia="宋体" w:cs="宋体"/>
          <w:b/>
          <w:bCs/>
        </w:rPr>
        <w:t>启动实施出版智库高质量建设计划</w:t>
      </w:r>
      <w:r>
        <w:rPr>
          <w:rFonts w:hint="eastAsia" w:ascii="宋体" w:hAnsi="宋体" w:eastAsia="宋体" w:cs="宋体"/>
        </w:rPr>
        <w:t>。该计划旨在通过遴选激励、系统研究、决策咨询、研讨交流、宣传推介等方式加强出版智库建设，逐步打造一批专业化智库，培养壮大一支智库专家队伍</w:t>
      </w:r>
      <w:r>
        <w:rPr>
          <w:rFonts w:hint="eastAsia" w:ascii="宋体" w:hAnsi="宋体" w:eastAsia="宋体" w:cs="宋体"/>
          <w:lang w:eastAsia="zh-CN"/>
        </w:rPr>
        <w:t>。【智库是指专门从事开发性研究的咨询研究机构。它将各学科的专家学者聚集起来，运用他们的智慧和才能，为社会经济等领域的发展提供满意方案或优化方案，是现代领导管理体制中的一个不可缺少的重要组成部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eastAsia="zh-CN"/>
        </w:rPr>
        <w:t>1</w:t>
      </w:r>
      <w:r>
        <w:rPr>
          <w:rFonts w:hint="eastAsia" w:ascii="宋体" w:hAnsi="宋体" w:eastAsia="宋体" w:cs="宋体"/>
          <w:b/>
          <w:bCs/>
          <w:lang w:val="en-US" w:eastAsia="zh-CN"/>
        </w:rPr>
        <w:t>06.《关于加强新时代军队人才工作的决定》印发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2022年1月26日电，中央军委日前印发《关于加强新时代军队人才工作的决定》。《</w:t>
      </w:r>
      <w:r>
        <w:rPr>
          <w:rFonts w:hint="eastAsia" w:ascii="宋体" w:hAnsi="宋体" w:eastAsia="宋体" w:cs="宋体"/>
          <w:lang w:val="en-US" w:eastAsia="zh-CN"/>
        </w:rPr>
        <w:t>决定</w:t>
      </w:r>
      <w:r>
        <w:rPr>
          <w:rFonts w:hint="eastAsia" w:ascii="宋体" w:hAnsi="宋体" w:eastAsia="宋体" w:cs="宋体"/>
          <w:lang w:eastAsia="zh-CN"/>
        </w:rPr>
        <w:t>》强调，要坚持用新时代人才强军战略引领发展，要确保</w:t>
      </w:r>
      <w:r>
        <w:rPr>
          <w:rFonts w:hint="eastAsia" w:ascii="宋体" w:hAnsi="宋体" w:eastAsia="宋体" w:cs="宋体"/>
          <w:b/>
          <w:bCs/>
          <w:lang w:eastAsia="zh-CN"/>
        </w:rPr>
        <w:t>枪杆子始终掌握在对党忠诚可靠的人手中</w:t>
      </w:r>
      <w:r>
        <w:rPr>
          <w:rFonts w:hint="eastAsia" w:ascii="宋体" w:hAnsi="宋体" w:eastAsia="宋体" w:cs="宋体"/>
          <w:lang w:eastAsia="zh-CN"/>
        </w:rPr>
        <w:t>，坚持从</w:t>
      </w:r>
      <w:r>
        <w:rPr>
          <w:rFonts w:hint="eastAsia" w:ascii="宋体" w:hAnsi="宋体" w:eastAsia="宋体" w:cs="宋体"/>
          <w:b/>
          <w:bCs/>
          <w:lang w:eastAsia="zh-CN"/>
        </w:rPr>
        <w:t>政治上培养和考察人才</w:t>
      </w:r>
      <w:r>
        <w:rPr>
          <w:rFonts w:hint="eastAsia" w:ascii="宋体" w:hAnsi="宋体" w:eastAsia="宋体" w:cs="宋体"/>
          <w:lang w:eastAsia="zh-CN"/>
        </w:rPr>
        <w:t>，坚定不移</w:t>
      </w:r>
      <w:r>
        <w:rPr>
          <w:rFonts w:hint="eastAsia" w:ascii="宋体" w:hAnsi="宋体" w:eastAsia="宋体" w:cs="宋体"/>
          <w:b/>
          <w:bCs/>
          <w:lang w:eastAsia="zh-CN"/>
        </w:rPr>
        <w:t>纯净选人用人</w:t>
      </w:r>
      <w:r>
        <w:rPr>
          <w:rFonts w:hint="eastAsia" w:ascii="宋体" w:hAnsi="宋体" w:eastAsia="宋体" w:cs="宋体"/>
          <w:b/>
          <w:bCs/>
          <w:color w:val="FF0000"/>
          <w:lang w:eastAsia="zh-CN"/>
        </w:rPr>
        <w:t>政治生态</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107.《关于建立中小学校党组织领导的校长负责制的意见（试行）》印发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2022年1月26日，中共中央办公厅印发了《关于建立中小学校党组织领导的校长负责制的意见（试行）》，指出要在深入总结试点工作基础上，健全发挥</w:t>
      </w:r>
      <w:r>
        <w:rPr>
          <w:rFonts w:hint="eastAsia" w:ascii="宋体" w:hAnsi="宋体" w:eastAsia="宋体" w:cs="宋体"/>
          <w:b/>
          <w:bCs/>
          <w:lang w:eastAsia="zh-CN"/>
        </w:rPr>
        <w:t>中小学校</w:t>
      </w:r>
      <w:r>
        <w:rPr>
          <w:rFonts w:hint="eastAsia" w:ascii="宋体" w:hAnsi="宋体" w:eastAsia="宋体" w:cs="宋体"/>
          <w:b/>
          <w:bCs/>
          <w:color w:val="FF0000"/>
          <w:lang w:eastAsia="zh-CN"/>
        </w:rPr>
        <w:t>党组织领导作用</w:t>
      </w:r>
      <w:r>
        <w:rPr>
          <w:rFonts w:hint="eastAsia" w:ascii="宋体" w:hAnsi="宋体" w:eastAsia="宋体" w:cs="宋体"/>
          <w:b/>
          <w:bCs/>
          <w:lang w:eastAsia="zh-CN"/>
        </w:rPr>
        <w:t>的体制机制</w:t>
      </w:r>
      <w:r>
        <w:rPr>
          <w:rFonts w:hint="eastAsia" w:ascii="宋体" w:hAnsi="宋体" w:eastAsia="宋体" w:cs="宋体"/>
          <w:lang w:eastAsia="zh-CN"/>
        </w:rPr>
        <w:t>，确保党组织履行好把方向、管大局、作决策、抓班子、带队伍、保落实的领导职责。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108.《数字乡村发展行动计划（2022-2025年）》印发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bCs/>
          <w:lang w:eastAsia="zh-CN"/>
        </w:rPr>
      </w:pPr>
      <w:r>
        <w:rPr>
          <w:rFonts w:hint="eastAsia" w:ascii="宋体" w:hAnsi="宋体" w:eastAsia="宋体" w:cs="宋体"/>
          <w:lang w:eastAsia="zh-CN"/>
        </w:rPr>
        <w:t>2022年1月26日电，中央网信办等十部门近日印发《数字乡村发展行动计划（2022-2025年）》。根据行动计划，</w:t>
      </w:r>
      <w:r>
        <w:rPr>
          <w:rFonts w:hint="eastAsia" w:ascii="宋体" w:hAnsi="宋体" w:eastAsia="宋体" w:cs="宋体"/>
          <w:b/>
          <w:bCs/>
          <w:color w:val="FF0000"/>
          <w:lang w:eastAsia="zh-CN"/>
        </w:rPr>
        <w:t>到2023年</w:t>
      </w:r>
      <w:r>
        <w:rPr>
          <w:rFonts w:hint="eastAsia" w:ascii="宋体" w:hAnsi="宋体" w:eastAsia="宋体" w:cs="宋体"/>
          <w:b/>
          <w:bCs/>
          <w:lang w:eastAsia="zh-CN"/>
        </w:rPr>
        <w:t>，数字乡村发展取得阶段性进展</w:t>
      </w:r>
      <w:r>
        <w:rPr>
          <w:rFonts w:hint="eastAsia" w:ascii="宋体" w:hAnsi="宋体" w:eastAsia="宋体" w:cs="宋体"/>
          <w:lang w:eastAsia="zh-CN"/>
        </w:rPr>
        <w:t>。网络帮扶成效得到进一步巩固提升，农村互联网普及率和网络质量明显提高，农业生产信息化水平稳步提升。</w:t>
      </w:r>
      <w:r>
        <w:rPr>
          <w:rFonts w:hint="eastAsia" w:ascii="宋体" w:hAnsi="宋体" w:eastAsia="宋体" w:cs="宋体"/>
          <w:b/>
          <w:bCs/>
          <w:color w:val="FF0000"/>
          <w:lang w:eastAsia="zh-CN"/>
        </w:rPr>
        <w:t>到2025</w:t>
      </w:r>
      <w:r>
        <w:rPr>
          <w:rFonts w:hint="eastAsia" w:ascii="宋体" w:hAnsi="宋体" w:eastAsia="宋体" w:cs="宋体"/>
          <w:b/>
          <w:bCs/>
          <w:lang w:eastAsia="zh-CN"/>
        </w:rPr>
        <w:t>年，数字乡村发展取得重要进展。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109.习近平春节前夕赴山西看望慰问基层干部群众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eastAsia="zh-CN"/>
        </w:rPr>
        <w:t>2022年1月27日电，</w:t>
      </w:r>
      <w:r>
        <w:rPr>
          <w:rFonts w:hint="eastAsia" w:ascii="宋体" w:hAnsi="宋体" w:eastAsia="宋体" w:cs="宋体"/>
          <w:b/>
          <w:bCs/>
          <w:color w:val="auto"/>
          <w:lang w:eastAsia="zh-CN"/>
        </w:rPr>
        <w:t>习近平春节前夕赴山西看望慰问基层干部群众。</w:t>
      </w:r>
      <w:r>
        <w:rPr>
          <w:rFonts w:hint="eastAsia" w:ascii="宋体" w:hAnsi="宋体" w:eastAsia="宋体" w:cs="宋体"/>
          <w:b w:val="0"/>
          <w:bCs w:val="0"/>
          <w:color w:val="auto"/>
          <w:lang w:eastAsia="zh-CN"/>
        </w:rPr>
        <w:t>强调各级党委和政府要始终绷紧疫情防控这根弦，坚持以预防为主，提高</w:t>
      </w:r>
      <w:r>
        <w:rPr>
          <w:rFonts w:hint="eastAsia" w:ascii="宋体" w:hAnsi="宋体" w:eastAsia="宋体" w:cs="宋体"/>
          <w:b/>
          <w:bCs/>
          <w:color w:val="auto"/>
          <w:lang w:eastAsia="zh-CN"/>
        </w:rPr>
        <w:t>防控的科学性、精准性</w:t>
      </w:r>
      <w:r>
        <w:rPr>
          <w:rFonts w:hint="eastAsia" w:ascii="宋体" w:hAnsi="宋体" w:eastAsia="宋体" w:cs="宋体"/>
          <w:b w:val="0"/>
          <w:bCs w:val="0"/>
          <w:color w:val="auto"/>
          <w:lang w:eastAsia="zh-CN"/>
        </w:rPr>
        <w:t>。要加快绿色低碳技术攻关，持续推动产业结构优化升级。要强化民生用能供给保障责任，确保人民群众安全温暖过冬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110.《“十四五”市场监管现代化规划》印发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eastAsia="zh-CN"/>
        </w:rPr>
        <w:t>2022年1月27日电，国务院日前印发《“十四五”市场监管现代化规划》。《</w:t>
      </w:r>
      <w:r>
        <w:rPr>
          <w:rFonts w:hint="eastAsia" w:ascii="宋体" w:hAnsi="宋体" w:eastAsia="宋体" w:cs="宋体"/>
          <w:b w:val="0"/>
          <w:bCs w:val="0"/>
          <w:color w:val="auto"/>
          <w:lang w:val="en-US" w:eastAsia="zh-CN"/>
        </w:rPr>
        <w:t>规划</w:t>
      </w:r>
      <w:r>
        <w:rPr>
          <w:rFonts w:hint="eastAsia" w:ascii="宋体" w:hAnsi="宋体" w:eastAsia="宋体" w:cs="宋体"/>
          <w:b w:val="0"/>
          <w:bCs w:val="0"/>
          <w:color w:val="auto"/>
          <w:lang w:eastAsia="zh-CN"/>
        </w:rPr>
        <w:t>》</w:t>
      </w:r>
      <w:r>
        <w:rPr>
          <w:rFonts w:hint="eastAsia" w:ascii="宋体" w:hAnsi="宋体" w:eastAsia="宋体" w:cs="宋体"/>
          <w:b w:val="0"/>
          <w:bCs w:val="0"/>
          <w:color w:val="auto"/>
          <w:lang w:val="en-US" w:eastAsia="zh-CN"/>
        </w:rPr>
        <w:t>强调，</w:t>
      </w:r>
      <w:r>
        <w:rPr>
          <w:rFonts w:hint="eastAsia" w:ascii="宋体" w:hAnsi="宋体" w:eastAsia="宋体" w:cs="宋体"/>
          <w:b/>
          <w:bCs/>
          <w:color w:val="auto"/>
          <w:lang w:eastAsia="zh-CN"/>
        </w:rPr>
        <w:t>要坚持以人民为中心，坚持改革创新、提升效能，坚持有效市场、有为政府，坚持依法行政、公正监管，坚持系统观念、统筹施策的原则。</w:t>
      </w:r>
      <w:r>
        <w:rPr>
          <w:rFonts w:hint="eastAsia" w:ascii="宋体" w:hAnsi="宋体" w:eastAsia="宋体" w:cs="宋体"/>
          <w:b w:val="0"/>
          <w:bCs w:val="0"/>
          <w:color w:val="auto"/>
          <w:lang w:eastAsia="zh-CN"/>
        </w:rPr>
        <w:t>提出营商环境持续优化、市场运行更加规范、市场循环充分畅通、消费安全保障有力、质量水平显著提升、监管效能全面提高等目标。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111.《弘扬美德传家风移风易俗树新风》发布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eastAsia="zh-CN"/>
        </w:rPr>
        <w:t>2022年1月26日，中央文明办、全国妇联、民政部发布《弘扬美德传家风移风易俗树新风》倡议书强调，</w:t>
      </w:r>
      <w:r>
        <w:rPr>
          <w:rFonts w:hint="eastAsia" w:ascii="宋体" w:hAnsi="宋体" w:eastAsia="宋体" w:cs="宋体"/>
          <w:b/>
          <w:bCs/>
          <w:color w:val="auto"/>
          <w:lang w:eastAsia="zh-CN"/>
        </w:rPr>
        <w:t>文明家庭、五好家庭、最美家庭等</w:t>
      </w:r>
      <w:r>
        <w:rPr>
          <w:rFonts w:hint="eastAsia" w:ascii="宋体" w:hAnsi="宋体" w:eastAsia="宋体" w:cs="宋体"/>
          <w:b w:val="0"/>
          <w:bCs w:val="0"/>
          <w:color w:val="auto"/>
          <w:lang w:eastAsia="zh-CN"/>
        </w:rPr>
        <w:t>家庭典型要带头树文明新风，在弘扬家庭美德、践行移风易俗方面作表率，以千千万万家庭的</w:t>
      </w:r>
      <w:r>
        <w:rPr>
          <w:rFonts w:hint="eastAsia" w:ascii="宋体" w:hAnsi="宋体" w:eastAsia="宋体" w:cs="宋体"/>
          <w:b/>
          <w:bCs/>
          <w:color w:val="auto"/>
          <w:lang w:eastAsia="zh-CN"/>
        </w:rPr>
        <w:t>好家风支撑起全社会的好风气</w:t>
      </w:r>
      <w:r>
        <w:rPr>
          <w:rFonts w:hint="eastAsia" w:ascii="宋体" w:hAnsi="宋体" w:eastAsia="宋体" w:cs="宋体"/>
          <w:b w:val="0"/>
          <w:bCs w:val="0"/>
          <w:color w:val="auto"/>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112.首批国家级滑雪旅游度假地名单公布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eastAsia="zh-CN"/>
        </w:rPr>
        <w:t>2022年1月27日电，首批国家级滑雪旅游度假地名单公布。</w:t>
      </w:r>
      <w:r>
        <w:rPr>
          <w:rFonts w:hint="eastAsia" w:ascii="宋体" w:hAnsi="宋体" w:eastAsia="宋体" w:cs="宋体"/>
          <w:b/>
          <w:bCs/>
          <w:color w:val="auto"/>
          <w:lang w:eastAsia="zh-CN"/>
        </w:rPr>
        <w:t>北京延庆海陀、河北涞源、河北崇礼、内蒙古扎兰屯、辽宁宽甸天桥沟、吉林丰满松花湖、吉林抚松长白山、黑龙江亚布力、四川大邑西岭雪山、陕西太白鳌山、新疆乌鲁木齐南山和新疆阿勒泰</w:t>
      </w:r>
      <w:r>
        <w:rPr>
          <w:rFonts w:hint="eastAsia" w:ascii="宋体" w:hAnsi="宋体" w:eastAsia="宋体" w:cs="宋体"/>
          <w:b w:val="0"/>
          <w:bCs w:val="0"/>
          <w:color w:val="auto"/>
          <w:lang w:eastAsia="zh-CN"/>
        </w:rPr>
        <w:t>等12家滑雪旅游度假地被认定为</w:t>
      </w:r>
      <w:r>
        <w:rPr>
          <w:rFonts w:hint="eastAsia" w:ascii="宋体" w:hAnsi="宋体" w:eastAsia="宋体" w:cs="宋体"/>
          <w:b/>
          <w:bCs/>
          <w:color w:val="FF0000"/>
          <w:lang w:eastAsia="zh-CN"/>
        </w:rPr>
        <w:t>首批</w:t>
      </w:r>
      <w:r>
        <w:rPr>
          <w:rFonts w:hint="eastAsia" w:ascii="宋体" w:hAnsi="宋体" w:eastAsia="宋体" w:cs="宋体"/>
          <w:b/>
          <w:bCs/>
          <w:color w:val="auto"/>
          <w:lang w:eastAsia="zh-CN"/>
        </w:rPr>
        <w:t>国家级滑雪旅游度假地</w:t>
      </w:r>
      <w:r>
        <w:rPr>
          <w:rFonts w:hint="eastAsia" w:ascii="宋体" w:hAnsi="宋体" w:eastAsia="宋体" w:cs="宋体"/>
          <w:b w:val="0"/>
          <w:bCs w:val="0"/>
          <w:color w:val="auto"/>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113.印发《“十四五”全国眼健康规划（2021-2025年）》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eastAsia="zh-CN"/>
        </w:rPr>
        <w:t>2022年1月27日电，国家卫健委日前印发《“十四五”全国眼健康规划（2021-2025年）》。《</w:t>
      </w:r>
      <w:r>
        <w:rPr>
          <w:rFonts w:hint="eastAsia" w:ascii="宋体" w:hAnsi="宋体" w:eastAsia="宋体" w:cs="宋体"/>
          <w:b w:val="0"/>
          <w:bCs w:val="0"/>
          <w:color w:val="auto"/>
          <w:lang w:val="en-US" w:eastAsia="zh-CN"/>
        </w:rPr>
        <w:t>规划</w:t>
      </w:r>
      <w:r>
        <w:rPr>
          <w:rFonts w:hint="eastAsia" w:ascii="宋体" w:hAnsi="宋体" w:eastAsia="宋体" w:cs="宋体"/>
          <w:b w:val="0"/>
          <w:bCs w:val="0"/>
          <w:color w:val="auto"/>
          <w:lang w:eastAsia="zh-CN"/>
        </w:rPr>
        <w:t>》强调，要加</w:t>
      </w:r>
      <w:r>
        <w:rPr>
          <w:rFonts w:hint="eastAsia" w:ascii="宋体" w:hAnsi="宋体" w:eastAsia="宋体" w:cs="宋体"/>
          <w:b/>
          <w:bCs/>
          <w:color w:val="FF0000"/>
          <w:lang w:eastAsia="zh-CN"/>
        </w:rPr>
        <w:t>强0-6岁学龄前儿童</w:t>
      </w:r>
      <w:r>
        <w:rPr>
          <w:rFonts w:hint="eastAsia" w:ascii="宋体" w:hAnsi="宋体" w:eastAsia="宋体" w:cs="宋体"/>
          <w:b w:val="0"/>
          <w:bCs w:val="0"/>
          <w:color w:val="auto"/>
          <w:lang w:eastAsia="zh-CN"/>
        </w:rPr>
        <w:t>的</w:t>
      </w:r>
      <w:r>
        <w:rPr>
          <w:rFonts w:hint="eastAsia" w:ascii="宋体" w:hAnsi="宋体" w:eastAsia="宋体" w:cs="宋体"/>
          <w:b/>
          <w:bCs/>
          <w:color w:val="FF0000"/>
          <w:lang w:eastAsia="zh-CN"/>
        </w:rPr>
        <w:t>眼保健和视力检查</w:t>
      </w:r>
      <w:r>
        <w:rPr>
          <w:rFonts w:hint="eastAsia" w:ascii="宋体" w:hAnsi="宋体" w:eastAsia="宋体" w:cs="宋体"/>
          <w:b w:val="0"/>
          <w:bCs w:val="0"/>
          <w:color w:val="auto"/>
          <w:lang w:eastAsia="zh-CN"/>
        </w:rPr>
        <w:t>服务，提倡预防为主和强身健体防近视，鼓励眼科专家进校园进行科普宣传、开展中小学生健康月活动等。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left"/>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二、国际部分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1.自贸协定生效实施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2022年1月1日电，《中华人民共和国政府和柬埔寨王国政府自由贸易协定》（简称“中柬自贸协定”）</w:t>
      </w:r>
      <w:r>
        <w:rPr>
          <w:rFonts w:hint="eastAsia" w:ascii="宋体" w:hAnsi="宋体" w:eastAsia="宋体" w:cs="宋体"/>
          <w:b/>
          <w:bCs/>
          <w:lang w:val="en-US" w:eastAsia="zh-CN"/>
        </w:rPr>
        <w:t>1月1日生效实施</w:t>
      </w:r>
      <w:r>
        <w:rPr>
          <w:rFonts w:hint="eastAsia" w:ascii="宋体" w:hAnsi="宋体" w:eastAsia="宋体" w:cs="宋体"/>
          <w:b w:val="0"/>
          <w:bCs w:val="0"/>
          <w:lang w:val="en-US" w:eastAsia="zh-CN"/>
        </w:rPr>
        <w:t>。</w:t>
      </w:r>
      <w:r>
        <w:rPr>
          <w:rFonts w:hint="eastAsia" w:ascii="宋体" w:hAnsi="宋体" w:eastAsia="宋体" w:cs="宋体"/>
          <w:b/>
          <w:bCs/>
          <w:lang w:val="en-US" w:eastAsia="zh-CN"/>
        </w:rPr>
        <w:t>中柬自贸协定于2020年10月12日签署</w:t>
      </w:r>
      <w:r>
        <w:rPr>
          <w:rFonts w:hint="eastAsia" w:ascii="宋体" w:hAnsi="宋体" w:eastAsia="宋体" w:cs="宋体"/>
          <w:b w:val="0"/>
          <w:bCs w:val="0"/>
          <w:lang w:val="en-US" w:eastAsia="zh-CN"/>
        </w:rPr>
        <w:t>。是双方所有自贸协定谈判中的</w:t>
      </w:r>
      <w:r>
        <w:rPr>
          <w:rFonts w:hint="eastAsia" w:ascii="宋体" w:hAnsi="宋体" w:eastAsia="宋体" w:cs="宋体"/>
          <w:b/>
          <w:bCs/>
          <w:lang w:val="en-US" w:eastAsia="zh-CN"/>
        </w:rPr>
        <w:t>最高水平</w:t>
      </w:r>
      <w:r>
        <w:rPr>
          <w:rFonts w:hint="eastAsia"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2.中老铁路将降低物流成本给泰国带来巨大机遇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2022年1月2日电，</w:t>
      </w:r>
      <w:r>
        <w:rPr>
          <w:rFonts w:hint="eastAsia" w:ascii="宋体" w:hAnsi="宋体" w:eastAsia="宋体" w:cs="宋体"/>
          <w:b/>
          <w:bCs/>
          <w:lang w:val="en-US" w:eastAsia="zh-CN"/>
        </w:rPr>
        <w:t>首批</w:t>
      </w:r>
      <w:r>
        <w:rPr>
          <w:rFonts w:hint="eastAsia" w:ascii="宋体" w:hAnsi="宋体" w:eastAsia="宋体" w:cs="宋体"/>
          <w:b w:val="0"/>
          <w:bCs w:val="0"/>
          <w:lang w:val="en-US" w:eastAsia="zh-CN"/>
        </w:rPr>
        <w:t>33辆泰国大货车从泰国东北部口岸城市廊开进入老挝首都万象。泰国《曼谷商报》刊文表示，中老铁路将降低物流成本、丰富物流形式、增强泰国东部经济走廊吸引力，给泰国带来巨大机遇。泰国开泰研究中心专家披彬表示，</w:t>
      </w:r>
      <w:r>
        <w:rPr>
          <w:rFonts w:hint="eastAsia" w:ascii="宋体" w:hAnsi="宋体" w:eastAsia="宋体" w:cs="宋体"/>
          <w:b/>
          <w:bCs/>
          <w:lang w:val="en-US" w:eastAsia="zh-CN"/>
        </w:rPr>
        <w:t>中老铁路的开通运营，将有力促进泰中双边贸易</w:t>
      </w:r>
      <w:r>
        <w:rPr>
          <w:rFonts w:hint="eastAsia" w:ascii="宋体" w:hAnsi="宋体" w:eastAsia="宋体" w:cs="宋体"/>
          <w:b w:val="0"/>
          <w:bCs w:val="0"/>
          <w:lang w:val="en-US" w:eastAsia="zh-CN"/>
        </w:rPr>
        <w:t>，助力泰中跨境贸易网络格局实现</w:t>
      </w:r>
      <w:r>
        <w:rPr>
          <w:rFonts w:hint="eastAsia" w:ascii="宋体" w:hAnsi="宋体" w:eastAsia="宋体" w:cs="宋体"/>
          <w:b/>
          <w:bCs/>
          <w:lang w:val="en-US" w:eastAsia="zh-CN"/>
        </w:rPr>
        <w:t>水路、公路、铁路和空运</w:t>
      </w:r>
      <w:r>
        <w:rPr>
          <w:rFonts w:hint="eastAsia" w:ascii="宋体" w:hAnsi="宋体" w:eastAsia="宋体" w:cs="宋体"/>
          <w:b w:val="0"/>
          <w:bCs w:val="0"/>
          <w:lang w:val="en-US" w:eastAsia="zh-CN"/>
        </w:rPr>
        <w:t>的全面覆盖。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3.五国领导人共同发表《关于防止核战争与避免军备竞赛的联合声明》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2022年1月3日，</w:t>
      </w:r>
      <w:r>
        <w:rPr>
          <w:rFonts w:hint="eastAsia" w:ascii="宋体" w:hAnsi="宋体" w:eastAsia="宋体" w:cs="宋体"/>
          <w:b/>
          <w:bCs/>
          <w:lang w:val="en-US" w:eastAsia="zh-CN"/>
        </w:rPr>
        <w:t>中国、俄罗斯、美国、英国、法国</w:t>
      </w:r>
      <w:r>
        <w:rPr>
          <w:rFonts w:hint="eastAsia" w:ascii="宋体" w:hAnsi="宋体" w:eastAsia="宋体" w:cs="宋体"/>
          <w:b w:val="0"/>
          <w:bCs w:val="0"/>
          <w:lang w:val="en-US" w:eastAsia="zh-CN"/>
        </w:rPr>
        <w:t>五个核武器国家领导人共同发表《关于防止核战争与避免军备竞赛的联合声明》。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4.外交部回应立陶宛总统认错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2022年1月5日，外交部发言人回应</w:t>
      </w:r>
      <w:r>
        <w:rPr>
          <w:rFonts w:hint="eastAsia" w:ascii="宋体" w:hAnsi="宋体" w:eastAsia="宋体" w:cs="宋体"/>
          <w:b/>
          <w:bCs/>
          <w:lang w:val="en-US" w:eastAsia="zh-CN"/>
        </w:rPr>
        <w:t>立陶宛</w:t>
      </w:r>
      <w:r>
        <w:rPr>
          <w:rFonts w:hint="eastAsia" w:ascii="宋体" w:hAnsi="宋体" w:eastAsia="宋体" w:cs="宋体"/>
          <w:b w:val="0"/>
          <w:bCs w:val="0"/>
          <w:lang w:val="en-US" w:eastAsia="zh-CN"/>
        </w:rPr>
        <w:t>总统认错一事，汪文斌表示：“认识到错误是正确的，但更重要的是采取行动，纠正制造'一中一台’的错误行径，回到一个中国原则上来。”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i w:val="0"/>
          <w:iCs w:val="0"/>
          <w:lang w:val="en-US" w:eastAsia="zh-CN"/>
        </w:rPr>
      </w:pPr>
      <w:r>
        <w:rPr>
          <w:rFonts w:hint="eastAsia" w:ascii="宋体" w:hAnsi="宋体" w:eastAsia="宋体" w:cs="宋体"/>
          <w:b/>
          <w:bCs/>
          <w:i w:val="0"/>
          <w:iCs w:val="0"/>
          <w:lang w:val="en-US" w:eastAsia="zh-CN"/>
        </w:rPr>
        <w:t>5.王毅同马尔代夫外长沙希德举行会谈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2022年1月8日电，国务委员兼外长王毅在马累同马尔代夫外长沙希德举行会谈。王毅说，此访适逢</w:t>
      </w:r>
      <w:r>
        <w:rPr>
          <w:rFonts w:hint="default" w:ascii="宋体" w:hAnsi="宋体" w:eastAsia="宋体" w:cs="宋体"/>
          <w:b/>
          <w:bCs/>
          <w:lang w:val="en-US" w:eastAsia="zh-CN"/>
        </w:rPr>
        <w:t>中马建交50周年</w:t>
      </w:r>
      <w:r>
        <w:rPr>
          <w:rFonts w:hint="default" w:ascii="宋体" w:hAnsi="宋体" w:eastAsia="宋体" w:cs="宋体"/>
          <w:b w:val="0"/>
          <w:bCs w:val="0"/>
          <w:lang w:val="en-US" w:eastAsia="zh-CN"/>
        </w:rPr>
        <w:t>。中方愿同马方一道，以建交50周年为契机，落实好两国元首重要共识，深化中马传统友谊，聚焦疫后复苏合作，携手共建“一带一路”，推动中马面向未来的全面友好合作伙伴关系迈上新台阶，造福两国和两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6.2021年是中国—中东欧国家合作绿色发展和环境保护年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2022年1月9日电，</w:t>
      </w:r>
      <w:r>
        <w:rPr>
          <w:rFonts w:hint="default" w:ascii="宋体" w:hAnsi="宋体" w:eastAsia="宋体" w:cs="宋体"/>
          <w:b/>
          <w:bCs/>
          <w:lang w:val="en-US" w:eastAsia="zh-CN"/>
        </w:rPr>
        <w:t>2021年是“中国—中东欧国家合作绿色发展和环境保护年”</w:t>
      </w:r>
      <w:r>
        <w:rPr>
          <w:rFonts w:hint="default" w:ascii="宋体" w:hAnsi="宋体" w:eastAsia="宋体" w:cs="宋体"/>
          <w:b w:val="0"/>
          <w:bCs w:val="0"/>
          <w:lang w:val="en-US" w:eastAsia="zh-CN"/>
        </w:rPr>
        <w:t>。中国与中东欧国家在节能减排、清洁能源、生态保护等领域合作取得丰硕成果。绿色合作不仅助力推动中东欧国家能源转型，也让中国与中东欧国家实现了更高水平的共同发展和互利共赢。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7.2020年迪拜世博会举行中国国家馆日活动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2022年1月10日，2020年迪拜世博会中国国家馆日举行活动，迪拜世博会是在中东地区举办的首届世博会，其</w:t>
      </w:r>
      <w:r>
        <w:rPr>
          <w:rFonts w:hint="default" w:ascii="宋体" w:hAnsi="宋体" w:eastAsia="宋体" w:cs="宋体"/>
          <w:b/>
          <w:bCs/>
          <w:lang w:val="en-US" w:eastAsia="zh-CN"/>
        </w:rPr>
        <w:t>中国馆名为“华夏之光”</w:t>
      </w:r>
      <w:r>
        <w:rPr>
          <w:rFonts w:hint="default" w:ascii="宋体" w:hAnsi="宋体" w:eastAsia="宋体" w:cs="宋体"/>
          <w:b w:val="0"/>
          <w:bCs w:val="0"/>
          <w:lang w:val="en-US" w:eastAsia="zh-CN"/>
        </w:rPr>
        <w:t>，本届世博会中国馆</w:t>
      </w:r>
      <w:r>
        <w:rPr>
          <w:rFonts w:hint="default" w:ascii="宋体" w:hAnsi="宋体" w:eastAsia="宋体" w:cs="宋体"/>
          <w:b/>
          <w:bCs/>
          <w:lang w:val="en-US" w:eastAsia="zh-CN"/>
        </w:rPr>
        <w:t>主题为“构建人类命运共同体</w:t>
      </w:r>
      <w:r>
        <w:rPr>
          <w:rFonts w:hint="eastAsia" w:ascii="宋体" w:hAnsi="宋体" w:eastAsia="宋体" w:cs="宋体"/>
          <w:b/>
          <w:bCs/>
          <w:lang w:val="en-US" w:eastAsia="zh-CN"/>
        </w:rPr>
        <w:t>——</w:t>
      </w:r>
      <w:r>
        <w:rPr>
          <w:rFonts w:hint="default" w:ascii="宋体" w:hAnsi="宋体" w:eastAsia="宋体" w:cs="宋体"/>
          <w:b/>
          <w:bCs/>
          <w:lang w:val="en-US" w:eastAsia="zh-CN"/>
        </w:rPr>
        <w:t>创新和机遇”</w:t>
      </w:r>
      <w:r>
        <w:rPr>
          <w:rFonts w:hint="default" w:ascii="宋体" w:hAnsi="宋体" w:eastAsia="宋体" w:cs="宋体"/>
          <w:b w:val="0"/>
          <w:bCs w:val="0"/>
          <w:lang w:val="en-US" w:eastAsia="zh-CN"/>
        </w:rPr>
        <w:t>，从共同的梦想、共同的地球、共同的家园、共同的未来4个方面，展示中国发展成就，展现中国与各国携手构建人类命运共同体的美好愿景和不懈努力。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8.哈萨克斯坦新任总统托卡耶夫宣誓就职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当地时间</w:t>
      </w:r>
      <w:r>
        <w:rPr>
          <w:rFonts w:hint="eastAsia" w:ascii="宋体" w:hAnsi="宋体" w:eastAsia="宋体" w:cs="宋体"/>
          <w:b w:val="0"/>
          <w:bCs w:val="0"/>
          <w:lang w:val="en-US" w:eastAsia="zh-CN"/>
        </w:rPr>
        <w:t>2022年1月</w:t>
      </w:r>
      <w:r>
        <w:rPr>
          <w:rFonts w:hint="default" w:ascii="宋体" w:hAnsi="宋体" w:eastAsia="宋体" w:cs="宋体"/>
          <w:b w:val="0"/>
          <w:bCs w:val="0"/>
          <w:lang w:val="en-US" w:eastAsia="zh-CN"/>
        </w:rPr>
        <w:t>12日，哈萨克斯坦新一届政府宣誓就职</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哈萨克斯坦总统托卡耶夫宣布，集体安全条约组织维和部队将从13日起按步骤撤离。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9.中方批美制裁尼加拉瓜官员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2022年1月12日，针对美国以破坏民主为由，宣布制裁</w:t>
      </w:r>
      <w:r>
        <w:rPr>
          <w:rFonts w:hint="default" w:ascii="宋体" w:hAnsi="宋体" w:eastAsia="宋体" w:cs="宋体"/>
          <w:b/>
          <w:bCs/>
          <w:lang w:val="en-US" w:eastAsia="zh-CN"/>
        </w:rPr>
        <w:t>尼加拉瓜</w:t>
      </w:r>
      <w:r>
        <w:rPr>
          <w:rFonts w:hint="default" w:ascii="宋体" w:hAnsi="宋体" w:eastAsia="宋体" w:cs="宋体"/>
          <w:b w:val="0"/>
          <w:bCs w:val="0"/>
          <w:lang w:val="en-US" w:eastAsia="zh-CN"/>
        </w:rPr>
        <w:t>6名官员一事，外交部发言人表示，敦促美方放弃动辄制裁施压的邪路、老路，</w:t>
      </w:r>
      <w:r>
        <w:rPr>
          <w:rFonts w:hint="default" w:ascii="宋体" w:hAnsi="宋体" w:eastAsia="宋体" w:cs="宋体"/>
          <w:b/>
          <w:bCs/>
          <w:lang w:val="en-US" w:eastAsia="zh-CN"/>
        </w:rPr>
        <w:t>不要再搞霸权霸道霸凌那一套。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default" w:ascii="宋体" w:hAnsi="宋体" w:eastAsia="宋体" w:cs="宋体"/>
          <w:b/>
          <w:bCs/>
          <w:lang w:val="en-US" w:eastAsia="zh-CN"/>
        </w:rPr>
        <w:t>1</w:t>
      </w:r>
      <w:r>
        <w:rPr>
          <w:rFonts w:hint="eastAsia" w:ascii="宋体" w:hAnsi="宋体" w:eastAsia="宋体" w:cs="宋体"/>
          <w:b/>
          <w:bCs/>
          <w:lang w:val="en-US" w:eastAsia="zh-CN"/>
        </w:rPr>
        <w:t>0.中白建交30周年纪念邮票和首日封在白俄罗斯发行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2022年1月1</w:t>
      </w:r>
      <w:r>
        <w:rPr>
          <w:rFonts w:hint="eastAsia" w:ascii="宋体" w:hAnsi="宋体" w:eastAsia="宋体" w:cs="宋体"/>
          <w:b w:val="0"/>
          <w:bCs w:val="0"/>
          <w:lang w:val="en-US" w:eastAsia="zh-CN"/>
        </w:rPr>
        <w:t>2</w:t>
      </w:r>
      <w:r>
        <w:rPr>
          <w:rFonts w:hint="default" w:ascii="宋体" w:hAnsi="宋体" w:eastAsia="宋体" w:cs="宋体"/>
          <w:b w:val="0"/>
          <w:bCs w:val="0"/>
          <w:lang w:val="en-US" w:eastAsia="zh-CN"/>
        </w:rPr>
        <w:t>日，中白建交30周年纪念邮票和</w:t>
      </w:r>
      <w:r>
        <w:rPr>
          <w:rFonts w:hint="default" w:ascii="宋体" w:hAnsi="宋体" w:eastAsia="宋体" w:cs="宋体"/>
          <w:b/>
          <w:bCs/>
          <w:lang w:val="en-US" w:eastAsia="zh-CN"/>
        </w:rPr>
        <w:t>首日封发行仪式</w:t>
      </w:r>
      <w:r>
        <w:rPr>
          <w:rFonts w:hint="default" w:ascii="宋体" w:hAnsi="宋体" w:eastAsia="宋体" w:cs="宋体"/>
          <w:b w:val="0"/>
          <w:bCs w:val="0"/>
          <w:lang w:val="en-US" w:eastAsia="zh-CN"/>
        </w:rPr>
        <w:t>在白俄罗斯首都明斯克举行。据介绍，此次邮票发行总量为3万套，每套5枚。</w:t>
      </w:r>
      <w:r>
        <w:rPr>
          <w:rFonts w:hint="default" w:ascii="宋体" w:hAnsi="宋体" w:eastAsia="宋体" w:cs="宋体"/>
          <w:b/>
          <w:bCs/>
          <w:lang w:val="en-US" w:eastAsia="zh-CN"/>
        </w:rPr>
        <w:t>邮票图案由中白两国国徽组成，国徽下方配有白俄罗斯语“白中建立外交关系30周年”字样。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11.77国集团举行主席国在线交接仪式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14日电，77国集团举行主席国在线交接仪式。张军强调，国际社会要深化抗疫合作，力争早日战胜疫情。国际社会要坚持发展优先，加快经济复苏和增长。国际社会要促进绿色发展，完善全球生态环境治理。国际社会要践行多边主义，深化全球伙伴关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default" w:ascii="宋体" w:hAnsi="宋体" w:eastAsia="宋体" w:cs="宋体"/>
          <w:b/>
          <w:bCs/>
          <w:lang w:val="en-US" w:eastAsia="zh-CN"/>
        </w:rPr>
        <w:t>1</w:t>
      </w:r>
      <w:r>
        <w:rPr>
          <w:rFonts w:hint="eastAsia" w:ascii="宋体" w:hAnsi="宋体" w:eastAsia="宋体" w:cs="宋体"/>
          <w:b/>
          <w:bCs/>
          <w:lang w:val="en-US" w:eastAsia="zh-CN"/>
        </w:rPr>
        <w:t>2.中国援柬军医专家组获柬埔寨“和平骑士勋章”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2022年1月15日电，</w:t>
      </w:r>
      <w:r>
        <w:rPr>
          <w:rFonts w:hint="default" w:ascii="宋体" w:hAnsi="宋体" w:eastAsia="宋体" w:cs="宋体"/>
          <w:b/>
          <w:bCs/>
          <w:lang w:val="en-US" w:eastAsia="zh-CN"/>
        </w:rPr>
        <w:t>柬埔寨</w:t>
      </w:r>
      <w:r>
        <w:rPr>
          <w:rFonts w:hint="default" w:ascii="宋体" w:hAnsi="宋体" w:eastAsia="宋体" w:cs="宋体"/>
          <w:b w:val="0"/>
          <w:bCs w:val="0"/>
          <w:lang w:val="en-US" w:eastAsia="zh-CN"/>
        </w:rPr>
        <w:t>副首相兼国防大臣迪班14日在首都金边的国防部大楼为</w:t>
      </w:r>
      <w:r>
        <w:rPr>
          <w:rFonts w:hint="default" w:ascii="宋体" w:hAnsi="宋体" w:eastAsia="宋体" w:cs="宋体"/>
          <w:b/>
          <w:bCs/>
          <w:lang w:val="en-US" w:eastAsia="zh-CN"/>
        </w:rPr>
        <w:t>中国人民解放军第16批援柬医疗专家组授勋（“和平骑士勋章”）</w:t>
      </w:r>
      <w:r>
        <w:rPr>
          <w:rFonts w:hint="default" w:ascii="宋体" w:hAnsi="宋体" w:eastAsia="宋体" w:cs="宋体"/>
          <w:b w:val="0"/>
          <w:bCs w:val="0"/>
          <w:lang w:val="en-US" w:eastAsia="zh-CN"/>
        </w:rPr>
        <w:t>，表彰专家组在协助柬王家军抗击新冠疫情方面作出的贡献。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default" w:ascii="宋体" w:hAnsi="宋体" w:eastAsia="宋体" w:cs="宋体"/>
          <w:b/>
          <w:bCs/>
          <w:lang w:val="en-US" w:eastAsia="zh-CN"/>
        </w:rPr>
        <w:t>1</w:t>
      </w:r>
      <w:r>
        <w:rPr>
          <w:rFonts w:hint="eastAsia" w:ascii="宋体" w:hAnsi="宋体" w:eastAsia="宋体" w:cs="宋体"/>
          <w:b/>
          <w:bCs/>
          <w:lang w:val="en-US" w:eastAsia="zh-CN"/>
        </w:rPr>
        <w:t>3.中国与中亚五国贸易额30年增长100多倍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2022年1月17日电，</w:t>
      </w:r>
      <w:r>
        <w:rPr>
          <w:rFonts w:hint="default" w:ascii="宋体" w:hAnsi="宋体" w:eastAsia="宋体" w:cs="宋体"/>
          <w:b/>
          <w:bCs/>
          <w:lang w:val="en-US" w:eastAsia="zh-CN"/>
        </w:rPr>
        <w:t>2022年是中国与中亚五国建交30周年</w:t>
      </w:r>
      <w:r>
        <w:rPr>
          <w:rFonts w:hint="default" w:ascii="宋体" w:hAnsi="宋体" w:eastAsia="宋体" w:cs="宋体"/>
          <w:b w:val="0"/>
          <w:bCs w:val="0"/>
          <w:lang w:val="en-US" w:eastAsia="zh-CN"/>
        </w:rPr>
        <w:t>。中国</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中亚经贸合作论坛以视频方式举行，中国与中亚五国建交30年来，持续深化经贸务实合作，构建了内涵丰富、充满活力、互惠互利的经贸关系，取得了实打实、沉甸甸的合作成果。</w:t>
      </w:r>
      <w:r>
        <w:rPr>
          <w:rFonts w:hint="default" w:ascii="宋体" w:hAnsi="宋体" w:eastAsia="宋体" w:cs="宋体"/>
          <w:b/>
          <w:bCs/>
          <w:lang w:val="en-US" w:eastAsia="zh-CN"/>
        </w:rPr>
        <w:t>同中亚五国贸易额增长100多倍</w:t>
      </w:r>
      <w:r>
        <w:rPr>
          <w:rFonts w:hint="default" w:ascii="宋体" w:hAnsi="宋体" w:eastAsia="宋体" w:cs="宋体"/>
          <w:b w:val="0"/>
          <w:bCs w:val="0"/>
          <w:lang w:val="en-US" w:eastAsia="zh-CN"/>
        </w:rPr>
        <w:t>，对中亚五国直接投资存量超过140亿美元。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default" w:ascii="宋体" w:hAnsi="宋体" w:eastAsia="宋体" w:cs="宋体"/>
          <w:b/>
          <w:bCs/>
          <w:lang w:val="en-US" w:eastAsia="zh-CN"/>
        </w:rPr>
        <w:t>1</w:t>
      </w:r>
      <w:r>
        <w:rPr>
          <w:rFonts w:hint="eastAsia" w:ascii="宋体" w:hAnsi="宋体" w:eastAsia="宋体" w:cs="宋体"/>
          <w:b/>
          <w:bCs/>
          <w:lang w:val="en-US" w:eastAsia="zh-CN"/>
        </w:rPr>
        <w:t>4.外交部副部长马朝旭主持召开2022年金砖国家协调人第一次会议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2022年1月18日，外交部副部长马朝旭在北京主持以视频形式召开的2022年金砖国家协调人第一次会议。表示，中方作为今年金砖主席国，愿同各方一道努力，</w:t>
      </w:r>
      <w:r>
        <w:rPr>
          <w:rFonts w:hint="default" w:ascii="宋体" w:hAnsi="宋体" w:eastAsia="宋体" w:cs="宋体"/>
          <w:b/>
          <w:bCs/>
          <w:lang w:val="en-US" w:eastAsia="zh-CN"/>
        </w:rPr>
        <w:t>围绕“构建高质量伙伴关系，共创全球发展新时代”的主题</w:t>
      </w:r>
      <w:r>
        <w:rPr>
          <w:rFonts w:hint="default" w:ascii="宋体" w:hAnsi="宋体" w:eastAsia="宋体" w:cs="宋体"/>
          <w:b w:val="0"/>
          <w:bCs w:val="0"/>
          <w:lang w:val="en-US" w:eastAsia="zh-CN"/>
        </w:rPr>
        <w:t>，推动构建更加全面、紧密、务实、包容的金砖伙伴关系，实现更加强劲、绿色、健康的全球发展。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15.全球发展倡议之友小组在纽约联合国总部正式成立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2022年1月2</w:t>
      </w:r>
      <w:r>
        <w:rPr>
          <w:rFonts w:hint="eastAsia" w:ascii="宋体" w:hAnsi="宋体" w:eastAsia="宋体" w:cs="宋体"/>
          <w:b w:val="0"/>
          <w:bCs w:val="0"/>
          <w:lang w:val="en-US" w:eastAsia="zh-CN"/>
        </w:rPr>
        <w:t>0</w:t>
      </w:r>
      <w:r>
        <w:rPr>
          <w:rFonts w:hint="default" w:ascii="宋体" w:hAnsi="宋体" w:eastAsia="宋体" w:cs="宋体"/>
          <w:b w:val="0"/>
          <w:bCs w:val="0"/>
          <w:lang w:val="en-US" w:eastAsia="zh-CN"/>
        </w:rPr>
        <w:t>日，中国常驻联合国代表团在</w:t>
      </w:r>
      <w:r>
        <w:rPr>
          <w:rFonts w:hint="default" w:ascii="宋体" w:hAnsi="宋体" w:eastAsia="宋体" w:cs="宋体"/>
          <w:b/>
          <w:bCs/>
          <w:lang w:val="en-US" w:eastAsia="zh-CN"/>
        </w:rPr>
        <w:t>纽约</w:t>
      </w:r>
      <w:r>
        <w:rPr>
          <w:rFonts w:hint="default" w:ascii="宋体" w:hAnsi="宋体" w:eastAsia="宋体" w:cs="宋体"/>
          <w:b w:val="0"/>
          <w:bCs w:val="0"/>
          <w:lang w:val="en-US" w:eastAsia="zh-CN"/>
        </w:rPr>
        <w:t>举行</w:t>
      </w:r>
      <w:r>
        <w:rPr>
          <w:rFonts w:hint="default" w:ascii="宋体" w:hAnsi="宋体" w:eastAsia="宋体" w:cs="宋体"/>
          <w:b/>
          <w:bCs/>
          <w:color w:val="auto"/>
          <w:lang w:val="en-US" w:eastAsia="zh-CN"/>
        </w:rPr>
        <w:t>全球发展倡议之友小组</w:t>
      </w:r>
      <w:r>
        <w:rPr>
          <w:rFonts w:hint="default" w:ascii="宋体" w:hAnsi="宋体" w:eastAsia="宋体" w:cs="宋体"/>
          <w:b w:val="0"/>
          <w:bCs w:val="0"/>
          <w:lang w:val="en-US" w:eastAsia="zh-CN"/>
        </w:rPr>
        <w:t>启动会议，标志着小组</w:t>
      </w:r>
      <w:r>
        <w:rPr>
          <w:rFonts w:hint="default" w:ascii="宋体" w:hAnsi="宋体" w:eastAsia="宋体" w:cs="宋体"/>
          <w:b/>
          <w:bCs/>
          <w:lang w:val="en-US" w:eastAsia="zh-CN"/>
        </w:rPr>
        <w:t>正式成立</w:t>
      </w:r>
      <w:r>
        <w:rPr>
          <w:rFonts w:hint="default" w:ascii="宋体" w:hAnsi="宋体" w:eastAsia="宋体" w:cs="宋体"/>
          <w:b w:val="0"/>
          <w:bCs w:val="0"/>
          <w:lang w:val="en-US" w:eastAsia="zh-CN"/>
        </w:rPr>
        <w:t>。中方期待同各方一道，合力落实倡议，</w:t>
      </w:r>
      <w:r>
        <w:rPr>
          <w:rFonts w:hint="default" w:ascii="宋体" w:hAnsi="宋体" w:eastAsia="宋体" w:cs="宋体"/>
          <w:b/>
          <w:bCs/>
          <w:lang w:val="en-US" w:eastAsia="zh-CN"/>
        </w:rPr>
        <w:t>力争实现4个目标：对发展问题“再聚焦”、对可持续发展目标“再承诺”、对全球伙伴关系“再提振”、对国际发展合作“再激活”。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16.世界经济论坛2022年年会将于5月22日至26日在瑞士达沃斯举行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2022年1月21日，</w:t>
      </w:r>
      <w:r>
        <w:rPr>
          <w:rFonts w:hint="eastAsia" w:ascii="宋体" w:hAnsi="宋体" w:eastAsia="宋体" w:cs="宋体"/>
          <w:b/>
          <w:bCs/>
          <w:lang w:val="en-US" w:eastAsia="zh-CN"/>
        </w:rPr>
        <w:t>世界经济论坛</w:t>
      </w:r>
      <w:r>
        <w:rPr>
          <w:rFonts w:hint="eastAsia" w:ascii="宋体" w:hAnsi="宋体" w:eastAsia="宋体" w:cs="宋体"/>
          <w:b w:val="0"/>
          <w:bCs w:val="0"/>
          <w:lang w:val="en-US" w:eastAsia="zh-CN"/>
        </w:rPr>
        <w:t>发布新闻公报说，</w:t>
      </w:r>
      <w:r>
        <w:rPr>
          <w:rFonts w:hint="eastAsia" w:ascii="宋体" w:hAnsi="宋体" w:eastAsia="宋体" w:cs="宋体"/>
          <w:b/>
          <w:bCs/>
          <w:lang w:val="en-US" w:eastAsia="zh-CN"/>
        </w:rPr>
        <w:t>将于5月22日至26日在瑞士小镇达沃斯举办2022年年会</w:t>
      </w:r>
      <w:r>
        <w:rPr>
          <w:rFonts w:hint="eastAsia" w:ascii="宋体" w:hAnsi="宋体" w:eastAsia="宋体" w:cs="宋体"/>
          <w:b w:val="0"/>
          <w:bCs w:val="0"/>
          <w:lang w:val="en-US" w:eastAsia="zh-CN"/>
        </w:rPr>
        <w:t>。本次年会线下举行，将围绕</w:t>
      </w:r>
      <w:r>
        <w:rPr>
          <w:rFonts w:hint="eastAsia" w:ascii="宋体" w:hAnsi="宋体" w:eastAsia="宋体" w:cs="宋体"/>
          <w:b/>
          <w:bCs/>
          <w:lang w:val="en-US" w:eastAsia="zh-CN"/>
        </w:rPr>
        <w:t>“携手合作，重建信任”</w:t>
      </w:r>
      <w:r>
        <w:rPr>
          <w:rFonts w:hint="eastAsia" w:ascii="宋体" w:hAnsi="宋体" w:eastAsia="宋体" w:cs="宋体"/>
          <w:b w:val="0"/>
          <w:bCs w:val="0"/>
          <w:lang w:val="en-US" w:eastAsia="zh-CN"/>
        </w:rPr>
        <w:t>这一主题展开讨论。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17.中国外文局举办“和平·友谊·爱”音乐会发布会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bCs/>
          <w:lang w:val="en-US" w:eastAsia="zh-CN"/>
        </w:rPr>
      </w:pPr>
      <w:r>
        <w:rPr>
          <w:rFonts w:hint="eastAsia" w:ascii="宋体" w:hAnsi="宋体" w:eastAsia="宋体" w:cs="宋体"/>
          <w:b w:val="0"/>
          <w:bCs w:val="0"/>
          <w:lang w:val="en-US" w:eastAsia="zh-CN"/>
        </w:rPr>
        <w:t>2022年1月27日，</w:t>
      </w:r>
      <w:r>
        <w:rPr>
          <w:rFonts w:hint="eastAsia" w:ascii="宋体" w:hAnsi="宋体" w:eastAsia="宋体" w:cs="宋体"/>
          <w:b/>
          <w:bCs/>
          <w:color w:val="FF0000"/>
          <w:lang w:val="en-US" w:eastAsia="zh-CN"/>
        </w:rPr>
        <w:t>“和平·友谊·爱”音乐会发布会</w:t>
      </w:r>
      <w:r>
        <w:rPr>
          <w:rFonts w:hint="eastAsia" w:ascii="宋体" w:hAnsi="宋体" w:eastAsia="宋体" w:cs="宋体"/>
          <w:b w:val="0"/>
          <w:bCs w:val="0"/>
          <w:lang w:val="en-US" w:eastAsia="zh-CN"/>
        </w:rPr>
        <w:t>在中国外文局举办。音乐会聚焦冬奥新春主题将于巴黎时间2月1日通过法国TV5Monde电视台面向全球</w:t>
      </w:r>
      <w:r>
        <w:rPr>
          <w:rFonts w:hint="eastAsia" w:ascii="宋体" w:hAnsi="宋体" w:eastAsia="宋体" w:cs="宋体"/>
          <w:b/>
          <w:bCs/>
          <w:lang w:val="en-US" w:eastAsia="zh-CN"/>
        </w:rPr>
        <w:t>近3亿法语区观众播出。</w:t>
      </w:r>
    </w:p>
    <w:p>
      <w:pPr>
        <w:keepNext w:val="0"/>
        <w:keepLines w:val="0"/>
        <w:pageBreakBefore w:val="0"/>
        <w:widowControl w:val="0"/>
        <w:kinsoku/>
        <w:wordWrap/>
        <w:overflowPunct/>
        <w:topLinePunct w:val="0"/>
        <w:autoSpaceDE/>
        <w:autoSpaceDN/>
        <w:bidi w:val="0"/>
        <w:adjustRightInd w:val="0"/>
        <w:snapToGrid w:val="0"/>
        <w:spacing w:after="0" w:line="300" w:lineRule="auto"/>
        <w:jc w:val="center"/>
        <w:textAlignment w:val="auto"/>
        <w:outlineLvl w:val="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2022年1月时政文件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1"/>
        <w:rPr>
          <w:rFonts w:hint="eastAsia" w:ascii="宋体" w:hAnsi="宋体" w:eastAsia="宋体" w:cs="宋体"/>
          <w:b/>
          <w:bCs/>
          <w:lang w:val="en-US" w:eastAsia="zh-CN"/>
        </w:rPr>
      </w:pPr>
      <w:r>
        <w:rPr>
          <w:rFonts w:hint="eastAsia" w:ascii="宋体" w:hAnsi="宋体" w:eastAsia="宋体" w:cs="宋体"/>
          <w:b/>
          <w:bCs/>
          <w:sz w:val="28"/>
          <w:szCs w:val="28"/>
          <w:lang w:val="en-US" w:eastAsia="zh-CN"/>
        </w:rPr>
        <w:t>1.习近平：《以史为鉴、开创未来，埋头苦干、勇毅前行》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2022年1月1日出版的今年第1期《求是》杂志发表中共中央总书记、国家主席、中央军委主席习近平在党的十九届六中全会第二次全体会议上的重要讲话《以史为鉴、开创未来，埋头苦干、勇毅前行》。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这次全会听取了中央政治局工作报告，审议通过了《中共中央关于党的百年奋斗重大成就和历史经验的决议》，作出了关于召开党的第二十次全国代表大会的决议，圆满完成了各项议程。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这次全会是在我们党成立一百年之际，党领导人民实现第一个百年奋斗目标、向着实现第二个百年奋斗目标迈进的重大历史关头召开的。党中央决定召开一次全会，全面总结党的百年奋斗重大成就和历史经验，是郑重的战略性决策，体现了我们党重视和善于运用历史规律的高度政治自觉，体现了我们党牢记初心使命、继往开来的自信担当。全会通过的《决议》，回顾党走过的百年奋斗历程，总结党的百年奋斗重大成就和历史经验，着重阐释党的十八大以来党和国家事业取得的历史性成就、发生的历史性变革，对实现第二个百年奋斗目标提出明确要求，是一篇马克思主义的纲领性文献。这次全会《决议》同党作出的前两个历史决议一样，必将对推动全党统一思想、统一意志、统一行动，团结带领全国各族人民以史为鉴、开创未来，埋头苦干、勇毅前行，在新时代更好坚持和发展中国特色社会主义、实现中华民族伟大复兴产生重大而深远的影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下面，我代表中央政治局，就学习贯彻全会精神讲几点意见。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这次全会《决议》思想含量、知识含量十分丰富，政治性、理论性、战略性、指导性都很强。</w:t>
      </w:r>
      <w:r>
        <w:rPr>
          <w:rFonts w:hint="default" w:ascii="宋体" w:hAnsi="宋体" w:eastAsia="宋体" w:cs="宋体"/>
          <w:b w:val="0"/>
          <w:bCs w:val="0"/>
          <w:lang w:val="en-US" w:eastAsia="zh-CN"/>
        </w:rPr>
        <w:t>各级党委（党组）要把学习宣传贯彻全会精神作为当前和今后一个时期的重大政治任务，广泛深入开展宣传宣讲和研究阐释，用全会精神统一思想、凝聚共识、坚定信心、增强斗志。要以学习全会精神为重点巩固党史学习教育成果，引导广大党员、干部群众准确把握党的历史发展的主题主线、主流本质，进一步做到学史明理、学史增信、学史崇德、学史力行，达到学党史、悟思想、办实事、开新局的目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第一，深刻认识总结党的百年奋斗重大成就和历史经验的重大意义。</w:t>
      </w:r>
      <w:r>
        <w:rPr>
          <w:rFonts w:hint="default" w:ascii="宋体" w:hAnsi="宋体" w:eastAsia="宋体" w:cs="宋体"/>
          <w:b w:val="0"/>
          <w:bCs w:val="0"/>
          <w:lang w:val="en-US" w:eastAsia="zh-CN"/>
        </w:rPr>
        <w:t>注重总结历史经验是党的优良传统。关于这次全会为什么要以党的百年奋斗重大成就和历史经验为主题，《决议》概括为“三个需要”，即这是在建党百年历史条件下开启全面建设社会主义现代化国家新征程、在新时代坚持和发展中国特色社会主义的需要；是增强“四个意识”、坚定“四个自信”、做到“两个维护”，确保全党步调一致向前进的需要；是推进党的自我革命、提高全党斗争本领和应对风险挑战能力、永葆党的生机活力、团结带领全国各族人民为实现中华民族伟大复兴的中国梦而继续奋斗的需要。要教育引导全党深刻认识这次全会总结党的百年历史的重大意义，进一步弄清楚中国共产党为什么能、马克思主义为什么行、中国特色社会主义为什么好的历史逻辑、理论逻辑、实践逻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第二，深刻认识党的百年奋斗的初心使命。</w:t>
      </w:r>
      <w:r>
        <w:rPr>
          <w:rFonts w:hint="default" w:ascii="宋体" w:hAnsi="宋体" w:eastAsia="宋体" w:cs="宋体"/>
          <w:b w:val="0"/>
          <w:bCs w:val="0"/>
          <w:lang w:val="en-US" w:eastAsia="zh-CN"/>
        </w:rPr>
        <w:t>一百年来，我们党团结带领人民进行的一切奋斗、一切牺牲、一切创造，都是在践行为中国人民谋幸福、为中华民族谋复兴的初心使命。我们党之所以能够在近代以后各种政治力量反复较量中脱颖而出、赢得人民信任、取得重大成就，根本原因就在于党在坚持初心使命上矢志不渝、坚定如磐。我们党在不同历史时期有不同奋斗目标和工作任务，但这些目标和任务总体上都服从服务于为中国人民谋幸福、为中华民族谋复兴。今天，我们比历史上任何时期都更接近、更有信心和能力实现中华民族伟大复兴的目标。在新的起点上，全党必须保持战略定力、锚定战略目标，牢记“国之大者”，在实现中华民族伟大复兴的历史进程中跑好属于我们这代人的这一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第三，深刻认识中国特色社会主义进入新时代的历史性成就和历史性变革。</w:t>
      </w:r>
      <w:r>
        <w:rPr>
          <w:rFonts w:hint="default" w:ascii="宋体" w:hAnsi="宋体" w:eastAsia="宋体" w:cs="宋体"/>
          <w:b w:val="0"/>
          <w:bCs w:val="0"/>
          <w:lang w:val="en-US" w:eastAsia="zh-CN"/>
        </w:rPr>
        <w:t>这对全党全国坚定信心、再接再厉，把党的理论和路线方针政策坚持好、贯彻好、发展好，更好续写发展新篇章，意义十分重大。党的十八大以来，我们党领导人民自信自强、守正创新，取得了一系列重大理论成果、实践成果、制度成果。这些重要成果，体现在《决议》概括的“十个明确”上，体现在《决议》作出的新时代党和国家事业13个方面重大成就的重要论述上，也体现在《决议》对中国共产党百年奋斗的历史意义、中国共产党百年奋斗的历史经验、新时代的中国共产党的阐述上。要贯通起来领会把握，不断提高政治判断力、政治领悟力、政治执行力，在新时代更好坚持和发展中国特色社会主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第四，深刻认识</w:t>
      </w:r>
      <w:r>
        <w:rPr>
          <w:rFonts w:hint="default" w:ascii="宋体" w:hAnsi="宋体" w:eastAsia="宋体" w:cs="宋体"/>
          <w:b/>
          <w:bCs/>
          <w:color w:val="FF0000"/>
          <w:lang w:val="en-US" w:eastAsia="zh-CN"/>
        </w:rPr>
        <w:t>党的百年奋斗历史经验。</w:t>
      </w:r>
      <w:r>
        <w:rPr>
          <w:rFonts w:hint="default" w:ascii="宋体" w:hAnsi="宋体" w:eastAsia="宋体" w:cs="宋体"/>
          <w:b w:val="0"/>
          <w:bCs w:val="0"/>
          <w:lang w:val="en-US" w:eastAsia="zh-CN"/>
        </w:rPr>
        <w:t>《决议》概括的“十个坚持”的历史经验是相互贯通、相辅相成的整体，是百年来党领导人民艰辛探索、接续奋斗理论和实践的科学总结，必须倍加珍惜，毫不动摇坚持，与时俱进发展。要把这“十个坚持”同我在庆祝中国共产党成立一百周年大会上的讲话提出的“九个必须”等结合起来，一体学习理解、一体贯彻落实。要把党的历史经验作为正确判断形势、科学预见未来、把握历史主动的重要思想武器，更好观察时代、把握时代、引领时代。要把党的历史经验作为想问题、作决策、办事情的重要遵循，</w:t>
      </w:r>
      <w:r>
        <w:rPr>
          <w:rFonts w:hint="default" w:ascii="宋体" w:hAnsi="宋体" w:eastAsia="宋体" w:cs="宋体"/>
          <w:b/>
          <w:bCs/>
          <w:lang w:val="en-US" w:eastAsia="zh-CN"/>
        </w:rPr>
        <w:t>善于从历史经验中增强赢得主动、赢得优势、赢得未来的定力、魄力、能力</w:t>
      </w:r>
      <w:r>
        <w:rPr>
          <w:rFonts w:hint="default" w:ascii="宋体" w:hAnsi="宋体" w:eastAsia="宋体" w:cs="宋体"/>
          <w:b w:val="0"/>
          <w:bCs w:val="0"/>
          <w:lang w:val="en-US" w:eastAsia="zh-CN"/>
        </w:rPr>
        <w:t>。要把</w:t>
      </w:r>
      <w:r>
        <w:rPr>
          <w:rFonts w:hint="default" w:ascii="宋体" w:hAnsi="宋体" w:eastAsia="宋体" w:cs="宋体"/>
          <w:b/>
          <w:bCs/>
          <w:color w:val="FF0000"/>
          <w:lang w:val="en-US" w:eastAsia="zh-CN"/>
        </w:rPr>
        <w:t>党的历史经验</w:t>
      </w:r>
      <w:r>
        <w:rPr>
          <w:rFonts w:hint="default" w:ascii="宋体" w:hAnsi="宋体" w:eastAsia="宋体" w:cs="宋体"/>
          <w:b/>
          <w:bCs/>
          <w:lang w:val="en-US" w:eastAsia="zh-CN"/>
        </w:rPr>
        <w:t>作为判断重大政治是非的重要依据</w:t>
      </w:r>
      <w:r>
        <w:rPr>
          <w:rFonts w:hint="default" w:ascii="宋体" w:hAnsi="宋体" w:eastAsia="宋体" w:cs="宋体"/>
          <w:b w:val="0"/>
          <w:bCs w:val="0"/>
          <w:lang w:val="en-US" w:eastAsia="zh-CN"/>
        </w:rPr>
        <w:t>，在方向性、原则性问题上自觉对标对表。要把党的历史经验作为加强党性修养的重要指引，善于运用贯穿其中的马克思主义立场、观点、方法，改造主观世界，坚定理想信念，不断提高广大党员、干部特别是领导干部的政治觉悟、思想境界、道德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第五，深刻认识以史为鉴、开创未来的重要要求。</w:t>
      </w:r>
      <w:r>
        <w:rPr>
          <w:rFonts w:hint="default" w:ascii="宋体" w:hAnsi="宋体" w:eastAsia="宋体" w:cs="宋体"/>
          <w:b w:val="0"/>
          <w:bCs w:val="0"/>
          <w:lang w:val="en-US" w:eastAsia="zh-CN"/>
        </w:rPr>
        <w:t>“观今宜鉴古，无古不成今。”总结历史是为了使全党从历史进程中洞察历史发展规律和时代发展大势，提高认识水平和辨别能力，增强锚定既定奋斗目标、意气风发走向未来的勇气和力量，更加清醒、更加坚定地办好当前的事情。我们要坚持党的基本理论、基本路线、基本方略，坚定不移推进理论创新、实践创新、制度创新、文化创新以及其他各方面创新，以咬定青山不放松的执着奋力实现既定目标，以行百里者半九十的清醒不懈推进党和人民事业。要保持党同人民群众的血肉联系，站稳人民立场，着力解决发展不平衡不充分问题和人民群众急难愁盼问题，不断实现好、维护好、发展好最广大人民根本利益，坚定不移推进共同富裕。要增强忧患意识，保持越是艰险越向前的英雄气概，做到难不住、压不垮。要勇敢面对“四大考验”，坚决战胜“四种危险”，继续推进新时代党的建设新的伟大工程，毫不动摇把党建设得更加坚强有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同志们！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党的十八大以来，我多次就学习总结党史讲过意见，特别是在庆祝中国共产党成立九十五周年大会、庆祝中国共产党成立一百周年大会、党史学习教育动员大会等重要场合集中讲过，目的都是号召全党同志从党的奋斗历程中汲取智慧和力量。这里，我再强调几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第一，坚定历史自信，自觉坚守理想信念。</w:t>
      </w:r>
      <w:r>
        <w:rPr>
          <w:rFonts w:hint="default" w:ascii="宋体" w:hAnsi="宋体" w:eastAsia="宋体" w:cs="宋体"/>
          <w:b w:val="0"/>
          <w:bCs w:val="0"/>
          <w:lang w:val="en-US" w:eastAsia="zh-CN"/>
        </w:rPr>
        <w:t>我讲过，“当今世界，要说哪个政党、哪个国家、哪个民族能够自信的话，那中国共产党、中华人民共和国、中华民族是最有理由自信的”。这次全会《决议》充分显示了我们党高度的历史自信，向党内外、国内外展示了一个百年大党的清醒和成熟。《决议》既回顾了党百年恢宏壮丽的奋斗历程，又阐述了党为中国人民、中华民族、马克思主义、人类进步事业作出的卓越贡献。这份令人刮目相看的百年成绩单，是一代又一代中国共产党人用理想和信仰书写的，用鲜血和生命铸就的，用拼搏和奉献赢得的。每一位中国共产党人都有理由为此感到自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一百年前，我们党刚刚诞生时，可能很少有人预想到能够成就今天这样的历史伟业。我们党领导人民，以百年奋斗深刻改变了近代以后中华民族发展的方向和进程，深刻改变了中国人民和中华民族的前途和命运，深刻改变了世界发展的趋势和格局，正所谓“其作始也简，其将毕也必巨”。放眼中华文明五千多年历史，没有哪一种政治力量能像中国共产党这样深刻地、历史性地推动中华民族发展进程。历史上我国多少次改朝换代，虽然也曾出现过一些所谓“盛世”，但广大劳动人民受剥削被压迫的地位始终没有改变。辛亥革命后，具有政党性质的政团多达300余个，各种政治主张“你方唱罢我登场”，各种政治力量反复较量，但中国依然是山河破碎、积贫积弱，列强依然在中国横行霸道，中国人民依然生活在苦难和屈辱之中。毛泽东同志指出：“一切别的东西都试过了，都失败了。”“国家的情况一天一天坏，环境迫使人们活不下去。怀疑产生了，增长了，发展了。”只有在中国共产党领导下，我们的国家才彻底改变积贫积弱的面貌、向着现代化目标迈进，我们的民族才彻底从沉沦中奋起、迎来伟大复兴的光明前景，我们的人民才彻底摆脱备受剥削被压迫的地位、真正掌握自己的命运。历史雄辩地说明，没有中国共产党就没有新中国，就没有中国人民的幸福生活，就没有中华民族的伟大复兴。历史和人民选择了中国共产党，中国共产党也没有辜负历史和人民的选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中国共产党的成就和贡献，不仅是历史性的，也是世界性的。</w:t>
      </w:r>
      <w:r>
        <w:rPr>
          <w:rFonts w:hint="default" w:ascii="宋体" w:hAnsi="宋体" w:eastAsia="宋体" w:cs="宋体"/>
          <w:b w:val="0"/>
          <w:bCs w:val="0"/>
          <w:lang w:val="en-US" w:eastAsia="zh-CN"/>
        </w:rPr>
        <w:t>今年“七一”前后，我们收到170多个国家的600多个政党和政治组织发来的1500多封贺电贺信。7月份举办的中国共产党与世界政党领导人峰会，有160多个国家的500多个政党和政治组织的领导人、逾万名政党和各界代表参会。我们党领导人民不仅创造了世所罕见的经济快速发展和社会长期稳定两大奇迹，而且成功走出了中国式现代化道路，创造了人类文明新形态。这些前无古人的创举，破解了人类社会发展的诸多难题，摒弃了西方以资本为中心的现代化、两极分化的现代化、物质主义膨胀的现代化、对外扩张掠夺的现代化老路，拓展了发展中国家走向现代化的途径，为人类对更好社会制度的探索提供了中国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共产党人的历史自信，既是对奋斗成就的自信，也是对奋斗精神的自信。“看似寻常最奇崛，成如容易却艰辛。”回望百年，我们党什么样的困难没有经历过，什么样的挑战没有遇到过？大革命失败，已经发展到6万多党员的党只剩下了1万多党员。王明“左”倾错误造成的失败，给革命根据地和白区革命力量造成极大损失，革命成果几乎毁于一旦。“文化大革命”十年内乱，使党、国家、人民遭到新中国成立以来最严重的挫折和损失。但是，我们党在人民支持下，依靠自己的力量战胜困难、修正错误、走向光明，可以说是几度绝处逢生、几度柳暗花明。正是在这样的千锤百炼中，我们党愈益强大和成熟起来。学习和总结党的历史，就要从中增强道路自信、理论自信、制度自信、文化自信，咬定青山不放松，风雨无阻向前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第二，坚持党的政治建设，始终保持党的团结统一。</w:t>
      </w:r>
      <w:r>
        <w:rPr>
          <w:rFonts w:hint="default" w:ascii="宋体" w:hAnsi="宋体" w:eastAsia="宋体" w:cs="宋体"/>
          <w:b w:val="0"/>
          <w:bCs w:val="0"/>
          <w:lang w:val="en-US" w:eastAsia="zh-CN"/>
        </w:rPr>
        <w:t>保证党的团结统一是党的生命，也是我们党能成为百年大党、创造世纪伟业的关键所在。一百年来，我们党始终重视党的政治建设，教育引导广大党员、干部增强政治意识、坚定政治方向、站稳政治立场，坚决贯彻执行党的政治路线，推动全党始终保持统一的思想、坚定的意志、协调的行动、强大的战斗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从党的历史看，我们党走过了从不够成熟到坚定成熟、从不够有力到坚强有力的成长历程。遵义会议前，我们党还不成熟，特别是没有形成一个成熟的党中央，没有形成全党的团结统一。这是党和人民事业在革命早期屡遭挫折甚至面临失败危险的重要原因。遵义会议开始确立以毛泽东同志为主要代表的马克思主义正确路线在党中央的领导地位，开始形成以毛泽东同志为核心的党的第一代中央领导集体，此后党才能不断从胜利走向胜利。历史和现实都证明，党的团结统一是党和人民前途和命运所系，是全国各族人民根本利益所在，任何时候任何情况下都不能含糊、不能动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治理好我们这个世界上最大的政党和人口最多的国家，</w:t>
      </w:r>
      <w:r>
        <w:rPr>
          <w:rFonts w:hint="default" w:ascii="宋体" w:hAnsi="宋体" w:eastAsia="宋体" w:cs="宋体"/>
          <w:b/>
          <w:bCs/>
          <w:lang w:val="en-US" w:eastAsia="zh-CN"/>
        </w:rPr>
        <w:t>必须坚持</w:t>
      </w:r>
      <w:r>
        <w:rPr>
          <w:rFonts w:hint="default" w:ascii="宋体" w:hAnsi="宋体" w:eastAsia="宋体" w:cs="宋体"/>
          <w:b/>
          <w:bCs/>
          <w:color w:val="FF0000"/>
          <w:lang w:val="en-US" w:eastAsia="zh-CN"/>
        </w:rPr>
        <w:t>党的集中统一领导</w:t>
      </w:r>
      <w:r>
        <w:rPr>
          <w:rFonts w:hint="default" w:ascii="宋体" w:hAnsi="宋体" w:eastAsia="宋体" w:cs="宋体"/>
          <w:b w:val="0"/>
          <w:bCs w:val="0"/>
          <w:lang w:val="en-US" w:eastAsia="zh-CN"/>
        </w:rPr>
        <w:t>，维护党中央权威，确保党始终总揽全局、协调各方。党的十八大以来，我们针对有一段时间落实党的领导弱化、虚化、淡化、边缘化问题，把加强党的集中统一领导作为全党共同的政治责任，不断完善党的领导制度体系，使全党思想上更加统一、政治上更加团结、行动上更加一致</w:t>
      </w:r>
      <w:r>
        <w:rPr>
          <w:rFonts w:hint="default" w:ascii="宋体" w:hAnsi="宋体" w:eastAsia="宋体" w:cs="宋体"/>
          <w:b/>
          <w:bCs/>
          <w:lang w:val="en-US" w:eastAsia="zh-CN"/>
        </w:rPr>
        <w:t>。这次全会《决议》特别强调了加强党的集中统一领导的重要性，就是要求全党坚定不移向党中央看齐，在党的旗帜下团结成“一块坚硬的钢铁”，步调一致向前进。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保持党的团结统一，要求全党必须做到</w:t>
      </w:r>
      <w:r>
        <w:rPr>
          <w:rFonts w:hint="default" w:ascii="宋体" w:hAnsi="宋体" w:eastAsia="宋体" w:cs="宋体"/>
          <w:b/>
          <w:bCs/>
          <w:color w:val="FF0000"/>
          <w:lang w:val="en-US" w:eastAsia="zh-CN"/>
        </w:rPr>
        <w:t>对党忠诚</w:t>
      </w:r>
      <w:r>
        <w:rPr>
          <w:rFonts w:hint="default" w:ascii="宋体" w:hAnsi="宋体" w:eastAsia="宋体" w:cs="宋体"/>
          <w:b/>
          <w:bCs/>
          <w:lang w:val="en-US" w:eastAsia="zh-CN"/>
        </w:rPr>
        <w:t>。</w:t>
      </w:r>
      <w:r>
        <w:rPr>
          <w:rFonts w:hint="default" w:ascii="宋体" w:hAnsi="宋体" w:eastAsia="宋体" w:cs="宋体"/>
          <w:b w:val="0"/>
          <w:bCs w:val="0"/>
          <w:lang w:val="en-US" w:eastAsia="zh-CN"/>
        </w:rPr>
        <w:t>对党忠诚是共产党人必须具备的政治品格，是纯粹的、无条件的，不能打折扣、耍小聪明搞小动作。全党同志特别是领导干部要始终在政治立场、政治方向、政治原则、政治道路上同党中央保持高度一致，真正做到忠诚党和人民，忠诚党的理想信念，忠诚党的初心使命，忠诚党的组织，忠诚党的理论和路线方针政策，严守党的政治纪律和政治规矩，不断增强维护党中央集中统一领导的思想自觉、政治自觉、行动自觉。对党忠诚是具体的、实践的，不是空洞的口号，不能只停留在口头表态上，要体现在贯彻党中央决策部署的行动上，体现在履职尽责、做好本职工作的实效上，体现在日常言行上，自觉做到党中央提倡的坚决响应、党中央决定的坚决照办、党中央禁止的坚决不做，不讲条件、不搞变通，不掉队、不走偏，保证全党上下拧成一股绳，心往一处想、劲往一处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第三，坚定担当责任，不断增强进行伟大斗争的意志和本领。</w:t>
      </w:r>
      <w:r>
        <w:rPr>
          <w:rFonts w:hint="default" w:ascii="宋体" w:hAnsi="宋体" w:eastAsia="宋体" w:cs="宋体"/>
          <w:b w:val="0"/>
          <w:bCs w:val="0"/>
          <w:lang w:val="en-US" w:eastAsia="zh-CN"/>
        </w:rPr>
        <w:t>“志不强者智不达，言不信者行不果。”我们党在内忧外患中诞生、在历经磨难中成长、在攻坚克难中壮大，锤炼了不畏强敌、不惧风险、敢于斗争、敢于胜利的风骨和品质。为了肩负历史重任，为了党和人民事业，无论敌人如何强大、道路如何艰险、挑战如何严峻，党总是绝不畏惧、绝不退缩，不怕牺牲、百折不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革命战争年代，党勇敢担负起争取民族独立、人民解放的历史任务，同国内外强敌进行艰苦卓绝的斗争。从高举反帝反封建旗帜、掀起大革命高潮，到在血腥屠杀中站起、开始武装斗争、开展土地革命；从为了民族大义、推动建立抗日民族统一战线共御外敌，到反对国民党反动派发动内战、打败国民党800万军队，党领导人民经过28年浴血奋斗，付出了最大牺牲。新中国成立后，面对党内和党外、国内和国际、人类社会和自然界的多种复杂严峻的考验挑战，我们党都以强烈担当和巨大勇气作出历史抉择、开展坚决斗争，领导人民迎难而上、坚决斗争、从容应对，不断取得胜利，使中华民族迎来了从站起来、富起来到强起来的伟大飞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当年，面对世界上经济实力最雄厚、军事力量最强大的美帝国主义的武装威胁和挑衅，是否出兵入朝作战，毛泽东同志说，这是他一生中最难作出的决策之一。党中央和毛泽东同志以“打得一拳开，免得百拳来”的战略远见，以“不惜国内打烂了重新建设”的决心和气魄，作出抗美援朝、保家卫国的历史性决策，避免了侵略者陈兵国门的危局，捍卫了新中国安全。上个世纪80年代末90年代初，东欧剧变、苏共垮台、苏联解体，世界社会主义遭受严重曲折，我国也发生了1989年春夏之交的严重政治风波。我们党紧紧依靠人民，以坚定意志和历史担当，采取果断措施，打赢了这场关系党和国家生死存亡的斗争，并顶住了西方国家所谓“制裁”的压力，保证了中国特色社会主义正确航向和改革发展的正确方向。邓小平同志说：“只要中国社会主义不倒，社会主义在世界将始终站得住。”我也说过，如果中国共产党领导和我国社会主义制度也在那场多米诺骨牌式的变化中倒塌了，或者因为其他原因失败了，那社会主义实践就可能又要长期在黑暗中徘徊了，中华民族伟大复兴的进程也必然会被打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历史发展是连续性和阶段性的统一，</w:t>
      </w:r>
      <w:r>
        <w:rPr>
          <w:rFonts w:hint="default" w:ascii="宋体" w:hAnsi="宋体" w:eastAsia="宋体" w:cs="宋体"/>
          <w:b w:val="0"/>
          <w:bCs w:val="0"/>
          <w:lang w:val="en-US" w:eastAsia="zh-CN"/>
        </w:rPr>
        <w:t>一个时期有一个时期的历史使命和任务，一代人有一代人的历史担当和责任。党的十八大以来，我们清醒认识到，新时代坚持和发展中国特色社会主义是一场艰巨而伟大的社会革命，各种敌对势力绝不会让我们顺顺利利实现中华民族伟大复兴。基于此，我向全党反复强调，必须进行具有许多新的历史特点的伟大斗争，必须准备付出更为艰巨、更为艰苦的努力，必须高度重视和切实防范化解各种重大风险。这几年，我们掌握应对风险挑战的战略主动，对危及党的执政地位、国家政权稳定，危害国家核心利益，危害人民根本利益，有可能迟滞甚至打断中华民族复兴进程的重大风险挑战，果断出手、坚决斗争，解决了许多长期想解决而没有解决的难题，办成了许多过去想办而没有办成的大事。对这个历程，我们大家都有亲身经历，这次全会《决议》作了充分概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我们党依靠斗争创造历史，更要依靠斗争赢得未来。新的征程上，我们面临的风险考验只会越来越复杂，甚至会遇到难以想象的惊涛骇浪。我们面临的各种斗争不是短期的而是长期的，将伴随实现第二个百年奋斗目标全过程。在重大风险、强大对手面前，总想过太平日子、不想斗争是不切实际的，得“软骨病”、患“恐惧症”是无济于事的。“善战者，立于不败之地，而不失敌之败也。”唯有主动迎战、坚决斗争才有生路出路，才能赢得尊严、求得发展，逃避退缩、妥协退让只会招致失败和屈辱，只能是死路一条。我们必须把握新的伟大斗争的历史特点，发扬斗争精神，把握斗争方向，把握斗争主动权，坚定斗争意志，掌握斗争规律，增强斗争本领，有效应对重大挑战、抵御重大风险、克服重大阻力、解决重大矛盾，战胜前进道路上的一切艰难险阻，不断夺取新时代伟大斗争的新胜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第四，坚持自我革命，确保党不变质、不变色、不变味。</w:t>
      </w:r>
      <w:r>
        <w:rPr>
          <w:rFonts w:hint="default" w:ascii="宋体" w:hAnsi="宋体" w:eastAsia="宋体" w:cs="宋体"/>
          <w:b w:val="0"/>
          <w:bCs w:val="0"/>
          <w:lang w:val="en-US" w:eastAsia="zh-CN"/>
        </w:rPr>
        <w:t>我在庆祝中国共产党成立一百周年大会上讲到，中国共产党从来不代表任何利益集团、任何权势团体、任何特权阶层的利益。这次全会《决议》再次重申了这句话。这既是回击一些别有用心的人想把我们党同人民分割开来、对立起来的企图，也是提醒全党，在为谁执政、为谁用权、为谁谋利这个根本问题上头脑要特别清醒、立场要特别坚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bCs/>
          <w:color w:val="FF0000"/>
          <w:lang w:val="en-US" w:eastAsia="zh-CN"/>
        </w:rPr>
      </w:pPr>
      <w:r>
        <w:rPr>
          <w:rFonts w:hint="default" w:ascii="宋体" w:hAnsi="宋体" w:eastAsia="宋体" w:cs="宋体"/>
          <w:b w:val="0"/>
          <w:bCs w:val="0"/>
          <w:lang w:val="en-US" w:eastAsia="zh-CN"/>
        </w:rPr>
        <w:t>我们党历史这么长、规模这么大、执政这么久，如何跳出治乱兴衰的历史周期率</w:t>
      </w:r>
      <w:r>
        <w:rPr>
          <w:rFonts w:hint="default" w:ascii="宋体" w:hAnsi="宋体" w:eastAsia="宋体" w:cs="宋体"/>
          <w:b/>
          <w:bCs/>
          <w:lang w:val="en-US" w:eastAsia="zh-CN"/>
        </w:rPr>
        <w:t>？毛泽东同志在延安的窑洞里给出了</w:t>
      </w:r>
      <w:r>
        <w:rPr>
          <w:rFonts w:hint="default" w:ascii="宋体" w:hAnsi="宋体" w:eastAsia="宋体" w:cs="宋体"/>
          <w:b/>
          <w:bCs/>
          <w:color w:val="FF0000"/>
          <w:lang w:val="en-US" w:eastAsia="zh-CN"/>
        </w:rPr>
        <w:t>第一个答案，这就是“只有让人民来监督政府，政府才不敢松懈”。</w:t>
      </w:r>
      <w:r>
        <w:rPr>
          <w:rFonts w:hint="default" w:ascii="宋体" w:hAnsi="宋体" w:eastAsia="宋体" w:cs="宋体"/>
          <w:b/>
          <w:bCs/>
          <w:lang w:val="en-US" w:eastAsia="zh-CN"/>
        </w:rPr>
        <w:t>经过百年奋斗特别是党的十八大以来新的实践，我们党又给出了</w:t>
      </w:r>
      <w:r>
        <w:rPr>
          <w:rFonts w:hint="default" w:ascii="宋体" w:hAnsi="宋体" w:eastAsia="宋体" w:cs="宋体"/>
          <w:b/>
          <w:bCs/>
          <w:color w:val="FF0000"/>
          <w:lang w:val="en-US" w:eastAsia="zh-CN"/>
        </w:rPr>
        <w:t>第二个答案，这就是自我革命。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color w:val="FF0000"/>
          <w:lang w:val="en-US" w:eastAsia="zh-CN"/>
        </w:rPr>
        <w:t>勇于自我革命是我们党区别于其他政党的显著标志。</w:t>
      </w:r>
      <w:r>
        <w:rPr>
          <w:rFonts w:hint="default" w:ascii="宋体" w:hAnsi="宋体" w:eastAsia="宋体" w:cs="宋体"/>
          <w:b w:val="0"/>
          <w:bCs w:val="0"/>
          <w:lang w:val="en-US" w:eastAsia="zh-CN"/>
        </w:rPr>
        <w:t>毛泽东同志讲：“有无认真的自我批评，也是我们和其他政党互相区别的显著的标志之一。”正是因为具备这种独有的政治品格，我们党才能穿越百年风风雨雨，多次在危难之际重新奋起、失误之后拨乱反正，成为打不倒、压不垮的马克思主义政党。一个政党最难的就是历经沧桑而初心不改、饱经风霜而本色依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不私，而天下自公。”我们党没有任何自己特殊的利益，这是我们党敢于自我革命的勇气之源、底气所在。正因为无私，才能本着彻底的唯物主义精神经常检视自身、常思己过，才能摆脱一切利益集团、权势团体、特权阶层的围猎腐蚀，并向党内被这些集团、团体、阶层所裹挟的人开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我们党之所以伟大，不在于不犯错误，而在于从不讳疾忌医，敢于直面问题，勇于自我革命。比如，在指导思想上坚持真理、修正错误，包括大革命失败后纠正陈独秀右倾机会主义错误，土地革命战争时期纠正“左”倾盲动错误和“左”倾冒险错误，延安时期彻底纠正王明“左”倾教条主义错误，党的十一届三中全会后彻底否定“文化大革命”，等等。比如，我们党勇于解决党内存在的思想不纯、政治不纯、组织不纯、作风不纯等突出问题，包括延安整风，建国初期的整风整党和“三反”运动，改革开放以后的全面整党和开展的一系列集中性教育活动，等等。再比如，我们党坚决惩治腐败，包括新中国建立初期处理刘青山、张子善等人的案件，改革开放后始终把党风廉政建设和反腐败斗争放在突出位置，提出不断增强拒腐防变能力、建立健全惩治和预防腐败体系，等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党的十八大以来，我们党以前所未有的勇气和定力</w:t>
      </w:r>
      <w:r>
        <w:rPr>
          <w:rFonts w:hint="default" w:ascii="宋体" w:hAnsi="宋体" w:eastAsia="宋体" w:cs="宋体"/>
          <w:b/>
          <w:bCs/>
          <w:lang w:val="en-US" w:eastAsia="zh-CN"/>
        </w:rPr>
        <w:t>全面从严治党，打了一套自我革命的“组合拳”，形成了一整套党自我净化、自我完善、自我革新、自我提高的制度规范体系。</w:t>
      </w:r>
      <w:r>
        <w:rPr>
          <w:rFonts w:hint="default" w:ascii="宋体" w:hAnsi="宋体" w:eastAsia="宋体" w:cs="宋体"/>
          <w:b w:val="0"/>
          <w:bCs w:val="0"/>
          <w:lang w:val="en-US" w:eastAsia="zh-CN"/>
        </w:rPr>
        <w:t>针对“七个有之”等严重影响党的形象和威信、严重损害党群干群关系的突出问题，我们坚持严的主基调，强化监督执纪问责，抓住“关键少数”，党在革命性锻造中更加坚强。特别是我们党以猛药去疴、重典治乱的决心，以刮骨疗毒、壮士断腕的勇气，坚定不移“打虎”“拍蝇”“猎狐”，清除了党、国家、军队内部存在的严重隐患。世界上那么多执政党，有几个敢像我们党这样大规模、大力度、坚持不懈反腐败？有些人吹捧西方多党轮流执政、“三权鼎立”那一套，不相信我们党能够刀刃向内、自剜腐肉。中国共产党勇于自我革命的实践给了他们响亮有力的回答。</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我们党历经百年、成就辉煌，党内党外、国内国外赞扬声很多。越是这样越要发扬自我革命精神，千万不能在一片喝彩声中迷失自我。正所谓“不诱于誉，不恐于诽”。全党同志要永葆自我革命精神，增强全面从严治党永远在路上的政治自觉，决不能滋生已经严到位、严到底的情绪！从最近连续查处的大案要案看，党风廉政建设和反腐败斗争必须一刻也不放松抓、持之以恒抓！中央委员会的同志们、党的各级领导干部要保持头脑清醒，对全党的思想、组织、作风、廉洁等情况要有客观正确的认识和把握，以正视问题的勇气和刀刃向内的自觉推进党的自我革命。生了病就要及时医，该吃药就吃药，该开刀就开刀。不论什么问题，不论谁出问题，该出手时就出手，对腐败问题尤其要坚决查处，不断清除损害党的先进性和纯洁性的因素，不断清除侵蚀党的健康肌体的病毒。特别是对那些攫取国家和人民利益、侵蚀党的执政根基、动摇社会主义国家政权的人，对那些在党内搞政治团伙、小圈子、利益集团的人，要毫不手软、坚决查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总之，在建党百年之际，我们要居安思危，时刻警惕我们这个百年大党会不会变得老态龙钟、疾病缠身。对党的历史上走过的弯路、经历的曲折不能健忘失忆，对中外政治史上那些安于现状、死于安乐的深刻教训不能健忘失忆；对自身存在的问题不能反应迟钝，处理动作慢腾腾、软绵绵，最终人亡政息！</w:t>
      </w:r>
      <w:r>
        <w:rPr>
          <w:rFonts w:hint="default" w:ascii="宋体" w:hAnsi="宋体" w:eastAsia="宋体" w:cs="宋体"/>
          <w:b/>
          <w:bCs/>
          <w:lang w:val="en-US" w:eastAsia="zh-CN"/>
        </w:rPr>
        <w:t>要以伟大自我革命引领伟大社会革命，以伟大社会革命促进伟大自我革命，确保党在新时代坚持和发展中国特色社会主义的历史进程中始终成为坚强领导核心。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同志们！在建党百年之际召开的这次中央全会就要胜利闭幕了。全党要大力弘扬伟大建党精神，在实现第二个百年奋斗目标的伟大征程中努力创造更加辉煌的业绩，为党和人民争取更大光荣。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1"/>
        <w:rPr>
          <w:rFonts w:hint="default" w:ascii="宋体" w:hAnsi="宋体" w:eastAsia="宋体" w:cs="宋体"/>
          <w:b/>
          <w:bCs/>
          <w:lang w:val="en-US" w:eastAsia="zh-CN"/>
        </w:rPr>
      </w:pPr>
      <w:r>
        <w:rPr>
          <w:rFonts w:hint="eastAsia" w:ascii="宋体" w:hAnsi="宋体" w:eastAsia="宋体" w:cs="宋体"/>
          <w:b/>
          <w:bCs/>
          <w:sz w:val="28"/>
          <w:szCs w:val="28"/>
          <w:lang w:val="en-US" w:eastAsia="zh-CN"/>
        </w:rPr>
        <w:t>2.习近平：不断做强做优做大我国数字经济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1月16日出版的第2期《求是》杂志发表中共中央总书记、国家主席、中央军委主席习近平的重要文章《不断做强做优做大我国数字经济》。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近年来，互联网、大数据、云计算、人工智能、区块链等技术加速创新，日益融入经济社会发展各领域全过程，各国竞相制定数字经济发展战略、出台鼓励政策，数字经济发展速度之快、辐射范围之广、影响程度之深前所未有，正在成为重组全球要素资源、重塑全球经济结构、改变全球竞争格局的关键力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长期以来，我一直重视发展数字技术、数字经济。2000年我在福建工作期间就提出建设“数字福建”，2003年在浙江工作期间又提出建设“数字浙江”。党的十八大以来，我多次强调要发展数字经济。2016年在十八届中央政治局第三十六次集体学习时强调要做大做强数字经济、拓展经济发展新空间；同年在二十国集团领导人杭州峰会上首次提出发展数字经济的倡议，得到各国领导人和企业家的普遍认同；2017年在十九届中央政治局第二次集体学习时强调要加快建设数字中国，构建以数据为关键要素的数字经济，推动实体经济和数字经济融合发展；2018年在中央经济工作会议上强调要加快5G、人工智能、工业互联网等新型基础设施建设；2021年在致世界互联网大会乌镇峰会的贺信中指出，要激发数字经济活力，增强数字政府效能，优化数字社会环境，构建数字合作格局，筑牢数字安全屏障，让数字文明造福各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党的十八大以来，党中央高度重视发展</w:t>
      </w:r>
      <w:r>
        <w:rPr>
          <w:rFonts w:hint="default" w:ascii="宋体" w:hAnsi="宋体" w:eastAsia="宋体" w:cs="宋体"/>
          <w:b/>
          <w:bCs/>
          <w:color w:val="FF0000"/>
          <w:lang w:val="en-US" w:eastAsia="zh-CN"/>
        </w:rPr>
        <w:t>数字经济</w:t>
      </w:r>
      <w:r>
        <w:rPr>
          <w:rFonts w:hint="default" w:ascii="宋体" w:hAnsi="宋体" w:eastAsia="宋体" w:cs="宋体"/>
          <w:b/>
          <w:bCs/>
          <w:lang w:val="en-US" w:eastAsia="zh-CN"/>
        </w:rPr>
        <w:t>，将其上升为</w:t>
      </w:r>
      <w:r>
        <w:rPr>
          <w:rFonts w:hint="default" w:ascii="宋体" w:hAnsi="宋体" w:eastAsia="宋体" w:cs="宋体"/>
          <w:b/>
          <w:bCs/>
          <w:color w:val="FF0000"/>
          <w:lang w:val="en-US" w:eastAsia="zh-CN"/>
        </w:rPr>
        <w:t>国家战略</w:t>
      </w:r>
      <w:r>
        <w:rPr>
          <w:rFonts w:hint="default" w:ascii="宋体" w:hAnsi="宋体" w:eastAsia="宋体" w:cs="宋体"/>
          <w:b/>
          <w:bCs/>
          <w:lang w:val="en-US" w:eastAsia="zh-CN"/>
        </w:rPr>
        <w:t>。</w:t>
      </w:r>
      <w:r>
        <w:rPr>
          <w:rFonts w:hint="default" w:ascii="宋体" w:hAnsi="宋体" w:eastAsia="宋体" w:cs="宋体"/>
          <w:b w:val="0"/>
          <w:bCs w:val="0"/>
          <w:lang w:val="en-US" w:eastAsia="zh-CN"/>
        </w:rPr>
        <w:t>党的十八届五中全会提出，实施网络强国战略和国家大数据战略，拓展网络经济空间，促进互联网和经济社会融合发展，支持基于互联网的各类创新。</w:t>
      </w:r>
      <w:r>
        <w:rPr>
          <w:rFonts w:hint="default" w:ascii="宋体" w:hAnsi="宋体" w:eastAsia="宋体" w:cs="宋体"/>
          <w:b/>
          <w:bCs/>
          <w:i w:val="0"/>
          <w:iCs w:val="0"/>
          <w:lang w:val="en-US" w:eastAsia="zh-CN"/>
        </w:rPr>
        <w:t>党的十九大提出，推动互联网、大数据、人工智能和实体经济深度融合，建设数字中国、智慧社会。</w:t>
      </w:r>
      <w:r>
        <w:rPr>
          <w:rFonts w:hint="default" w:ascii="宋体" w:hAnsi="宋体" w:eastAsia="宋体" w:cs="宋体"/>
          <w:b w:val="0"/>
          <w:bCs w:val="0"/>
          <w:lang w:val="en-US" w:eastAsia="zh-CN"/>
        </w:rPr>
        <w:t>党的十九届五中全会提出，发展数字经济，推进数字产业化和产业数字化，推动数字经济和实体经济深度融合，打造具有国际竞争力的数字产业集群。我们出台了《网络强国战略实施纲要》《数字经济发展战略纲要》，从国家层面部署推动数字经济发展。这些年来，我国数字经济发展较快、成就显著。</w:t>
      </w:r>
      <w:r>
        <w:rPr>
          <w:rFonts w:hint="default" w:ascii="宋体" w:hAnsi="宋体" w:eastAsia="宋体" w:cs="宋体"/>
          <w:b/>
          <w:bCs/>
          <w:lang w:val="en-US" w:eastAsia="zh-CN"/>
        </w:rPr>
        <w:t>根据2021全球数字经济大会的数据，我国数字经济规模已经连续多年位居世界第二。</w:t>
      </w:r>
      <w:r>
        <w:rPr>
          <w:rFonts w:hint="eastAsia" w:ascii="宋体" w:hAnsi="宋体" w:eastAsia="宋体" w:cs="宋体"/>
          <w:b/>
          <w:bCs/>
          <w:lang w:val="en-US" w:eastAsia="zh-CN"/>
        </w:rPr>
        <w:t>【</w:t>
      </w:r>
      <w:r>
        <w:rPr>
          <w:rFonts w:hint="eastAsia" w:ascii="宋体" w:hAnsi="宋体" w:eastAsia="宋体" w:cs="宋体"/>
          <w:b w:val="0"/>
          <w:bCs w:val="0"/>
          <w:lang w:val="en-US" w:eastAsia="zh-CN"/>
        </w:rPr>
        <w:t>中国信息通信研究院发布的《全球数字经济白皮书》显示，2020年全球数字经济规模达到32.6万亿美元，同比增长3%，占GDP比重为43.7%。</w:t>
      </w:r>
      <w:r>
        <w:rPr>
          <w:rFonts w:hint="eastAsia" w:ascii="宋体" w:hAnsi="宋体" w:eastAsia="宋体" w:cs="宋体"/>
          <w:b/>
          <w:bCs/>
          <w:lang w:val="en-US" w:eastAsia="zh-CN"/>
        </w:rPr>
        <w:t>美国数字经济规模</w:t>
      </w:r>
      <w:r>
        <w:rPr>
          <w:rFonts w:hint="eastAsia" w:ascii="宋体" w:hAnsi="宋体" w:eastAsia="宋体" w:cs="宋体"/>
          <w:b w:val="0"/>
          <w:bCs w:val="0"/>
          <w:lang w:val="en-US" w:eastAsia="zh-CN"/>
        </w:rPr>
        <w:t>仍然远超全球水平，继续蝉联</w:t>
      </w:r>
      <w:r>
        <w:rPr>
          <w:rFonts w:hint="eastAsia" w:ascii="宋体" w:hAnsi="宋体" w:eastAsia="宋体" w:cs="宋体"/>
          <w:b/>
          <w:bCs/>
          <w:lang w:val="en-US" w:eastAsia="zh-CN"/>
        </w:rPr>
        <w:t>世界第一</w:t>
      </w:r>
      <w:r>
        <w:rPr>
          <w:rFonts w:hint="eastAsia" w:ascii="宋体" w:hAnsi="宋体" w:eastAsia="宋体" w:cs="宋体"/>
          <w:b w:val="0"/>
          <w:bCs w:val="0"/>
          <w:lang w:val="en-US" w:eastAsia="zh-CN"/>
        </w:rPr>
        <w:t>，2020年美国数字经济规模达到13.6万亿美元，中国位居世界第二，规模为5.4万亿美元，但同比增速达9.6%，居全球首位。</w:t>
      </w:r>
      <w:r>
        <w:rPr>
          <w:rFonts w:hint="eastAsia" w:ascii="宋体" w:hAnsi="宋体" w:eastAsia="宋体" w:cs="宋体"/>
          <w:b/>
          <w:bCs/>
          <w:lang w:val="en-US" w:eastAsia="zh-CN"/>
        </w:rPr>
        <w:t>】</w:t>
      </w:r>
      <w:r>
        <w:rPr>
          <w:rFonts w:hint="default" w:ascii="宋体" w:hAnsi="宋体" w:eastAsia="宋体" w:cs="宋体"/>
          <w:b w:val="0"/>
          <w:bCs w:val="0"/>
          <w:lang w:val="en-US" w:eastAsia="zh-CN"/>
        </w:rPr>
        <w:t>特别是新冠肺炎疫情暴发以来，数字技术、数字经济在支持抗击新冠肺炎疫情、恢复生产生活方面发挥了重要作用。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同时，我们要看到，同世界数字经济大国、强国相比，</w:t>
      </w:r>
      <w:r>
        <w:rPr>
          <w:rFonts w:hint="default" w:ascii="宋体" w:hAnsi="宋体" w:eastAsia="宋体" w:cs="宋体"/>
          <w:b/>
          <w:bCs/>
          <w:lang w:val="en-US" w:eastAsia="zh-CN"/>
        </w:rPr>
        <w:t>我国数字经济大而不强、快而不优。</w:t>
      </w:r>
      <w:r>
        <w:rPr>
          <w:rFonts w:hint="default" w:ascii="宋体" w:hAnsi="宋体" w:eastAsia="宋体" w:cs="宋体"/>
          <w:b w:val="0"/>
          <w:bCs w:val="0"/>
          <w:lang w:val="en-US" w:eastAsia="zh-CN"/>
        </w:rPr>
        <w:t>还要看到，我国数字经济在快速发展中也出现了一些不健康、不规范的苗头和趋势，这些问题不仅影响数字经济健康发展，而且违反法律法规、对国家经济金融安全构成威胁，必须坚决纠正和治理。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综合判断，发展数字经济意义重大，是把握新一轮科技革命和产业变革新机遇的战略选择。</w:t>
      </w:r>
      <w:r>
        <w:rPr>
          <w:rFonts w:hint="default" w:ascii="宋体" w:hAnsi="宋体" w:eastAsia="宋体" w:cs="宋体"/>
          <w:b/>
          <w:bCs/>
          <w:lang w:val="en-US" w:eastAsia="zh-CN"/>
        </w:rPr>
        <w:t>一是数字经济健康发展，有利于推动构建新发展格局。</w:t>
      </w:r>
      <w:r>
        <w:rPr>
          <w:rFonts w:hint="default" w:ascii="宋体" w:hAnsi="宋体" w:eastAsia="宋体" w:cs="宋体"/>
          <w:b w:val="0"/>
          <w:bCs w:val="0"/>
          <w:lang w:val="en-US" w:eastAsia="zh-CN"/>
        </w:rPr>
        <w:t>构建新发展格局的重要任务是增强</w:t>
      </w:r>
      <w:r>
        <w:rPr>
          <w:rFonts w:hint="default" w:ascii="宋体" w:hAnsi="宋体" w:eastAsia="宋体" w:cs="宋体"/>
          <w:b/>
          <w:bCs/>
          <w:lang w:val="en-US" w:eastAsia="zh-CN"/>
        </w:rPr>
        <w:t>经济发展动能、畅通经济循环</w:t>
      </w:r>
      <w:r>
        <w:rPr>
          <w:rFonts w:hint="default" w:ascii="宋体" w:hAnsi="宋体" w:eastAsia="宋体" w:cs="宋体"/>
          <w:b w:val="0"/>
          <w:bCs w:val="0"/>
          <w:lang w:val="en-US" w:eastAsia="zh-CN"/>
        </w:rPr>
        <w:t>。数字技术、数字经济可以推动各类资源要素快捷流动、各类市场主体加速融合，帮助市场主体重构组织模式，实现跨界发展，打破时空限制，延伸产业链条，畅通国内外经济循环。</w:t>
      </w:r>
      <w:r>
        <w:rPr>
          <w:rFonts w:hint="default" w:ascii="宋体" w:hAnsi="宋体" w:eastAsia="宋体" w:cs="宋体"/>
          <w:b/>
          <w:bCs/>
          <w:lang w:val="en-US" w:eastAsia="zh-CN"/>
        </w:rPr>
        <w:t>二是数字经济健康发展，有利于推动建设现代化经济体系。</w:t>
      </w:r>
      <w:r>
        <w:rPr>
          <w:rFonts w:hint="default" w:ascii="宋体" w:hAnsi="宋体" w:eastAsia="宋体" w:cs="宋体"/>
          <w:b w:val="0"/>
          <w:bCs w:val="0"/>
          <w:lang w:val="en-US" w:eastAsia="zh-CN"/>
        </w:rPr>
        <w:t>数据作为新型生产要素，对传统生产方式变革具有重大影响。数字经济具有高创新性、强渗透性、广覆盖性，不仅是新的经济增长点，而且是改造提升传统产业的支点，可以成为构建现代化经济体系的重要引擎。</w:t>
      </w:r>
      <w:r>
        <w:rPr>
          <w:rFonts w:hint="default" w:ascii="宋体" w:hAnsi="宋体" w:eastAsia="宋体" w:cs="宋体"/>
          <w:b/>
          <w:bCs/>
          <w:lang w:val="en-US" w:eastAsia="zh-CN"/>
        </w:rPr>
        <w:t>三是数字经济健康发展，有利于推动构筑国家竞争新优势。</w:t>
      </w:r>
      <w:r>
        <w:rPr>
          <w:rFonts w:hint="default" w:ascii="宋体" w:hAnsi="宋体" w:eastAsia="宋体" w:cs="宋体"/>
          <w:b w:val="0"/>
          <w:bCs w:val="0"/>
          <w:lang w:val="en-US" w:eastAsia="zh-CN"/>
        </w:rPr>
        <w:t>当今时代，数字技术、数字经济是世界科技革命和产业变革的先机，是新一轮国际竞争重点领域，我们一定要抓住先机、抢占未来发展制高点。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面向未来，我们要站在统筹中华民族伟大复兴战略全局和世界百年未有之大变局的高度，</w:t>
      </w:r>
      <w:r>
        <w:rPr>
          <w:rFonts w:hint="default" w:ascii="宋体" w:hAnsi="宋体" w:eastAsia="宋体" w:cs="宋体"/>
          <w:b/>
          <w:bCs/>
          <w:color w:val="FF0000"/>
          <w:lang w:val="en-US" w:eastAsia="zh-CN"/>
        </w:rPr>
        <w:t>统筹国内国际两个大局、发展安全两件大事</w:t>
      </w:r>
      <w:r>
        <w:rPr>
          <w:rFonts w:hint="default" w:ascii="宋体" w:hAnsi="宋体" w:eastAsia="宋体" w:cs="宋体"/>
          <w:b w:val="0"/>
          <w:bCs w:val="0"/>
          <w:lang w:val="en-US" w:eastAsia="zh-CN"/>
        </w:rPr>
        <w:t>，充分发挥海量数据和丰富应用场景优势，促进数字技术和实体经济深度融合，赋能传统产业转型升级，催生新产业新业态新模式，不断做强做优做大我国数字经济。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第一，加强关键核心技术攻关。</w:t>
      </w:r>
      <w:r>
        <w:rPr>
          <w:rFonts w:hint="default" w:ascii="宋体" w:hAnsi="宋体" w:eastAsia="宋体" w:cs="宋体"/>
          <w:b w:val="0"/>
          <w:bCs w:val="0"/>
          <w:lang w:val="en-US" w:eastAsia="zh-CN"/>
        </w:rPr>
        <w:t>要牵住数字关键核心技术自主创新这个“牛鼻子”，发挥我国社会主义制度优势、新型举国体制优势、超大规模市场优势，提高数字技术基础研发能力，打好关键核心技术攻坚战，尽快实现高水平自立自强，把发展数字经济自主权牢牢掌握在自己手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第二，加快新型基础设施建设。</w:t>
      </w:r>
      <w:r>
        <w:rPr>
          <w:rFonts w:hint="default" w:ascii="宋体" w:hAnsi="宋体" w:eastAsia="宋体" w:cs="宋体"/>
          <w:b w:val="0"/>
          <w:bCs w:val="0"/>
          <w:lang w:val="en-US" w:eastAsia="zh-CN"/>
        </w:rPr>
        <w:t>要加强战略布局，加快建设以5G网络、全国一体化数据中心体系、国家产业互联网等为抓手的高速泛在、天地一体、云网融合、智能敏捷、绿色低碳、安全可控的智能化综合性数字信息基础设施，打通经济社会发展的信息“大动脉”。要全面推进产业化、规模化应用，培育具有国际影响力的大型软件企业，重点突破关键软件，推动软件产业做大做强，提升关键软件技术创新和供给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第三，推动数字经济和实体经济融合发展。</w:t>
      </w:r>
      <w:r>
        <w:rPr>
          <w:rFonts w:hint="default" w:ascii="宋体" w:hAnsi="宋体" w:eastAsia="宋体" w:cs="宋体"/>
          <w:b w:val="0"/>
          <w:bCs w:val="0"/>
          <w:lang w:val="en-US" w:eastAsia="zh-CN"/>
        </w:rPr>
        <w:t>要把握数字化、网络化、智能化方向，推动制造业、服务业、农业等产业数字化，利用互联网新技术对传统产业进行全方位、全链条的改造，提高全要素生产率，发挥数字技术对经济发展的放大、叠加、倍增作用。要推动互联网、大数据、人工智能同产业深度融合，加快培育一批“专精特新”企业和制造业单项冠军企业。当然，要脚踏实地、因企制宜，不能为数字化而数字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第四，推进重点领域数字产业发展。</w:t>
      </w:r>
      <w:r>
        <w:rPr>
          <w:rFonts w:hint="default" w:ascii="宋体" w:hAnsi="宋体" w:eastAsia="宋体" w:cs="宋体"/>
          <w:b w:val="0"/>
          <w:bCs w:val="0"/>
          <w:lang w:val="en-US" w:eastAsia="zh-CN"/>
        </w:rPr>
        <w:t>要聚焦战略前沿和制高点领域，立足重大技术突破和重大发展需求，增强产业链关键环节竞争力，完善重点产业供应链体系，加速产品和服务迭代。要聚焦集成电路、新型显示、通信设备、智能硬件等重点领域，加快锻造长板、补齐短板，培育一批具有国际竞争力的大企业和具有产业链控制力的生态主导型企业，构建自主可控产业生态。要促进集群化发展，打造世界级数字产业集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第五，规范数字经济发展。</w:t>
      </w:r>
      <w:r>
        <w:rPr>
          <w:rFonts w:hint="default" w:ascii="宋体" w:hAnsi="宋体" w:eastAsia="宋体" w:cs="宋体"/>
          <w:b w:val="0"/>
          <w:bCs w:val="0"/>
          <w:lang w:val="en-US" w:eastAsia="zh-CN"/>
        </w:rPr>
        <w:t>推动数字经济健康发展，要坚持促进发展和监管规范两手抓、两手都要硬，在发展中规范、在规范中发展。要健全市场准入制度、公平竞争审查制度、公平竞争监管制度，建立全方位、多层次、立体化监管体系，实现事前事中事后全链条全领域监管，堵塞监管漏洞，提高监管效能。要纠正和规范发展过程中损害群众利益、妨碍公平竞争的行为和做法，防止平台垄断和资本无序扩张，依法查处垄断和不正当竞争行为。要保护平台从业人员和消费者合法权益。要加强税收监管和税务稽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第六，完善数字经济治理体系。</w:t>
      </w:r>
      <w:r>
        <w:rPr>
          <w:rFonts w:hint="default" w:ascii="宋体" w:hAnsi="宋体" w:eastAsia="宋体" w:cs="宋体"/>
          <w:b w:val="0"/>
          <w:bCs w:val="0"/>
          <w:lang w:val="en-US" w:eastAsia="zh-CN"/>
        </w:rPr>
        <w:t>要健全法律法规和政策制度，完善体制机制，提高我国数字经济治理体系和治理能力现代化水平。要完善主管部门、监管机构职责，分工合作、相互配合。要改进提高监管技术和手段，把监管和治理贯穿创新、生产、经营、投资全过程。要明确平台企业主体责任和义务，建设行业自律机制。要开展社会监督、媒体监督、公众监督，形成监督合力。要完善国家安全制度体系，</w:t>
      </w:r>
      <w:r>
        <w:rPr>
          <w:rFonts w:hint="default" w:ascii="宋体" w:hAnsi="宋体" w:eastAsia="宋体" w:cs="宋体"/>
          <w:b/>
          <w:bCs/>
          <w:lang w:val="en-US" w:eastAsia="zh-CN"/>
        </w:rPr>
        <w:t>重点加强数字经济安全风险预警、防控机制和能力建设</w:t>
      </w:r>
      <w:r>
        <w:rPr>
          <w:rFonts w:hint="default" w:ascii="宋体" w:hAnsi="宋体" w:eastAsia="宋体" w:cs="宋体"/>
          <w:b w:val="0"/>
          <w:bCs w:val="0"/>
          <w:lang w:val="en-US" w:eastAsia="zh-CN"/>
        </w:rPr>
        <w:t>，实现核心技术、重要产业、关键设施、战略资源、重大科技、头部企业等安全可控。要加强数字经济发展的理论研究。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第七，积极参与数字经济国际合作。</w:t>
      </w:r>
      <w:r>
        <w:rPr>
          <w:rFonts w:hint="default" w:ascii="宋体" w:hAnsi="宋体" w:eastAsia="宋体" w:cs="宋体"/>
          <w:b w:val="0"/>
          <w:bCs w:val="0"/>
          <w:lang w:val="en-US" w:eastAsia="zh-CN"/>
        </w:rPr>
        <w:t>要密切观察、主动作为，主动参与国际组织数字经济议题谈判，开展双多边数字治理合作，维护和完善多边数字经济治理机制，及时提出中国方案，发出中国声音。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color w:val="FF0000"/>
          <w:lang w:val="en-US" w:eastAsia="zh-CN"/>
        </w:rPr>
        <w:t>数字经济事关国家发展大局。</w:t>
      </w:r>
      <w:r>
        <w:rPr>
          <w:rFonts w:hint="default" w:ascii="宋体" w:hAnsi="宋体" w:eastAsia="宋体" w:cs="宋体"/>
          <w:b w:val="0"/>
          <w:bCs w:val="0"/>
          <w:lang w:val="en-US" w:eastAsia="zh-CN"/>
        </w:rPr>
        <w:t>我们要结合我国发展需要和可能，做好我国数字经济发展顶层设计和体制机制建设。要加强形势研判，抓住机遇，赢得主动。各级领导干部要提高数字经济思维能力和专业素质，增强发展数字经济本领，强化安全意识，推动数字经济更好服务和融入新发展格局。要提高全民全社会数字素养和技能，夯实我国数字经济发展社会基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3.坚定信心 勇毅前行 共创后疫情时代美好世界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1"/>
        <w:rPr>
          <w:rFonts w:hint="eastAsia" w:ascii="宋体" w:hAnsi="宋体" w:eastAsia="宋体" w:cs="宋体"/>
          <w:b w:val="0"/>
          <w:bCs w:val="0"/>
          <w:lang w:val="en-US" w:eastAsia="zh-CN"/>
        </w:rPr>
      </w:pPr>
      <w:r>
        <w:rPr>
          <w:rFonts w:hint="eastAsia" w:ascii="宋体" w:hAnsi="宋体" w:eastAsia="宋体" w:cs="宋体"/>
          <w:b/>
          <w:bCs/>
          <w:sz w:val="28"/>
          <w:szCs w:val="28"/>
          <w:lang w:val="en-US" w:eastAsia="zh-CN"/>
        </w:rPr>
        <w:t>——在2022年世界经济论坛视频会议的演讲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center"/>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（2022年1月17日）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center"/>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尊敬的施瓦布主席，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大家好！很高兴出席世界经济论坛视频会议。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再过两周，中国农历虎年新春就要到来。在中国文化中，虎是勇敢和力量的象征，中国人常说生龙活虎、龙腾虎跃。面对当前人类面临的严峻挑战，我们要如虎添翼、虎虎生威，勇敢战胜前进道路上各种险阻，全力扫除新冠肺炎疫情阴霾，全力促进经济社会恢复发展，让希望的阳光照亮人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当今世界正在经历百年未有之大变局。这场变局不限于一时一事、一国一域，而是深刻而宏阔的时代之变。时代之变和世纪疫情相互叠加，世界进入新的动荡变革期。如何战胜疫情？如何建设疫后世界？这是世界各国人民共同关心的重大问题，也是我们必须回答的紧迫的重大课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天下之势不盛则衰，天下之治不进则退。”世界总是在矛盾运动中发展的，没有矛盾就没有世界。纵观历史，人类正是在战胜一次次考验中成长、在克服一场场危机中发展。我们要在历史前进的逻辑中前进、在时代发展的潮流中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不论风吹雨打，人类总是要向前走的。我们要善于从历史长周期比较分析中进行思考，又要善于从细微处洞察事物的变化，在危机中育新机、于变局中开新局，凝聚起战胜困难和挑战的强大力量。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第一，携手合作，聚力战胜疫情。</w:t>
      </w:r>
      <w:r>
        <w:rPr>
          <w:rFonts w:hint="default" w:ascii="宋体" w:hAnsi="宋体" w:eastAsia="宋体" w:cs="宋体"/>
          <w:b w:val="0"/>
          <w:bCs w:val="0"/>
          <w:lang w:val="en-US" w:eastAsia="zh-CN"/>
        </w:rPr>
        <w:t>面对这场事关人类前途命运的世纪疫情，国际社会打响了一场顽强的阻击战。事实再次表明，在全球性危机的惊涛骇浪里，各国不是乘坐在190多条小船上，而是乘坐在一条命运与共的大船上。小船经不起风浪，巨舰才能顶住惊涛骇浪。在国际社会共同努力下，全球抗疫已经取得重要进展，但疫情反复延宕，病毒变异增多，传播速度加快，给人民生命安全和身体健康带来严重威胁，给世界经济发展带来深刻影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坚定信心、同舟共济，是战胜疫情的唯一正确道路。任何相互掣肘，任何无端“甩锅”，都会贻误战机、干扰大局。世界各国要加强国际抗疫合作，积极开展药物研发合作，共筑多重抗疫防线，加快建设人类卫生健康共同体。特别是要用好疫苗这个有力武器，确保疫苗公平分配，加快推进接种速度，弥合国际“免疫鸿沟”，把生命健康守护好、把人民生活保障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中国言必信、行必果，</w:t>
      </w:r>
      <w:r>
        <w:rPr>
          <w:rFonts w:hint="default" w:ascii="宋体" w:hAnsi="宋体" w:eastAsia="宋体" w:cs="宋体"/>
          <w:b/>
          <w:bCs/>
          <w:lang w:val="en-US" w:eastAsia="zh-CN"/>
        </w:rPr>
        <w:t>已向120多个国家和国际组织提供超过20亿剂疫苗。中国将再向非洲国家提供10亿剂疫苗，其中6亿剂为无偿援助，还将无偿向东盟国家提供1.5亿剂疫苗。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第二，化解各类风险，促进世界经济稳定复苏。</w:t>
      </w:r>
      <w:r>
        <w:rPr>
          <w:rFonts w:hint="default" w:ascii="宋体" w:hAnsi="宋体" w:eastAsia="宋体" w:cs="宋体"/>
          <w:b w:val="0"/>
          <w:bCs w:val="0"/>
          <w:lang w:val="en-US" w:eastAsia="zh-CN"/>
        </w:rPr>
        <w:t>世界经济正在走出低谷，但也面临诸多制约因素。全球产业链供应链紊乱、大宗商品价格持续上涨、能源供应紧张等风险相互交织，加剧了经济复苏进程的不确定性。全球低通胀环境发生明显变化，复合型通胀风险正在显现。如果主要经济体货币政策“急刹车”或“急转弯”，将产生严重负面外溢效应，给世界经济和金融稳定带来挑战，广大发展中国家将首当其冲。我们要探索常态化疫情防控条件下的经济增长新动能、社会生活新模式、人员往来新路径，推进跨境贸易便利化，保障产业链供应链安全畅通，推动世界经济复苏进程走稳走实。</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经济全球化是时代潮流。大江奔腾向海，总会遇到逆流，但任何逆流都阻挡不了大江东去。动力助其前行，阻力促其强大。尽管出现了很多逆流、险滩，但经济全球化方向从未改变、也不会改变。世界各国要坚持真正的多边主义，坚持拆墙而不筑墙、开放而不隔绝、融合而不脱钩，推动构建开放型世界经济。要以公平正义为理念引领全球治理体系变革，维护以世界贸易组织为核心的多边贸易体制，在充分协商基础上，为人工智能、数字经济等打造各方普遍接受、行之有效的规则，为科技创新营造开放、公正、非歧视的有利环境，推动经济全球化朝着更加开放、包容、普惠、平衡、共赢的方向发展，让世界经济活力充分迸发出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现在，大家有一种共识，</w:t>
      </w:r>
      <w:r>
        <w:rPr>
          <w:rFonts w:hint="default" w:ascii="宋体" w:hAnsi="宋体" w:eastAsia="宋体" w:cs="宋体"/>
          <w:b/>
          <w:bCs/>
          <w:lang w:val="en-US" w:eastAsia="zh-CN"/>
        </w:rPr>
        <w:t>就是推动世界经济走出危机、实现复苏，必须加强宏观政策协调。</w:t>
      </w:r>
      <w:r>
        <w:rPr>
          <w:rFonts w:hint="default" w:ascii="宋体" w:hAnsi="宋体" w:eastAsia="宋体" w:cs="宋体"/>
          <w:b w:val="0"/>
          <w:bCs w:val="0"/>
          <w:lang w:val="en-US" w:eastAsia="zh-CN"/>
        </w:rPr>
        <w:t>主要经济体要树立共同体意识，强化系统观念，加强政策信息透明和共享，协调好财政、货币政策目标、力度、节奏，防止世界经济再次探底。</w:t>
      </w:r>
      <w:r>
        <w:rPr>
          <w:rFonts w:hint="default" w:ascii="宋体" w:hAnsi="宋体" w:eastAsia="宋体" w:cs="宋体"/>
          <w:b/>
          <w:bCs/>
          <w:lang w:val="en-US" w:eastAsia="zh-CN"/>
        </w:rPr>
        <w:t>主要发达国家要采取负责任的经济政策，把控好政策外溢效应，避免给发展中国家造成严重冲击。国际经济金融机构要发挥建设性作用，凝聚国际共识，增强政策协同，防范系统性风险。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第三，跨越发展鸿沟，重振全球发展事业。</w:t>
      </w:r>
      <w:r>
        <w:rPr>
          <w:rFonts w:hint="default" w:ascii="宋体" w:hAnsi="宋体" w:eastAsia="宋体" w:cs="宋体"/>
          <w:b w:val="0"/>
          <w:bCs w:val="0"/>
          <w:lang w:val="en-US" w:eastAsia="zh-CN"/>
        </w:rPr>
        <w:t>全球发展进程正在遭受严重冲击，南北差距、复苏分化、发展断层、技术鸿沟等问题更加突出。</w:t>
      </w:r>
      <w:r>
        <w:rPr>
          <w:rFonts w:hint="default" w:ascii="宋体" w:hAnsi="宋体" w:eastAsia="宋体" w:cs="宋体"/>
          <w:b/>
          <w:bCs/>
          <w:lang w:val="en-US" w:eastAsia="zh-CN"/>
        </w:rPr>
        <w:t>人类发展指数30年来首次下降</w:t>
      </w:r>
      <w:r>
        <w:rPr>
          <w:rFonts w:hint="default" w:ascii="宋体" w:hAnsi="宋体" w:eastAsia="宋体" w:cs="宋体"/>
          <w:b w:val="0"/>
          <w:bCs w:val="0"/>
          <w:lang w:val="en-US" w:eastAsia="zh-CN"/>
        </w:rPr>
        <w:t>，世界新增1亿多贫困人口，近8亿人生活在饥饿之中，粮食安全、教育、就业、医药卫生等民生领域面临更多困难。一些发展中国家因疫返贫、因疫生乱，发达国家也有很多人陷入生活困境。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不论遇到什么困难，我们都要坚持</w:t>
      </w:r>
      <w:r>
        <w:rPr>
          <w:rFonts w:hint="default" w:ascii="宋体" w:hAnsi="宋体" w:eastAsia="宋体" w:cs="宋体"/>
          <w:b/>
          <w:bCs/>
          <w:lang w:val="en-US" w:eastAsia="zh-CN"/>
        </w:rPr>
        <w:t>以人民为中心的发展思想，把促进发展、保障民生置于全球宏观政策的突出位置，</w:t>
      </w:r>
      <w:r>
        <w:rPr>
          <w:rFonts w:hint="default" w:ascii="宋体" w:hAnsi="宋体" w:eastAsia="宋体" w:cs="宋体"/>
          <w:b w:val="0"/>
          <w:bCs w:val="0"/>
          <w:lang w:val="en-US" w:eastAsia="zh-CN"/>
        </w:rPr>
        <w:t>落实联合国2030年可持续发展议程，促进现有发展合作机制协同增效，促进全球均衡发展。我们要坚持共同但有区别的责任原则，在发展框架内推进应对气候变化国际合作，落实《联合国气候变化框架公约》第二十六次缔约方大会成果。发达经济体要率先履行减排责任，落实资金、技术支持承诺，为发展中国家应对气候变化、实现可持续发展创造必要条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去年，我在联合国大会上提出全球发展倡议，呼吁国际社会关注发展中国家面临的紧迫问题。这个倡议是向全世界开放的公共产品，旨在对接联合国2030年可持续发展议程，推动全球共同发展。中国愿同各方携手合作，共同推进倡议落地，努力不让任何一个国家掉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第四，摒弃冷战思维，实现和平共处、互利共赢。</w:t>
      </w:r>
      <w:r>
        <w:rPr>
          <w:rFonts w:hint="default" w:ascii="宋体" w:hAnsi="宋体" w:eastAsia="宋体" w:cs="宋体"/>
          <w:b w:val="0"/>
          <w:bCs w:val="0"/>
          <w:lang w:val="en-US" w:eastAsia="zh-CN"/>
        </w:rPr>
        <w:t>当今世界并不太平，煽动仇恨、偏见的言论不绝于耳，由此产生的种种围堵、打压甚至对抗对世界和平安全有百害而无一利。历史反复证明，对抗不仅于事无补，而且会带来灾难性后果。搞保护主义、单边主义，谁也保护不了，最终只会损人害己。搞霸权霸凌，更是逆历史潮流而动。国家之间难免存在矛盾和分歧，但搞你输我赢的零和博弈是无济于事的。任何执意打造“小院高墙”、“平行体系”的行径，任何热衷于搞排他性“小圈子”、“小集团”、分裂世界的行径，任何泛化国家安全概念、对其他国家经济科技发展进行遏制的行径，任何煽动意识形态对立、把经济科技问题政治化、武器化的行径，都严重削弱国际社会应对共同挑战的努力。和平发展、合作共赢才是人间正道。不同国家、不同文明要在彼此尊重中共同发展、在求同存异中合作共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我们要顺应历史大势，致力于稳定国际秩序，弘扬全人类共同价值，推动构建人类命运共同体。要坚持对话而不对抗、包容而不排他，反对一切形式的单边主义、保护主义，反对一切形式的霸权主义和强权政治。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去年是中国共产党成立一百周年。中国共产党团结带领中国人民长期艰苦奋斗，在国家建设发展和人民生活改善上取得举世瞩目的成就，如期实现了全面建成小康社会目标，如期打赢了脱贫攻坚战，历史性地解决了绝对贫困问题，现在踏上了全面建设社会主义现代化国家新征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中国将坚定不移推动高质量发展</w:t>
      </w:r>
      <w:r>
        <w:rPr>
          <w:rFonts w:hint="default" w:ascii="宋体" w:hAnsi="宋体" w:eastAsia="宋体" w:cs="宋体"/>
          <w:b w:val="0"/>
          <w:bCs w:val="0"/>
          <w:lang w:val="en-US" w:eastAsia="zh-CN"/>
        </w:rPr>
        <w:t>。中国经济总体发展势头良好，去年中国国内</w:t>
      </w:r>
      <w:r>
        <w:rPr>
          <w:rFonts w:hint="default" w:ascii="宋体" w:hAnsi="宋体" w:eastAsia="宋体" w:cs="宋体"/>
          <w:b/>
          <w:bCs/>
          <w:lang w:val="en-US" w:eastAsia="zh-CN"/>
        </w:rPr>
        <w:t>生产总值增长8%左右</w:t>
      </w:r>
      <w:r>
        <w:rPr>
          <w:rFonts w:hint="default" w:ascii="宋体" w:hAnsi="宋体" w:eastAsia="宋体" w:cs="宋体"/>
          <w:b w:val="0"/>
          <w:bCs w:val="0"/>
          <w:lang w:val="en-US" w:eastAsia="zh-CN"/>
        </w:rPr>
        <w:t>，</w:t>
      </w:r>
      <w:r>
        <w:rPr>
          <w:rFonts w:hint="default" w:ascii="宋体" w:hAnsi="宋体" w:eastAsia="宋体" w:cs="宋体"/>
          <w:b/>
          <w:bCs/>
          <w:lang w:val="en-US" w:eastAsia="zh-CN"/>
        </w:rPr>
        <w:t>实现了较高增长和较低通胀的双重目标。</w:t>
      </w:r>
      <w:r>
        <w:rPr>
          <w:rFonts w:hint="default" w:ascii="宋体" w:hAnsi="宋体" w:eastAsia="宋体" w:cs="宋体"/>
          <w:b w:val="0"/>
          <w:bCs w:val="0"/>
          <w:lang w:val="en-US" w:eastAsia="zh-CN"/>
        </w:rPr>
        <w:t>虽然受到国内外经济环境变化带来的巨大压力，但中国经济韧性强、潜力足、长期向好的基本面没有改变，我们对中国经济发展前途充满信心。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之称富者，在乎丰民。”中国经济得到长足发展，人民生活水平大幅提高，但我们深知，满足人民对美好生活的向往还要进行长期艰苦的努力。中国明确提出要推动人的全面发展、全体人民共同富裕取得更为明显的实质性进展，将为此在各方面进行努力。中国要实现共同富裕，但不是搞平均主义，而是要先把“蛋糕”做大，然后通过合理的制度安排把“蛋糕”分好，水涨船高、各得其所，让发展成果更多更公平惠及全体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color w:val="FF0000"/>
          <w:lang w:val="en-US" w:eastAsia="zh-CN"/>
        </w:rPr>
        <w:t>中国将坚定不移推进改革开放。</w:t>
      </w:r>
      <w:r>
        <w:rPr>
          <w:rFonts w:hint="default" w:ascii="宋体" w:hAnsi="宋体" w:eastAsia="宋体" w:cs="宋体"/>
          <w:b w:val="0"/>
          <w:bCs w:val="0"/>
          <w:lang w:val="en-US" w:eastAsia="zh-CN"/>
        </w:rPr>
        <w:t>中国改革开放永远在路上。不论国际形势发生什么变化，中国都将高举改革开放的旗帜。中国将继续使市场在资源配置中起决定性作用，更好发挥政府作用，毫不动摇巩固和发展公有制经济，毫不动摇鼓励、支持、引导非公有制经济发展。中国将建设统一开放、竞争有序的市场体系，确保所有企业在法律面前地位平等、在市场面前机会平等。中国欢迎各种资本在中国合法依规经营，为中国发展发挥积极作用。中国将继续扩大高水平对外开放，稳步拓展规则、管理、标准等制度型开放，落实外资企业国民待遇，推动共建“一带一路”高质量发展。区域全面经济伙伴关系协定已于今年1月1日正式生效，中国将忠实履行义务，深化同协定各方经贸联系。中国还将继续推进加入全面与进步跨太平洋伙伴关系协定和数字经济伙伴关系协定进程，进一步融入区域和世界经济，努力实现互利共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color w:val="FF0000"/>
          <w:lang w:val="en-US" w:eastAsia="zh-CN"/>
        </w:rPr>
        <w:t>中国将坚定不移推进生态文明建设。</w:t>
      </w:r>
      <w:r>
        <w:rPr>
          <w:rFonts w:hint="default" w:ascii="宋体" w:hAnsi="宋体" w:eastAsia="宋体" w:cs="宋体"/>
          <w:b w:val="0"/>
          <w:bCs w:val="0"/>
          <w:lang w:val="en-US" w:eastAsia="zh-CN"/>
        </w:rPr>
        <w:t>我经常说，发展经济不能对资源和生态环境竭泽而渔，生态环境保护也不是舍弃经济发展而缘木求鱼。中国坚持绿水青山就是金山银山的理念，推动山水林田湖草沙一体化保护和系统治理，全力以赴推进生态文明建设，全力以赴加强污染防治，全力以赴改善人民生产生活环境。中国正在建设全世界最大的国家公园体系。中国去年成功承办联合国《生物多样性公约》第十五次缔约方大会，为推动建设清洁美丽的世界作出了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实现</w:t>
      </w:r>
      <w:r>
        <w:rPr>
          <w:rFonts w:hint="default" w:ascii="宋体" w:hAnsi="宋体" w:eastAsia="宋体" w:cs="宋体"/>
          <w:b/>
          <w:bCs/>
          <w:color w:val="FF0000"/>
          <w:lang w:val="en-US" w:eastAsia="zh-CN"/>
        </w:rPr>
        <w:t>碳达峰碳中和</w:t>
      </w:r>
      <w:r>
        <w:rPr>
          <w:rFonts w:hint="default" w:ascii="宋体" w:hAnsi="宋体" w:eastAsia="宋体" w:cs="宋体"/>
          <w:b/>
          <w:bCs/>
          <w:lang w:val="en-US" w:eastAsia="zh-CN"/>
        </w:rPr>
        <w:t>是中国高质量发展的内在要求，也是中国对国际社会的庄严承诺</w:t>
      </w:r>
      <w:r>
        <w:rPr>
          <w:rFonts w:hint="default" w:ascii="宋体" w:hAnsi="宋体" w:eastAsia="宋体" w:cs="宋体"/>
          <w:b w:val="0"/>
          <w:bCs w:val="0"/>
          <w:lang w:val="en-US" w:eastAsia="zh-CN"/>
        </w:rPr>
        <w:t>。中国将践信守诺、坚定推进，已发布《2030年前碳达峰行动方案》，还将陆续发布能源、工业、建筑等领域具体实施方案。中国已建成全球规模最大的碳市场和清洁发电体系，可再生能源装机容量超10亿千瓦，1亿千瓦大型风电光伏基地已有序开工建设。实现碳达峰碳中和，不可能毕其功于一役。中国将破立并举、稳扎稳打，在推进新能源可靠替代过程中逐步有序减少传统能源，确保经济社会平稳发展。中国将积极开展应对气候变化国际合作，共同推进经济社会发展全面绿色转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达沃斯是世界冰雪运动胜地。北京冬奥会、冬残奥会就要开幕了。中国有信心为世界奉献一场简约、安全、精彩的奥运盛会。北京冬奥会、冬残奥会的主题口号是“一起向未来”。让我们携起手来，满怀信心，一起向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谢谢大家。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4.习近平在十九届中央纪委六次全会上发表重要讲话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9"/>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坚持严的主基调不动摇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9"/>
        <w:rPr>
          <w:rFonts w:hint="default" w:ascii="宋体" w:hAnsi="宋体" w:eastAsia="宋体" w:cs="宋体"/>
          <w:b w:val="0"/>
          <w:bCs w:val="0"/>
          <w:lang w:val="en-US" w:eastAsia="zh-CN"/>
        </w:rPr>
      </w:pPr>
      <w:r>
        <w:rPr>
          <w:rFonts w:hint="default" w:ascii="宋体" w:hAnsi="宋体" w:eastAsia="宋体" w:cs="宋体"/>
          <w:b/>
          <w:bCs/>
          <w:sz w:val="28"/>
          <w:szCs w:val="28"/>
          <w:lang w:val="en-US" w:eastAsia="zh-CN"/>
        </w:rPr>
        <w:t>坚持不懈把全面从严治党向纵深推进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center"/>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李克强栗战书汪洋王沪宁韩正出席会议 赵乐际主持会议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新华社北京1月18日电 中共中央总书记、国家主席、中央军委主席习近平18日上午在中国共产党第十九届中央纪律检查委员会第六次全体会议上发表重要讲话。他强调，</w:t>
      </w:r>
      <w:r>
        <w:rPr>
          <w:rFonts w:hint="default" w:ascii="宋体" w:hAnsi="宋体" w:eastAsia="宋体" w:cs="宋体"/>
          <w:b/>
          <w:bCs/>
          <w:lang w:val="en-US" w:eastAsia="zh-CN"/>
        </w:rPr>
        <w:t>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以伟大自我革命引领伟大社会革命，坚持不懈把全面从严治党向纵深推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中共中央政治局常委李克强、栗战书、汪洋、王沪宁、韩正出席会议。中共中央政治局常委、中央纪律检查委员会书记赵乐际主持会议。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习近平指出，2021年是中国共产党成立一百周年。党中央坚定不移推进全面从严治党，为全面建设社会主义现代化国家开好局、起好步提供了有力政治保障。今年是党的十八大以来第十个年头，十年磨一剑，</w:t>
      </w:r>
      <w:r>
        <w:rPr>
          <w:rFonts w:hint="default" w:ascii="宋体" w:hAnsi="宋体" w:eastAsia="宋体" w:cs="宋体"/>
          <w:b/>
          <w:bCs/>
          <w:lang w:val="en-US" w:eastAsia="zh-CN"/>
        </w:rPr>
        <w:t>党中央把</w:t>
      </w:r>
      <w:r>
        <w:rPr>
          <w:rFonts w:hint="default" w:ascii="宋体" w:hAnsi="宋体" w:eastAsia="宋体" w:cs="宋体"/>
          <w:b/>
          <w:bCs/>
          <w:color w:val="FF0000"/>
          <w:lang w:val="en-US" w:eastAsia="zh-CN"/>
        </w:rPr>
        <w:t>全面从严治党</w:t>
      </w:r>
      <w:r>
        <w:rPr>
          <w:rFonts w:hint="default" w:ascii="宋体" w:hAnsi="宋体" w:eastAsia="宋体" w:cs="宋体"/>
          <w:b/>
          <w:bCs/>
          <w:lang w:val="en-US" w:eastAsia="zh-CN"/>
        </w:rPr>
        <w:t>纳入“四个全面”战略布局</w:t>
      </w:r>
      <w:r>
        <w:rPr>
          <w:rFonts w:hint="default" w:ascii="宋体" w:hAnsi="宋体" w:eastAsia="宋体" w:cs="宋体"/>
          <w:b w:val="0"/>
          <w:bCs w:val="0"/>
          <w:lang w:val="en-US" w:eastAsia="zh-CN"/>
        </w:rPr>
        <w:t>，以前所未有的勇气和定力推进党风廉政建设和反腐败斗争，刹住了一些多年未刹住的歪风邪气，解决了许多长期没有解决的顽瘴痼疾，清除了党、国家、军队内部存在的严重隐患，管党治党宽松软状况得到根本扭转，探索出依靠党的自我革命跳出历史周期率的成功路径。党的十八大以来，全面从严治党取得了历史性、开创性成就，产生了全方位、深层次影响，必须长期坚持、不断前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习近平指出，一百年来，</w:t>
      </w:r>
      <w:r>
        <w:rPr>
          <w:rFonts w:hint="default" w:ascii="宋体" w:hAnsi="宋体" w:eastAsia="宋体" w:cs="宋体"/>
          <w:b/>
          <w:bCs/>
          <w:lang w:val="en-US" w:eastAsia="zh-CN"/>
        </w:rPr>
        <w:t>党外靠发展人民民主、接受人民监督</w:t>
      </w:r>
      <w:r>
        <w:rPr>
          <w:rFonts w:hint="default" w:ascii="宋体" w:hAnsi="宋体" w:eastAsia="宋体" w:cs="宋体"/>
          <w:b w:val="0"/>
          <w:bCs w:val="0"/>
          <w:lang w:val="en-US" w:eastAsia="zh-CN"/>
        </w:rPr>
        <w:t>，</w:t>
      </w:r>
      <w:r>
        <w:rPr>
          <w:rFonts w:hint="default" w:ascii="宋体" w:hAnsi="宋体" w:eastAsia="宋体" w:cs="宋体"/>
          <w:b/>
          <w:bCs/>
          <w:lang w:val="en-US" w:eastAsia="zh-CN"/>
        </w:rPr>
        <w:t>内靠全面从严治党、推进自我革命，勇于坚持真理、修正错误，勇于刀刃向内、刮骨疗毒，</w:t>
      </w:r>
      <w:r>
        <w:rPr>
          <w:rFonts w:hint="default" w:ascii="宋体" w:hAnsi="宋体" w:eastAsia="宋体" w:cs="宋体"/>
          <w:b w:val="0"/>
          <w:bCs w:val="0"/>
          <w:lang w:val="en-US" w:eastAsia="zh-CN"/>
        </w:rPr>
        <w:t>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习近平强调，党的十八大以来，我们继承和发展马克思主义建党学说，总结运用党的百年奋斗历史经验，深入推进管党治党</w:t>
      </w:r>
      <w:r>
        <w:rPr>
          <w:rFonts w:hint="default" w:ascii="宋体" w:hAnsi="宋体" w:eastAsia="宋体" w:cs="宋体"/>
          <w:b/>
          <w:bCs/>
          <w:lang w:val="en-US" w:eastAsia="zh-CN"/>
        </w:rPr>
        <w:t>实践创新、理论创新、制度创新，</w:t>
      </w:r>
      <w:r>
        <w:rPr>
          <w:rFonts w:hint="default" w:ascii="宋体" w:hAnsi="宋体" w:eastAsia="宋体" w:cs="宋体"/>
          <w:b w:val="0"/>
          <w:bCs w:val="0"/>
          <w:lang w:val="en-US" w:eastAsia="zh-CN"/>
        </w:rPr>
        <w:t>对建设什么样的长期执政的马克思主义政党、怎样建设长期执政的马克思主义政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形成全面覆盖、常态长效的监督合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w:t>
      </w:r>
      <w:r>
        <w:rPr>
          <w:rFonts w:hint="default" w:ascii="宋体" w:hAnsi="宋体" w:eastAsia="宋体" w:cs="宋体"/>
          <w:b/>
          <w:bCs/>
          <w:lang w:val="en-US" w:eastAsia="zh-CN"/>
        </w:rPr>
        <w:t>要巩固拓展</w:t>
      </w:r>
      <w:r>
        <w:rPr>
          <w:rFonts w:hint="default" w:ascii="宋体" w:hAnsi="宋体" w:eastAsia="宋体" w:cs="宋体"/>
          <w:b/>
          <w:bCs/>
          <w:color w:val="FF0000"/>
          <w:lang w:val="en-US" w:eastAsia="zh-CN"/>
        </w:rPr>
        <w:t>党史学习教育成果</w:t>
      </w:r>
      <w:r>
        <w:rPr>
          <w:rFonts w:hint="default" w:ascii="宋体" w:hAnsi="宋体" w:eastAsia="宋体" w:cs="宋体"/>
          <w:b/>
          <w:bCs/>
          <w:lang w:val="en-US" w:eastAsia="zh-CN"/>
        </w:rPr>
        <w:t>，更加坚定自觉地牢记初心使命、开创发展新局。</w:t>
      </w:r>
      <w:r>
        <w:rPr>
          <w:rFonts w:hint="default" w:ascii="宋体" w:hAnsi="宋体" w:eastAsia="宋体" w:cs="宋体"/>
          <w:b w:val="0"/>
          <w:bCs w:val="0"/>
          <w:lang w:val="en-US" w:eastAsia="zh-CN"/>
        </w:rPr>
        <w:t>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习近平强调，要强化</w:t>
      </w:r>
      <w:r>
        <w:rPr>
          <w:rFonts w:hint="default" w:ascii="宋体" w:hAnsi="宋体" w:eastAsia="宋体" w:cs="宋体"/>
          <w:b/>
          <w:bCs/>
          <w:color w:val="FF0000"/>
          <w:lang w:val="en-US" w:eastAsia="zh-CN"/>
        </w:rPr>
        <w:t>政治监督</w:t>
      </w:r>
      <w:r>
        <w:rPr>
          <w:rFonts w:hint="default" w:ascii="宋体" w:hAnsi="宋体" w:eastAsia="宋体" w:cs="宋体"/>
          <w:b/>
          <w:bCs/>
          <w:lang w:val="en-US" w:eastAsia="zh-CN"/>
        </w:rPr>
        <w:t>，确保完整、准确、全面贯彻新发展理念。</w:t>
      </w:r>
      <w:r>
        <w:rPr>
          <w:rFonts w:hint="default" w:ascii="宋体" w:hAnsi="宋体" w:eastAsia="宋体" w:cs="宋体"/>
          <w:b w:val="0"/>
          <w:bCs w:val="0"/>
          <w:lang w:val="en-US" w:eastAsia="zh-CN"/>
        </w:rPr>
        <w:t>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w:t>
      </w:r>
      <w:r>
        <w:rPr>
          <w:rFonts w:hint="default" w:ascii="宋体" w:hAnsi="宋体" w:eastAsia="宋体" w:cs="宋体"/>
          <w:b/>
          <w:bCs/>
          <w:lang w:val="en-US" w:eastAsia="zh-CN"/>
        </w:rPr>
        <w:t>要保持反腐败政治定力，不断实现不敢腐、不能腐、不想腐一体推进的战略目标。</w:t>
      </w:r>
      <w:r>
        <w:rPr>
          <w:rFonts w:hint="default" w:ascii="宋体" w:hAnsi="宋体" w:eastAsia="宋体" w:cs="宋体"/>
          <w:b w:val="0"/>
          <w:bCs w:val="0"/>
          <w:lang w:val="en-US" w:eastAsia="zh-CN"/>
        </w:rPr>
        <w:t>我们必须清醒认识到，腐败和反腐败较量还在激烈进行，并呈现出一些新的阶段性特征，防范形形色色的利益集团成伙作势、“围猎”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廉洁文化建设的意见，从思想上固本培元，提高党性觉悟，增强拒腐防变能力。</w:t>
      </w:r>
      <w:r>
        <w:rPr>
          <w:rFonts w:hint="default" w:ascii="宋体" w:hAnsi="宋体" w:eastAsia="宋体" w:cs="宋体"/>
          <w:b/>
          <w:bCs/>
          <w:lang w:val="en-US" w:eastAsia="zh-CN"/>
        </w:rPr>
        <w:t>领导干部要增强政治敏锐性和政治鉴别力。</w:t>
      </w:r>
      <w:r>
        <w:rPr>
          <w:rFonts w:hint="default" w:ascii="宋体" w:hAnsi="宋体" w:eastAsia="宋体" w:cs="宋体"/>
          <w:b w:val="0"/>
          <w:bCs w:val="0"/>
          <w:lang w:val="en-US" w:eastAsia="zh-CN"/>
        </w:rPr>
        <w:t>领导干部特别是</w:t>
      </w:r>
      <w:r>
        <w:rPr>
          <w:rFonts w:hint="default" w:ascii="宋体" w:hAnsi="宋体" w:eastAsia="宋体" w:cs="宋体"/>
          <w:b/>
          <w:bCs/>
          <w:lang w:val="en-US" w:eastAsia="zh-CN"/>
        </w:rPr>
        <w:t>高级干部一定要重视</w:t>
      </w:r>
      <w:r>
        <w:rPr>
          <w:rFonts w:hint="default" w:ascii="宋体" w:hAnsi="宋体" w:eastAsia="宋体" w:cs="宋体"/>
          <w:b/>
          <w:bCs/>
          <w:color w:val="FF0000"/>
          <w:lang w:val="en-US" w:eastAsia="zh-CN"/>
        </w:rPr>
        <w:t>家教家风</w:t>
      </w:r>
      <w:r>
        <w:rPr>
          <w:rFonts w:hint="default" w:ascii="宋体" w:hAnsi="宋体" w:eastAsia="宋体" w:cs="宋体"/>
          <w:b/>
          <w:bCs/>
          <w:lang w:val="en-US" w:eastAsia="zh-CN"/>
        </w:rPr>
        <w:t>，以身作则管好配偶、子女，本分做人、干净做事。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习近平强调，要加固中央八项规定的堤坝，锲而不舍纠“四风”树新风。</w:t>
      </w:r>
      <w:r>
        <w:rPr>
          <w:rFonts w:hint="default" w:ascii="宋体" w:hAnsi="宋体" w:eastAsia="宋体" w:cs="宋体"/>
          <w:b/>
          <w:bCs/>
          <w:color w:val="FF0000"/>
          <w:lang w:val="en-US" w:eastAsia="zh-CN"/>
        </w:rPr>
        <w:t>形式主义、官僚主义</w:t>
      </w:r>
      <w:r>
        <w:rPr>
          <w:rFonts w:hint="default" w:ascii="宋体" w:hAnsi="宋体" w:eastAsia="宋体" w:cs="宋体"/>
          <w:b/>
          <w:bCs/>
          <w:lang w:val="en-US" w:eastAsia="zh-CN"/>
        </w:rPr>
        <w:t>是党和国家事业发展的大敌</w:t>
      </w:r>
      <w:r>
        <w:rPr>
          <w:rFonts w:hint="default" w:ascii="宋体" w:hAnsi="宋体" w:eastAsia="宋体" w:cs="宋体"/>
          <w:b w:val="0"/>
          <w:bCs w:val="0"/>
          <w:lang w:val="en-US" w:eastAsia="zh-CN"/>
        </w:rPr>
        <w:t>。要从领导干部特别是主要领导干部抓起，树立正确政绩观，尊重客观实际和群众需求，强化系统思维和科学谋划，多做为民造福的实事好事，杜绝装样子、搞花架子、盲目铺摊子。要落实干部考核、工作检查相关制度，科学评价干部政绩，促进干部更好担当作为。要加强对党中央惠民利民、安民富民各项政策落实情况的监督，集中纠治教育医疗、养老社保、生态环保、安全生产、食品药品安全等领域群众反映强烈的突出问题，巩固深化扫黑除恶专项斗争、政法队伍教育整顿成果，让群众从一个个具体问题的解决中切实感受到公平正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习近平指出，要加强年轻干部教育管理监督，</w:t>
      </w:r>
      <w:r>
        <w:rPr>
          <w:rFonts w:hint="default" w:ascii="宋体" w:hAnsi="宋体" w:eastAsia="宋体" w:cs="宋体"/>
          <w:b/>
          <w:bCs/>
          <w:lang w:val="en-US" w:eastAsia="zh-CN"/>
        </w:rPr>
        <w:t>教育引导年轻干部成为党和人民忠诚可靠的干部。</w:t>
      </w:r>
      <w:r>
        <w:rPr>
          <w:rFonts w:hint="default" w:ascii="宋体" w:hAnsi="宋体" w:eastAsia="宋体" w:cs="宋体"/>
          <w:b w:val="0"/>
          <w:bCs w:val="0"/>
          <w:lang w:val="en-US" w:eastAsia="zh-CN"/>
        </w:rPr>
        <w:t>要从严从实加强教育管理监督，引导年轻干部对党忠诚老实，坚定理想信念，牢记初心使命，正确对待权力，时刻自重自省，严守纪法规矩，扣好廉洁从政的“第一粒扣子”。年轻干部一定要有清醒的认识，经常对照党的理论和路线方针政策、对照党章党规党纪、对照初心使命，看清一些事情该不该做、能不能干，守住拒腐防变的防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w:t>
      </w:r>
      <w:r>
        <w:rPr>
          <w:rFonts w:hint="default" w:ascii="宋体" w:hAnsi="宋体" w:eastAsia="宋体" w:cs="宋体"/>
          <w:b/>
          <w:bCs/>
          <w:lang w:val="en-US" w:eastAsia="zh-CN"/>
        </w:rPr>
        <w:t>要完善权力监督制度和执纪执法体系，使各项监督更加规范、更加有力、更加有效。</w:t>
      </w:r>
      <w:r>
        <w:rPr>
          <w:rFonts w:hint="default" w:ascii="宋体" w:hAnsi="宋体" w:eastAsia="宋体" w:cs="宋体"/>
          <w:b w:val="0"/>
          <w:bCs w:val="0"/>
          <w:lang w:val="en-US" w:eastAsia="zh-CN"/>
        </w:rPr>
        <w:t>各级党委（党组）要履行党内监督的主体责任，突出加强对</w:t>
      </w:r>
      <w:r>
        <w:rPr>
          <w:rFonts w:hint="default" w:ascii="宋体" w:hAnsi="宋体" w:eastAsia="宋体" w:cs="宋体"/>
          <w:b/>
          <w:bCs/>
          <w:lang w:val="en-US" w:eastAsia="zh-CN"/>
        </w:rPr>
        <w:t>“关键少数”特别是</w:t>
      </w:r>
      <w:r>
        <w:rPr>
          <w:rFonts w:hint="default" w:ascii="宋体" w:hAnsi="宋体" w:eastAsia="宋体" w:cs="宋体"/>
          <w:b/>
          <w:bCs/>
          <w:color w:val="FF0000"/>
          <w:lang w:val="en-US" w:eastAsia="zh-CN"/>
        </w:rPr>
        <w:t>“一把手”</w:t>
      </w:r>
      <w:r>
        <w:rPr>
          <w:rFonts w:hint="default" w:ascii="宋体" w:hAnsi="宋体" w:eastAsia="宋体" w:cs="宋体"/>
          <w:b/>
          <w:bCs/>
          <w:lang w:val="en-US" w:eastAsia="zh-CN"/>
        </w:rPr>
        <w:t>和</w:t>
      </w:r>
      <w:r>
        <w:rPr>
          <w:rFonts w:hint="default" w:ascii="宋体" w:hAnsi="宋体" w:eastAsia="宋体" w:cs="宋体"/>
          <w:b/>
          <w:bCs/>
          <w:color w:val="FF0000"/>
          <w:lang w:val="en-US" w:eastAsia="zh-CN"/>
        </w:rPr>
        <w:t>领导班子</w:t>
      </w:r>
      <w:r>
        <w:rPr>
          <w:rFonts w:hint="default" w:ascii="宋体" w:hAnsi="宋体" w:eastAsia="宋体" w:cs="宋体"/>
          <w:b/>
          <w:bCs/>
          <w:lang w:val="en-US" w:eastAsia="zh-CN"/>
        </w:rPr>
        <w:t>的监督</w:t>
      </w:r>
      <w:r>
        <w:rPr>
          <w:rFonts w:hint="default" w:ascii="宋体" w:hAnsi="宋体" w:eastAsia="宋体" w:cs="宋体"/>
          <w:b w:val="0"/>
          <w:bCs w:val="0"/>
          <w:lang w:val="en-US" w:eastAsia="zh-CN"/>
        </w:rPr>
        <w:t>。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赵乐际在主持会议时指出，习近平总书记重要讲话，深刻总结新时代党的自我革命的成功实践，深刻阐述全面从严治党取得的历史性开创性成就、产生的全方位深层次影响，对把全面从严治党向纵深推进、迎接党的二十大胜利召开作出战略部署。讲话立意高远、思想深邃、内涵丰富，具有很强的政治性、指导性、针对性，是推进新时代党的建设新的伟大工程的基本遵循，是纪检监察工作高质量发展的行动指南。要深入学习贯彻习近平总书记重要讲话精神，增强“四个意识”、坚定“四个自信”、做到“两个维护”，以永远在路上的坚定执着，继续打好党风廉政建设和反腐败斗争攻坚战持久战，为保持平稳健康的经济环境、国泰民安的社会环境、风清气正的政治环境作出应有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中共中央政治局委员、中央书记处书记，全国人大常委会有关领导同志，国务委员，最高人民法院院长，最高人民检察院检察长，全国政协有关领导同志以及中央军委委员出席会议。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央纪律检查委员会委员，中央和国家机关各部门、各人民团体主要负责同志，军队有关单位、中央军委机关各部门主要负责同志等参加会议。会议以电视电话会议形式举行，各省、自治区、直辖市和新疆生产建设兵团以及军队有关单位设分会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共产党第十九届中央纪律检查委员会第六次全体会议于1月18日在北京开幕。中央纪律检查委员会常务委员会主持会议。18日下午赵乐际代表中央纪律检查委员会常务委员会作题为《运用党的百年奋斗历史经验推动纪检监察工作高质量发展，迎接党的二十大胜利召开》的工作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5.中国共产党第十九届中央纪律检查委员会第六次全体会议公报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（2022年1月20日中国共产党第十九届中央纪律检查委员会第六次全体会议通过）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中国共产党第十九届中央纪律检查委员会第六次全体会议，于2022年1月18日至20日在北京举行。出席这次全会的有中央纪委委员125人，列席242人。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中共中央总书记、国家主席、中央军委主席习近平出席全会并发表重要讲话。李克强、栗战书、汪洋、王沪宁、赵乐际、韩正等党和国家领导人出席会议。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会由中央纪律检查委员会常务委员会主持。全会以习近平新时代中国特色社会主义思想为指导，全面贯彻落实党的十九大和十九届历次全会精神，总结2021年纪检监察工作，部署2022年任务，审议通过了赵乐际同志代表中央纪委常委会所作的《运用党的百年奋斗历史经验推动纪检监察工作高质量发展，迎接党的二十大胜利召开》工作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全会认真学习、深刻领会习近平总书记重要讲话。一致认为，讲话深刻总结新时代党的自我革命的成功实践，深刻阐述全面从严治党取得的历史性、开创性成就，产生的全方位、深层次影响，</w:t>
      </w:r>
      <w:r>
        <w:rPr>
          <w:rFonts w:hint="default" w:ascii="宋体" w:hAnsi="宋体" w:eastAsia="宋体" w:cs="宋体"/>
          <w:b/>
          <w:bCs/>
          <w:lang w:val="en-US" w:eastAsia="zh-CN"/>
        </w:rPr>
        <w:t>对坚持不懈把全面从严治党向纵深推进、迎接党的二十大胜利召开作出战略部署。</w:t>
      </w:r>
      <w:r>
        <w:rPr>
          <w:rFonts w:hint="default" w:ascii="宋体" w:hAnsi="宋体" w:eastAsia="宋体" w:cs="宋体"/>
          <w:b w:val="0"/>
          <w:bCs w:val="0"/>
          <w:lang w:val="en-US" w:eastAsia="zh-CN"/>
        </w:rPr>
        <w:t>讲话立意高远、思想深邃、内涵丰富，充分体现了以习近平同志为核心的党中央信念坚定、无私无畏的境界情怀，正视问题、刀刃向内的政治勇气，不忘初心、勇毅前行的使命担当，具有很强的政治性、指导性、针对性，是推进新时代党的建设新的伟大工程的基本遵循，是纪检监察工作高质量发展的行动指南。习近平总书记对纪检监察干部队伍寄予殷切期望，提出明确要求。要深入学习贯彻习近平总书记关于党的</w:t>
      </w:r>
      <w:r>
        <w:rPr>
          <w:rFonts w:hint="default" w:ascii="宋体" w:hAnsi="宋体" w:eastAsia="宋体" w:cs="宋体"/>
          <w:b/>
          <w:bCs/>
          <w:lang w:val="en-US" w:eastAsia="zh-CN"/>
        </w:rPr>
        <w:t>自我革命的战略思想，不断提高政治判断力、政治领悟力、政治执行力，</w:t>
      </w:r>
      <w:r>
        <w:rPr>
          <w:rFonts w:hint="default" w:ascii="宋体" w:hAnsi="宋体" w:eastAsia="宋体" w:cs="宋体"/>
          <w:b w:val="0"/>
          <w:bCs w:val="0"/>
          <w:lang w:val="en-US" w:eastAsia="zh-CN"/>
        </w:rPr>
        <w:t>继续打好党风廉政建设和反腐败斗争攻坚战、持久战，为保持平稳健康的经济环境、国泰民安的社会环境、风清气正的政治环境作出应有贡献。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全会指出，2021年是党和国家历史上具有里程碑意义的一年。以习近平同志为核心的党中央团结带领全党全国各族人民，隆重庆祝中国共产党成立一百周年，胜利召开</w:t>
      </w:r>
      <w:r>
        <w:rPr>
          <w:rFonts w:hint="default" w:ascii="宋体" w:hAnsi="宋体" w:eastAsia="宋体" w:cs="宋体"/>
          <w:b/>
          <w:bCs/>
          <w:lang w:val="en-US" w:eastAsia="zh-CN"/>
        </w:rPr>
        <w:t>党的十九届六中全会、制定党的第三个历史决议、全面总结党的百年奋斗重大成就和历史经验，开展党史学习教育，如期打赢脱贫攻坚战，如期全面建成小康社会、实现第一个百年奋斗目标，开启全面建设社会主义现代化国家、向第二个百年奋斗目标进军新征程，党和国家各项事业取得新的重大成就，“十四五”实现良好开局。</w:t>
      </w:r>
      <w:r>
        <w:rPr>
          <w:rFonts w:hint="default" w:ascii="宋体" w:hAnsi="宋体" w:eastAsia="宋体" w:cs="宋体"/>
          <w:b w:val="0"/>
          <w:bCs w:val="0"/>
          <w:lang w:val="en-US" w:eastAsia="zh-CN"/>
        </w:rPr>
        <w:t>在党中央坚强领导下，中央纪委国家监委和各级纪检监察机关深入学习领悟习近平新时代中国特色社会主义思想，深刻认识“两个确立”的决定性意义，自觉担负“两个维护”重大政治责任，深刻把握纪检监察工作在推进党的自我革命中的职责任务，稳中求进、坚定稳妥，实事求是、守正创新，保持全面从严治党永远在路上的清醒坚定，保持正风肃纪、反腐惩恶的战略定力，围绕现代化建设大局发挥监督保障执行、促进完善发展作用，纪检监察工作高质量发展取得新成效。深入学习党的十九届六中全会精神和习近平总书记关于党的历史的重要论述、在庆祝中国共产党成立100周年大会上的重要讲话，增强历史自信，练就斗争本领，坚定全面从严治党的政治自觉。紧紧围绕“十四五”开好局加强政治监督，强化对“一把手”和领导班子的日常监督，纠正贯彻落实党中央方针政策和工作部署存在的政治偏差。坚决查处重大腐败案件，严肃查处政治问题和经济问题交织的腐败案件，加大国企、金融、政法、粮食购销、开发区建设等领域反腐败力度，做实以案促改、以案促治。一刻不停歇推动落实中央八项规定精神，深化纠治形式主义、官僚主义、享乐主义和奢靡之风，加强对换届纪律风气的监督。</w:t>
      </w:r>
      <w:r>
        <w:rPr>
          <w:rFonts w:hint="default" w:ascii="宋体" w:hAnsi="宋体" w:eastAsia="宋体" w:cs="宋体"/>
          <w:b/>
          <w:bCs/>
          <w:lang w:val="en-US" w:eastAsia="zh-CN"/>
        </w:rPr>
        <w:t>持续深化政治巡视，发挥巡视巡察综合监督作用</w:t>
      </w:r>
      <w:r>
        <w:rPr>
          <w:rFonts w:hint="default" w:ascii="宋体" w:hAnsi="宋体" w:eastAsia="宋体" w:cs="宋体"/>
          <w:b w:val="0"/>
          <w:bCs w:val="0"/>
          <w:lang w:val="en-US" w:eastAsia="zh-CN"/>
        </w:rPr>
        <w:t>。坚持依规依纪依法，深化运用“四种形态”，精准规范实施问责。围绕巩固拓展脱贫攻坚成果同乡村振兴有效衔接开展过渡期专项监督，深化民生领域腐败和作风问题专项治理，扎实推进“我为群众办实事”实践活动，坚决惩治涉黑涉恶腐败和“保护伞”。深化纪检监察体制改革，加强法规制度建设，严格监督约束执纪执法权，坚决防止“灯下黑”。全会总结了过去一年实践中形成的认识体会，在肯定成绩的同时，实事求是分析了纪检监察工作和干部队伍建设存在的问题，要求高度重视、切实加以解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会提出，2022年将召开党的二十大，这是党和国家政治生活中的一件大事。做好纪检监察工作，要以习近平新时代中国特色社会主义思想为指导，全面贯彻落实党的十九大和十九届历次全会精神，增强“四个意识”、坚定“四个自信”、做到“两个维护”，</w:t>
      </w:r>
      <w:r>
        <w:rPr>
          <w:rFonts w:hint="default" w:ascii="宋体" w:hAnsi="宋体" w:eastAsia="宋体" w:cs="宋体"/>
          <w:b/>
          <w:bCs/>
          <w:lang w:val="en-US" w:eastAsia="zh-CN"/>
        </w:rPr>
        <w:t>坚持稳中求进工作总基调，立足新发展阶段，完整、准确、全面贯彻新发展理念，构建新发展格局，推动高质量发展</w:t>
      </w:r>
      <w:r>
        <w:rPr>
          <w:rFonts w:hint="default" w:ascii="宋体" w:hAnsi="宋体" w:eastAsia="宋体" w:cs="宋体"/>
          <w:b w:val="0"/>
          <w:bCs w:val="0"/>
          <w:lang w:val="en-US" w:eastAsia="zh-CN"/>
        </w:rPr>
        <w:t>，自觉把握和运用党的百年奋斗历史经验，弘扬伟大建党精神，永葆自我革命精神，坚持全面从严治党战略方针，坚定不移将党风廉政建设和反腐败斗争进行到底，</w:t>
      </w:r>
      <w:r>
        <w:rPr>
          <w:rFonts w:hint="default" w:ascii="宋体" w:hAnsi="宋体" w:eastAsia="宋体" w:cs="宋体"/>
          <w:b/>
          <w:bCs/>
          <w:lang w:val="en-US" w:eastAsia="zh-CN"/>
        </w:rPr>
        <w:t>持续深化不敢腐、不能腐、不想腐一体推进</w:t>
      </w:r>
      <w:r>
        <w:rPr>
          <w:rFonts w:hint="default" w:ascii="宋体" w:hAnsi="宋体" w:eastAsia="宋体" w:cs="宋体"/>
          <w:b w:val="0"/>
          <w:bCs w:val="0"/>
          <w:lang w:val="en-US" w:eastAsia="zh-CN"/>
        </w:rPr>
        <w:t>，</w:t>
      </w:r>
      <w:r>
        <w:rPr>
          <w:rFonts w:hint="default" w:ascii="宋体" w:hAnsi="宋体" w:eastAsia="宋体" w:cs="宋体"/>
          <w:b/>
          <w:bCs/>
          <w:lang w:val="en-US" w:eastAsia="zh-CN"/>
        </w:rPr>
        <w:t>惩治震慑、制度约束、提高觉悟一体发力，</w:t>
      </w:r>
      <w:r>
        <w:rPr>
          <w:rFonts w:hint="default" w:ascii="宋体" w:hAnsi="宋体" w:eastAsia="宋体" w:cs="宋体"/>
          <w:b w:val="0"/>
          <w:bCs w:val="0"/>
          <w:lang w:val="en-US" w:eastAsia="zh-CN"/>
        </w:rPr>
        <w:t>努力取得更多制度性成果和更大治理成效，加强纪检监察机关规范化、法治化、正规化建设，更好发挥监督保障执行、促进完善发展作用，迎接党的二十大胜利召开。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全会强调，</w:t>
      </w:r>
      <w:r>
        <w:rPr>
          <w:rFonts w:hint="default" w:ascii="宋体" w:hAnsi="宋体" w:eastAsia="宋体" w:cs="宋体"/>
          <w:b/>
          <w:bCs/>
          <w:color w:val="FF0000"/>
          <w:lang w:val="en-US" w:eastAsia="zh-CN"/>
        </w:rPr>
        <w:t>勇于自我革命</w:t>
      </w:r>
      <w:r>
        <w:rPr>
          <w:rFonts w:hint="default" w:ascii="宋体" w:hAnsi="宋体" w:eastAsia="宋体" w:cs="宋体"/>
          <w:b/>
          <w:bCs/>
          <w:lang w:val="en-US" w:eastAsia="zh-CN"/>
        </w:rPr>
        <w:t>是我们党区别于其他政党的显著标志</w:t>
      </w:r>
      <w:r>
        <w:rPr>
          <w:rFonts w:hint="default" w:ascii="宋体" w:hAnsi="宋体" w:eastAsia="宋体" w:cs="宋体"/>
          <w:b w:val="0"/>
          <w:bCs w:val="0"/>
          <w:lang w:val="en-US" w:eastAsia="zh-CN"/>
        </w:rPr>
        <w:t>，</w:t>
      </w:r>
      <w:r>
        <w:rPr>
          <w:rFonts w:hint="default" w:ascii="宋体" w:hAnsi="宋体" w:eastAsia="宋体" w:cs="宋体"/>
          <w:b/>
          <w:bCs/>
          <w:lang w:val="en-US" w:eastAsia="zh-CN"/>
        </w:rPr>
        <w:t>是党跳出治乱兴衰历史周期率、历经百年沧桑更加充满活力的成功秘诀。</w:t>
      </w:r>
      <w:r>
        <w:rPr>
          <w:rFonts w:hint="default" w:ascii="宋体" w:hAnsi="宋体" w:eastAsia="宋体" w:cs="宋体"/>
          <w:b w:val="0"/>
          <w:bCs w:val="0"/>
          <w:lang w:val="en-US" w:eastAsia="zh-CN"/>
        </w:rPr>
        <w:t>各级纪检监察机关要坚持用马克思主义中国化最新成果武装头脑，提高政治站位，坚守职责定位，发扬彻底的自我革命精神，坚决消除存量、遏制增量，把正风肃纪反腐与深化改革、完善制度、促进治理、推动发展贯通起来，在维护党的集中统一领导、督促落实党的理论和路线方针政策、捍卫党的先进性和纯洁性上忠诚履职，有力有效服务保障党和国家工作大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第一，深入学习贯彻党的十九届六中全会精神，聚焦“国之大者”推动政治监督具体化常态化。</w:t>
      </w:r>
      <w:r>
        <w:rPr>
          <w:rFonts w:hint="default" w:ascii="宋体" w:hAnsi="宋体" w:eastAsia="宋体" w:cs="宋体"/>
          <w:b w:val="0"/>
          <w:bCs w:val="0"/>
          <w:lang w:val="en-US" w:eastAsia="zh-CN"/>
        </w:rPr>
        <w:t>以迎接和开好党的二十大为主线，深入学习贯彻习近平新时代中国特色社会主义思想，深化运用党的自我革命历史经验，巩固拓展党史学习教育成果。紧紧围绕党中央决策部署，聚焦把握新发展阶段、贯彻新发展理念、构建新发展格局、推动高质量发展等重大战略，聚焦全面深化改革开放、促进共同富裕、推进科技自立自强、防范化解重大风险等重点任务，加强监督检查，推动落实落地，确保不偏向、不变通、不走样。紧盯“关键少数”，加强对</w:t>
      </w:r>
      <w:r>
        <w:rPr>
          <w:rFonts w:hint="default" w:ascii="宋体" w:hAnsi="宋体" w:eastAsia="宋体" w:cs="宋体"/>
          <w:b/>
          <w:bCs/>
          <w:lang w:val="en-US" w:eastAsia="zh-CN"/>
        </w:rPr>
        <w:t>“一把手”和领导班子</w:t>
      </w:r>
      <w:r>
        <w:rPr>
          <w:rFonts w:hint="default" w:ascii="宋体" w:hAnsi="宋体" w:eastAsia="宋体" w:cs="宋体"/>
          <w:b w:val="0"/>
          <w:bCs w:val="0"/>
          <w:lang w:val="en-US" w:eastAsia="zh-CN"/>
        </w:rPr>
        <w:t>落实全面从严治党责任、执行民主集中制、依规依法履职用权等情况的监督。严肃换届纪律风气，严把政治关和廉洁关，对拉票贿选、说情打招呼、破坏选举等行为，发现一起、查处一起。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第二，保持反对和惩治腐败的强大力量常在，坚定不移把反腐败斗争推向纵深。</w:t>
      </w:r>
      <w:r>
        <w:rPr>
          <w:rFonts w:hint="default" w:ascii="宋体" w:hAnsi="宋体" w:eastAsia="宋体" w:cs="宋体"/>
          <w:b w:val="0"/>
          <w:bCs w:val="0"/>
          <w:lang w:val="en-US" w:eastAsia="zh-CN"/>
        </w:rPr>
        <w:t>主动应对反腐败斗争新形势新挑战，坚决防范和查处“七个有之”问题，对在党内搞</w:t>
      </w:r>
      <w:r>
        <w:rPr>
          <w:rFonts w:hint="default" w:ascii="宋体" w:hAnsi="宋体" w:eastAsia="宋体" w:cs="宋体"/>
          <w:b/>
          <w:bCs/>
          <w:color w:val="FF0000"/>
          <w:lang w:val="en-US" w:eastAsia="zh-CN"/>
        </w:rPr>
        <w:t>政治团伙、小圈子、利益集团</w:t>
      </w:r>
      <w:r>
        <w:rPr>
          <w:rFonts w:hint="default" w:ascii="宋体" w:hAnsi="宋体" w:eastAsia="宋体" w:cs="宋体"/>
          <w:b w:val="0"/>
          <w:bCs w:val="0"/>
          <w:lang w:val="en-US" w:eastAsia="zh-CN"/>
        </w:rPr>
        <w:t>的人毫不手软，对年轻干部从严教育管理监督。着力查处资本无序扩张、平台垄断等背后腐败行为，</w:t>
      </w:r>
      <w:r>
        <w:rPr>
          <w:rFonts w:hint="default" w:ascii="宋体" w:hAnsi="宋体" w:eastAsia="宋体" w:cs="宋体"/>
          <w:b/>
          <w:bCs/>
          <w:lang w:val="en-US" w:eastAsia="zh-CN"/>
        </w:rPr>
        <w:t>斩断权力与资本勾连纽带</w:t>
      </w:r>
      <w:r>
        <w:rPr>
          <w:rFonts w:hint="default" w:ascii="宋体" w:hAnsi="宋体" w:eastAsia="宋体" w:cs="宋体"/>
          <w:b w:val="0"/>
          <w:bCs w:val="0"/>
          <w:lang w:val="en-US" w:eastAsia="zh-CN"/>
        </w:rPr>
        <w:t>。严格财经纪律，促进防范和化解地方政府隐性债务风险。坚决查处基础设施建设、公共资源交易等方面腐败问题，持续推进金融领域腐败治理，深化国企反腐败工作，深化粮食购销等领域腐败专项整治。探索实施行贿人“黑名单”制度。推进“天网行动”，加强反腐败国际合作。</w:t>
      </w:r>
      <w:r>
        <w:rPr>
          <w:rFonts w:hint="default" w:ascii="宋体" w:hAnsi="宋体" w:eastAsia="宋体" w:cs="宋体"/>
          <w:b/>
          <w:bCs/>
          <w:lang w:val="en-US" w:eastAsia="zh-CN"/>
        </w:rPr>
        <w:t>深化“四种形态”运用机制，深化以案促改，加强廉洁文化建设，完善一体推进不敢腐、不能腐、不想腐制度机制。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第三，持续加固中央八项规定堤坝，坚持不懈整治群众身边腐败和不正之风。</w:t>
      </w:r>
      <w:r>
        <w:rPr>
          <w:rFonts w:hint="default" w:ascii="宋体" w:hAnsi="宋体" w:eastAsia="宋体" w:cs="宋体"/>
          <w:b w:val="0"/>
          <w:bCs w:val="0"/>
          <w:lang w:val="en-US" w:eastAsia="zh-CN"/>
        </w:rPr>
        <w:t>密切关注“四风”</w:t>
      </w:r>
      <w:r>
        <w:rPr>
          <w:rFonts w:hint="default" w:ascii="宋体" w:hAnsi="宋体" w:eastAsia="宋体" w:cs="宋体"/>
          <w:b/>
          <w:bCs/>
          <w:lang w:val="en-US" w:eastAsia="zh-CN"/>
        </w:rPr>
        <w:t>苗头性、倾向性、隐蔽性</w:t>
      </w:r>
      <w:r>
        <w:rPr>
          <w:rFonts w:hint="default" w:ascii="宋体" w:hAnsi="宋体" w:eastAsia="宋体" w:cs="宋体"/>
          <w:b w:val="0"/>
          <w:bCs w:val="0"/>
          <w:lang w:val="en-US" w:eastAsia="zh-CN"/>
        </w:rPr>
        <w:t>问题，坚决纠治影响党中央决策部署贯彻落实、漠视侵害群众利益、加重基层负担的形式主义、官僚主义，深入整治损害党的形象、群众反映强烈的享乐主义、奢靡之风，查处不尊重规律、不尊重客观实际和群众需求的乱作为问题以及推诿扯皮、玩忽职守、不思进取的不作为问题。加强对</w:t>
      </w:r>
      <w:r>
        <w:rPr>
          <w:rFonts w:hint="default" w:ascii="宋体" w:hAnsi="宋体" w:eastAsia="宋体" w:cs="宋体"/>
          <w:b/>
          <w:bCs/>
          <w:lang w:val="en-US" w:eastAsia="zh-CN"/>
        </w:rPr>
        <w:t>乡村振兴重点项目</w:t>
      </w:r>
      <w:r>
        <w:rPr>
          <w:rFonts w:hint="default" w:ascii="宋体" w:hAnsi="宋体" w:eastAsia="宋体" w:cs="宋体"/>
          <w:b w:val="0"/>
          <w:bCs w:val="0"/>
          <w:lang w:val="en-US" w:eastAsia="zh-CN"/>
        </w:rPr>
        <w:t>推进情况监督检查，推动“打伞破网”常态化。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第四，健全巡视巡察上下联动格局，实现高质量全覆盖目标任务。</w:t>
      </w:r>
      <w:r>
        <w:rPr>
          <w:rFonts w:hint="default" w:ascii="宋体" w:hAnsi="宋体" w:eastAsia="宋体" w:cs="宋体"/>
          <w:b w:val="0"/>
          <w:bCs w:val="0"/>
          <w:lang w:val="en-US" w:eastAsia="zh-CN"/>
        </w:rPr>
        <w:t>聚焦“两个维护”根本任务，紧扣履行党的领导职能责任，重点检查落实“十四五”规划、贯彻新发展理念、执行换届纪律等情况。创新巡视组织方式，实现中央和省区市党委巡视、市县巡察全覆盖。推动落实党委（党组）整改主体责任，强化日常监督和专项检查，督促做好中央金融单位巡视整改“后半篇文章”。加强对省区市巡视工作的领导指导，深化对中央单位内部巡视分类指导，推动提升对村（社区）巡察实效。全面总结十九届巡视巡察工作，向党中央专题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第五，促进纪检监察体制改革系统集成、协同高效，推动制度优势转化为治理效能。</w:t>
      </w:r>
      <w:r>
        <w:rPr>
          <w:rFonts w:hint="default" w:ascii="宋体" w:hAnsi="宋体" w:eastAsia="宋体" w:cs="宋体"/>
          <w:b w:val="0"/>
          <w:bCs w:val="0"/>
          <w:lang w:val="en-US" w:eastAsia="zh-CN"/>
        </w:rPr>
        <w:t>按照党统一领导、全面覆盖、权威高效要求，坚持以党内监督为主导，做实专责监督、贯通各类监督。围绕监督检查、审查调查等关键环节，进一步加强上级纪委监委对下级纪委监委、派出机关对派驻机构的领导，加强对驻在部门机关纪委履职情况的监督指导，全面加强中管企业、中管高校纪检监察工作，不断完善纪检监察法规制度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第六，落实</w:t>
      </w:r>
      <w:r>
        <w:rPr>
          <w:rFonts w:hint="default" w:ascii="宋体" w:hAnsi="宋体" w:eastAsia="宋体" w:cs="宋体"/>
          <w:b/>
          <w:bCs/>
          <w:color w:val="FF0000"/>
          <w:lang w:val="en-US" w:eastAsia="zh-CN"/>
        </w:rPr>
        <w:t>政治过硬、本领高强</w:t>
      </w:r>
      <w:r>
        <w:rPr>
          <w:rFonts w:hint="default" w:ascii="宋体" w:hAnsi="宋体" w:eastAsia="宋体" w:cs="宋体"/>
          <w:b/>
          <w:bCs/>
          <w:lang w:val="en-US" w:eastAsia="zh-CN"/>
        </w:rPr>
        <w:t>要求，努力做党和人民的忠诚卫士。</w:t>
      </w:r>
      <w:r>
        <w:rPr>
          <w:rFonts w:hint="default" w:ascii="宋体" w:hAnsi="宋体" w:eastAsia="宋体" w:cs="宋体"/>
          <w:b w:val="0"/>
          <w:bCs w:val="0"/>
          <w:lang w:val="en-US" w:eastAsia="zh-CN"/>
        </w:rPr>
        <w:t>加强中央纪委常委会自身建设，做深做实机关党的政治建设。深入贯彻《中国共产党纪律检查委员会工作条例》，分级分类实施全员培训。完善监督执纪执法权力运行内控机制，坚决查处执纪违纪、执法违法、失职失责行为，切实解决“灯下黑”问题，自觉做遵纪守法的标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会号召，要更加紧密地团结在以习近平同志为核心的党中央周围，大力弘扬伟大建党精神和自我革命精神，忠诚履职、团结奋斗，坚定信心、勇毅前行，推动全面从严治党、党风廉政建设和反腐败斗争向纵深发展，坚定不移走中国特色反腐败之路，以实际行动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6.携手共命运 一起向未来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1"/>
        <w:rPr>
          <w:rFonts w:hint="eastAsia" w:ascii="宋体" w:hAnsi="宋体" w:eastAsia="宋体" w:cs="宋体"/>
          <w:b w:val="0"/>
          <w:bCs w:val="0"/>
          <w:lang w:val="en-US" w:eastAsia="zh-CN"/>
        </w:rPr>
      </w:pPr>
      <w:r>
        <w:rPr>
          <w:rFonts w:hint="eastAsia" w:ascii="宋体" w:hAnsi="宋体" w:eastAsia="宋体" w:cs="宋体"/>
          <w:b/>
          <w:bCs/>
          <w:sz w:val="28"/>
          <w:szCs w:val="28"/>
          <w:lang w:val="en-US" w:eastAsia="zh-CN"/>
        </w:rPr>
        <w:t>——在中国同中亚五国建交30周年视频峰会上的讲话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center"/>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（2022年1月25日）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center"/>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各位同事，各位朋友：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中国人说，三十而立。</w:t>
      </w:r>
      <w:r>
        <w:rPr>
          <w:rFonts w:hint="default" w:ascii="宋体" w:hAnsi="宋体" w:eastAsia="宋体" w:cs="宋体"/>
          <w:b/>
          <w:bCs/>
          <w:lang w:val="en-US" w:eastAsia="zh-CN"/>
        </w:rPr>
        <w:t>中国同中亚国家30年的交往合作，立在真诚互信，立在平等互利。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30年来，我们顺应潮流、讲信修睦。在</w:t>
      </w:r>
      <w:r>
        <w:rPr>
          <w:rFonts w:hint="default" w:ascii="宋体" w:hAnsi="宋体" w:eastAsia="宋体" w:cs="宋体"/>
          <w:b/>
          <w:bCs/>
          <w:lang w:val="en-US" w:eastAsia="zh-CN"/>
        </w:rPr>
        <w:t>互谅互让基础上彻底解决历史遗留的边界问题</w:t>
      </w:r>
      <w:r>
        <w:rPr>
          <w:rFonts w:hint="default" w:ascii="宋体" w:hAnsi="宋体" w:eastAsia="宋体" w:cs="宋体"/>
          <w:b w:val="0"/>
          <w:bCs w:val="0"/>
          <w:lang w:val="en-US" w:eastAsia="zh-CN"/>
        </w:rPr>
        <w:t>，使</w:t>
      </w:r>
      <w:r>
        <w:rPr>
          <w:rFonts w:hint="default" w:ascii="宋体" w:hAnsi="宋体" w:eastAsia="宋体" w:cs="宋体"/>
          <w:b/>
          <w:bCs/>
          <w:lang w:val="en-US" w:eastAsia="zh-CN"/>
        </w:rPr>
        <w:t>3300多公里的共同边界成为友好、互信、合作的纽带</w:t>
      </w:r>
      <w:r>
        <w:rPr>
          <w:rFonts w:hint="default" w:ascii="宋体" w:hAnsi="宋体" w:eastAsia="宋体" w:cs="宋体"/>
          <w:b w:val="0"/>
          <w:bCs w:val="0"/>
          <w:lang w:val="en-US" w:eastAsia="zh-CN"/>
        </w:rPr>
        <w:t>。中国同中亚五国相继建立战略伙伴关系，深化政治互信、互利合作，走出了一条睦邻友好、合作共赢的新路，成为构建新型国际关系的典范。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30年来，我们携手同行、共谋发展。双边贸易和相互投资增长上百倍，中国－中亚天然气管道、中哈原油管道、中吉乌公路、中塔公路等大项目成功建成，途经中亚的中欧货运班列快速发展。中国同中亚国家共商共建共享，共建“一带一路”在中亚地区开花结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30年来，我们休戚与共、安危共担。积极践行共同、综合、合作、可持续的新安全观，</w:t>
      </w:r>
      <w:r>
        <w:rPr>
          <w:rFonts w:hint="default" w:ascii="宋体" w:hAnsi="宋体" w:eastAsia="宋体" w:cs="宋体"/>
          <w:b/>
          <w:bCs/>
          <w:lang w:val="en-US" w:eastAsia="zh-CN"/>
        </w:rPr>
        <w:t>联手打击“三股势力”和跨国有组织犯罪、贩毒</w:t>
      </w:r>
      <w:r>
        <w:rPr>
          <w:rFonts w:hint="default" w:ascii="宋体" w:hAnsi="宋体" w:eastAsia="宋体" w:cs="宋体"/>
          <w:b w:val="0"/>
          <w:bCs w:val="0"/>
          <w:lang w:val="en-US" w:eastAsia="zh-CN"/>
        </w:rPr>
        <w:t>，</w:t>
      </w:r>
      <w:r>
        <w:rPr>
          <w:rFonts w:hint="default" w:ascii="宋体" w:hAnsi="宋体" w:eastAsia="宋体" w:cs="宋体"/>
          <w:b/>
          <w:bCs/>
          <w:lang w:val="en-US" w:eastAsia="zh-CN"/>
        </w:rPr>
        <w:t>坚决反对外部干涉和策动“颜色革命”，有力维护了共同安全利益和地区和平稳定。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30年来，我们相知相亲、互融互通。58对友好城市、每年数十万民众常来常往，传承着中国同中亚各国人民2000多年的友谊。在陕西支援抗击疫情的哈萨克斯坦小伙马文轩的一句“我是外国人，但不是外人”，感动了无数中国人。这样的暖心故事汇成了中国同中亚国家人民同甘共苦、心心相印的动人交响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30年来，我们相濡以沫、坚守正义。共同捍卫多边主义，在涉及彼此核心利益问题上坚定相互支持，关键时刻挺身而出为对方仗义执言，维护了我们的正当权益和战略利益，促进了国际关系民主化，推动国际秩序朝着更加公正合理的方向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中国同中亚五国30年合作的成功密码，在于我们始终</w:t>
      </w:r>
      <w:r>
        <w:rPr>
          <w:rFonts w:hint="default" w:ascii="宋体" w:hAnsi="宋体" w:eastAsia="宋体" w:cs="宋体"/>
          <w:b/>
          <w:bCs/>
          <w:color w:val="FF0000"/>
          <w:lang w:val="en-US" w:eastAsia="zh-CN"/>
        </w:rPr>
        <w:t>相互尊重、睦邻友好、同舟共济、互利共赢</w:t>
      </w:r>
      <w:r>
        <w:rPr>
          <w:rFonts w:hint="default" w:ascii="宋体" w:hAnsi="宋体" w:eastAsia="宋体" w:cs="宋体"/>
          <w:b/>
          <w:bCs/>
          <w:lang w:val="en-US" w:eastAsia="zh-CN"/>
        </w:rPr>
        <w:t>。这四项原则是在合作中积累的宝贵经验和共同财富，是中国同中亚国家关系行稳致远的政治保障，也是中国同中亚国家友好交往继往开来的力量源泉。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各位同事、各位朋友！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岁月不居，时光如流。无论国际风云如何变幻，无论未来中国发展到什么程度，中国都始终是中亚国家值得信任和倚重的好邻居、好伙伴、好朋友、好兄弟。中方坚定支持中亚国家走符合本国国情的发展道路，坚定支持各国维护本国主权、独立、领土完整，坚定支持各国追求民族振兴和团结自强，坚定支持各国在国际舞台上发挥更大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中国愿同中亚国家乘势而上，并肩奋斗，携手构建更加紧密的中国－中亚命运共同体。为此，我愿提出5点建议。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第一，深耕睦邻友好的示范田。</w:t>
      </w:r>
      <w:r>
        <w:rPr>
          <w:rFonts w:hint="default" w:ascii="宋体" w:hAnsi="宋体" w:eastAsia="宋体" w:cs="宋体"/>
          <w:b w:val="0"/>
          <w:bCs w:val="0"/>
          <w:lang w:val="en-US" w:eastAsia="zh-CN"/>
        </w:rPr>
        <w:t>睦邻友好是中国同中亚国家关系的基础。中方将秉持亲诚惠容理念，加强彼此高层往来和战略沟通，办好“中国+中亚五国”外长会晤等一系列对话合作机制，不断增进团结互信，深化互利合作，实现共同发展、共同繁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我们坚决反对外部势力在中亚搞“颜色革命”，坚决反对以人权为借口干涉别国内政，坚决反对任何势力破坏人民平静生活。</w:t>
      </w:r>
      <w:r>
        <w:rPr>
          <w:rFonts w:hint="default" w:ascii="宋体" w:hAnsi="宋体" w:eastAsia="宋体" w:cs="宋体"/>
          <w:b w:val="0"/>
          <w:bCs w:val="0"/>
          <w:lang w:val="en-US" w:eastAsia="zh-CN"/>
        </w:rPr>
        <w:t>不久前，哈萨克斯坦局势突变，造成重大人员伤亡和财产损失。作为友好邻邦，我们坚定支持哈方维稳止暴，并将尽己所能向哈方提供必要支持和帮助。相信在托卡耶夫总统坚强领导下，哈萨克斯坦人民必将迎来国家发展更加美好的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第二，建设高质量发展的合作带。</w:t>
      </w:r>
      <w:r>
        <w:rPr>
          <w:rFonts w:hint="default" w:ascii="宋体" w:hAnsi="宋体" w:eastAsia="宋体" w:cs="宋体"/>
          <w:b w:val="0"/>
          <w:bCs w:val="0"/>
          <w:lang w:val="en-US" w:eastAsia="zh-CN"/>
        </w:rPr>
        <w:t>中国愿向中亚国家开放超大规模市场，将进口更多中亚国家优质商品和农产品，继续办好中国－中亚经贸合作论坛，</w:t>
      </w:r>
      <w:r>
        <w:rPr>
          <w:rFonts w:hint="default" w:ascii="宋体" w:hAnsi="宋体" w:eastAsia="宋体" w:cs="宋体"/>
          <w:b/>
          <w:bCs/>
          <w:lang w:val="en-US" w:eastAsia="zh-CN"/>
        </w:rPr>
        <w:t>力争到</w:t>
      </w:r>
      <w:r>
        <w:rPr>
          <w:rFonts w:hint="default" w:ascii="宋体" w:hAnsi="宋体" w:eastAsia="宋体" w:cs="宋体"/>
          <w:b/>
          <w:bCs/>
          <w:color w:val="FF0000"/>
          <w:lang w:val="en-US" w:eastAsia="zh-CN"/>
        </w:rPr>
        <w:t>2030年</w:t>
      </w:r>
      <w:r>
        <w:rPr>
          <w:rFonts w:hint="default" w:ascii="宋体" w:hAnsi="宋体" w:eastAsia="宋体" w:cs="宋体"/>
          <w:b/>
          <w:bCs/>
          <w:lang w:val="en-US" w:eastAsia="zh-CN"/>
        </w:rPr>
        <w:t>将中国同中亚国家贸易额提升至</w:t>
      </w:r>
      <w:r>
        <w:rPr>
          <w:rFonts w:hint="default" w:ascii="宋体" w:hAnsi="宋体" w:eastAsia="宋体" w:cs="宋体"/>
          <w:b/>
          <w:bCs/>
          <w:color w:val="FF0000"/>
          <w:lang w:val="en-US" w:eastAsia="zh-CN"/>
        </w:rPr>
        <w:t>700亿美元</w:t>
      </w:r>
      <w:r>
        <w:rPr>
          <w:rFonts w:hint="default" w:ascii="宋体" w:hAnsi="宋体" w:eastAsia="宋体" w:cs="宋体"/>
          <w:b w:val="0"/>
          <w:bCs w:val="0"/>
          <w:lang w:val="en-US" w:eastAsia="zh-CN"/>
        </w:rPr>
        <w:t>。中方倡议建立中国－中亚五国电子商务合作对话机制，并适时举办中国－中亚国家产业与投资合作论坛。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疫情背景下，我们将逐步恢复客运航班，建立人畅其行的“快捷通道”，完善物畅其流的“绿色通道”，加快推进中吉乌铁路项目，推进中国－中亚交通走廊建设，让中国同中亚国家的互联互通更加安全高效。我们要确保中国－中亚油气管道稳定运营，加快中国－中亚天然气管道D线建设，扩大能源全产业链合作，促进能源低碳转型。我们要加强人工智能、大数据、云计算等高技术领域合作，让六国人民享受高技术带来的便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第三，强化守卫和平的防护盾。</w:t>
      </w:r>
      <w:r>
        <w:rPr>
          <w:rFonts w:hint="default" w:ascii="宋体" w:hAnsi="宋体" w:eastAsia="宋体" w:cs="宋体"/>
          <w:b w:val="0"/>
          <w:bCs w:val="0"/>
          <w:lang w:val="en-US" w:eastAsia="zh-CN"/>
        </w:rPr>
        <w:t>和平是地区各国人民的共同企盼。我们要继续打击“三股势力”，深化在边境管控、网络反恐、联合行动等多领域合作，共同筑牢地区安全防护网。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新冠肺炎疫情再次证明，病毒没有国界，人类命运休戚与共。中方愿继续向中亚国家提供疫苗和抗疫物资，加大疫苗和特效药联合生产和技术转让。在此，我宣布，2022年中国再向</w:t>
      </w:r>
      <w:r>
        <w:rPr>
          <w:rFonts w:hint="default" w:ascii="宋体" w:hAnsi="宋体" w:eastAsia="宋体" w:cs="宋体"/>
          <w:b/>
          <w:bCs/>
          <w:lang w:val="en-US" w:eastAsia="zh-CN"/>
        </w:rPr>
        <w:t>中亚国家提供5000万剂疫苗援助</w:t>
      </w:r>
      <w:r>
        <w:rPr>
          <w:rFonts w:hint="default" w:ascii="宋体" w:hAnsi="宋体" w:eastAsia="宋体" w:cs="宋体"/>
          <w:b w:val="0"/>
          <w:bCs w:val="0"/>
          <w:lang w:val="en-US" w:eastAsia="zh-CN"/>
        </w:rPr>
        <w:t>，</w:t>
      </w:r>
      <w:r>
        <w:rPr>
          <w:rFonts w:hint="default" w:ascii="宋体" w:hAnsi="宋体" w:eastAsia="宋体" w:cs="宋体"/>
          <w:b/>
          <w:bCs/>
          <w:lang w:val="en-US" w:eastAsia="zh-CN"/>
        </w:rPr>
        <w:t>并在有需要的国家设立传统医学中心</w:t>
      </w:r>
      <w:r>
        <w:rPr>
          <w:rFonts w:hint="default" w:ascii="宋体" w:hAnsi="宋体" w:eastAsia="宋体" w:cs="宋体"/>
          <w:b w:val="0"/>
          <w:bCs w:val="0"/>
          <w:lang w:val="en-US" w:eastAsia="zh-CN"/>
        </w:rPr>
        <w:t>。中方呼吁建立中国－中亚健康产业联盟。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阿富汗是中国和中亚国家共同的邻居和伙伴。一个和平、稳定、发展、繁荣的阿富汗，符合我们六国共同利益。中方支持阿富汗通过对话协商建立开放包容的政治架构，呼吁国际社会加快实施对阿富汗人道主义援助，鼓励支持阿富汗同恐怖主义划清界限，希望阿富汗同周边国家友好相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第四，构建多元互动的大家庭。</w:t>
      </w:r>
      <w:r>
        <w:rPr>
          <w:rFonts w:hint="default" w:ascii="宋体" w:hAnsi="宋体" w:eastAsia="宋体" w:cs="宋体"/>
          <w:b w:val="0"/>
          <w:bCs w:val="0"/>
          <w:lang w:val="en-US" w:eastAsia="zh-CN"/>
        </w:rPr>
        <w:t>文明因交流而多彩，因互鉴而发展。我们要建立多元互动的人文交流大格局，加快互设文化中心，积极开展文化遗产对话，继续推进</w:t>
      </w:r>
      <w:r>
        <w:rPr>
          <w:rFonts w:hint="default" w:ascii="宋体" w:hAnsi="宋体" w:eastAsia="宋体" w:cs="宋体"/>
          <w:b/>
          <w:bCs/>
          <w:lang w:val="en-US" w:eastAsia="zh-CN"/>
        </w:rPr>
        <w:t>妇女、智库、媒体等领域交流</w:t>
      </w:r>
      <w:r>
        <w:rPr>
          <w:rFonts w:hint="default" w:ascii="宋体" w:hAnsi="宋体" w:eastAsia="宋体" w:cs="宋体"/>
          <w:b w:val="0"/>
          <w:bCs w:val="0"/>
          <w:lang w:val="en-US" w:eastAsia="zh-CN"/>
        </w:rPr>
        <w:t>。要加强旅游合作，中方将为中亚国家推介旅游资源搭建平台，愿把五国全部列为中国公民出境旅游目的地国。中方倡议举办中国－中亚民间友好论坛，</w:t>
      </w:r>
      <w:r>
        <w:rPr>
          <w:rFonts w:hint="default" w:ascii="宋体" w:hAnsi="宋体" w:eastAsia="宋体" w:cs="宋体"/>
          <w:b/>
          <w:bCs/>
          <w:lang w:val="en-US" w:eastAsia="zh-CN"/>
        </w:rPr>
        <w:t>未来5至10年努力将中国同中亚五国友好城市增加至100对。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青年是国家的未来。</w:t>
      </w:r>
      <w:r>
        <w:rPr>
          <w:rFonts w:hint="default" w:ascii="宋体" w:hAnsi="宋体" w:eastAsia="宋体" w:cs="宋体"/>
          <w:b/>
          <w:bCs/>
          <w:lang w:val="en-US" w:eastAsia="zh-CN"/>
        </w:rPr>
        <w:t>今后5年中方计划向中亚五国提供1200个中国政府奖学金名额，优先在中亚国家增设</w:t>
      </w:r>
      <w:r>
        <w:rPr>
          <w:rFonts w:hint="default" w:ascii="宋体" w:hAnsi="宋体" w:eastAsia="宋体" w:cs="宋体"/>
          <w:b/>
          <w:bCs/>
          <w:color w:val="FF0000"/>
          <w:lang w:val="en-US" w:eastAsia="zh-CN"/>
        </w:rPr>
        <w:t>孔子学院、孔子课堂</w:t>
      </w:r>
      <w:r>
        <w:rPr>
          <w:rFonts w:hint="default" w:ascii="宋体" w:hAnsi="宋体" w:eastAsia="宋体" w:cs="宋体"/>
          <w:b w:val="0"/>
          <w:bCs w:val="0"/>
          <w:lang w:val="en-US" w:eastAsia="zh-CN"/>
        </w:rPr>
        <w:t>。我们还要举办中国</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中亚青年艺术节、“未来之桥”中国</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中亚青年领导人研修交流营等丰富多彩的活动。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北京冬奥会即将开幕，欢迎中亚体育健儿来华竞技、争创佳绩。我们也愿在“相约北京”奥林匹克文化节框架内举办“多彩中亚”线上艺术节。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第五，维护和平发展的地球村。</w:t>
      </w:r>
      <w:r>
        <w:rPr>
          <w:rFonts w:hint="default" w:ascii="宋体" w:hAnsi="宋体" w:eastAsia="宋体" w:cs="宋体"/>
          <w:b w:val="0"/>
          <w:bCs w:val="0"/>
          <w:lang w:val="en-US" w:eastAsia="zh-CN"/>
        </w:rPr>
        <w:t>我不久前在联合国大会上提出全球发展倡议，号召合力应对风险挑战，推进联合国2030年可持续发展议程。我愿宣布，</w:t>
      </w:r>
      <w:r>
        <w:rPr>
          <w:rFonts w:hint="default" w:ascii="宋体" w:hAnsi="宋体" w:eastAsia="宋体" w:cs="宋体"/>
          <w:b/>
          <w:bCs/>
          <w:lang w:val="en-US" w:eastAsia="zh-CN"/>
        </w:rPr>
        <w:t>未来3年中国将向中亚国家提供5亿美元无偿援助</w:t>
      </w:r>
      <w:r>
        <w:rPr>
          <w:rFonts w:hint="default" w:ascii="宋体" w:hAnsi="宋体" w:eastAsia="宋体" w:cs="宋体"/>
          <w:b w:val="0"/>
          <w:bCs w:val="0"/>
          <w:lang w:val="en-US" w:eastAsia="zh-CN"/>
        </w:rPr>
        <w:t>，用于各国民生项目建设；</w:t>
      </w:r>
      <w:r>
        <w:rPr>
          <w:rFonts w:hint="default" w:ascii="宋体" w:hAnsi="宋体" w:eastAsia="宋体" w:cs="宋体"/>
          <w:b/>
          <w:bCs/>
          <w:lang w:val="en-US" w:eastAsia="zh-CN"/>
        </w:rPr>
        <w:t>提供5000个研修研讨名额</w:t>
      </w:r>
      <w:r>
        <w:rPr>
          <w:rFonts w:hint="default" w:ascii="宋体" w:hAnsi="宋体" w:eastAsia="宋体" w:cs="宋体"/>
          <w:b w:val="0"/>
          <w:bCs w:val="0"/>
          <w:lang w:val="en-US" w:eastAsia="zh-CN"/>
        </w:rPr>
        <w:t>，帮助各国培养卫生健康、减贫惠农、互联互通、信息技术等各领域专业人才，增强发展的内生动力。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各位同事！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中国古人云：“道虽迩，不行不至；事虽小，不为不成。”让我们从六国人民共同福祉出发，赓续友谊，推进合作，共同谱写中国同中亚国家关系更加美好的明天，共同推动构建人类命运共同体。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谢谢大家。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7.习近平主持中共中央政治局第三十六次集体学习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深入分析推进碳达峰碳中和工作面临的形势任务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9"/>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扎扎实实把党中央决策部署落到实处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新华社北京1月25日电 中共中央政治局1月24日下午就努力实现碳达峰碳中和目标进行第三十六次集体学习。中共中央总书记习近平在主持学习时强调，</w:t>
      </w:r>
      <w:r>
        <w:rPr>
          <w:rFonts w:hint="default" w:ascii="宋体" w:hAnsi="宋体" w:eastAsia="宋体" w:cs="宋体"/>
          <w:b/>
          <w:bCs/>
          <w:lang w:val="en-US" w:eastAsia="zh-CN"/>
        </w:rPr>
        <w:t>实现碳达峰碳中和，是贯彻新发展理念、构建新发展格局、推动高质量发展的内在要求，是党中央统筹国内国际两个大局作出的重大战略决策。</w:t>
      </w:r>
      <w:r>
        <w:rPr>
          <w:rFonts w:hint="default" w:ascii="宋体" w:hAnsi="宋体" w:eastAsia="宋体" w:cs="宋体"/>
          <w:b w:val="0"/>
          <w:bCs w:val="0"/>
          <w:lang w:val="en-US" w:eastAsia="zh-CN"/>
        </w:rPr>
        <w:t>我们必须深入分析推进碳达峰碳中和工作面临的形势和任务，充分认识实现“双碳”目标的紧迫性和艰巨性，研究需要做好的重点工作，统一思想和认识，扎扎实实把党中央决策部署落到实处。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这次中央政治局集体学习，由中央政治局同志自学并交流工作体会，刘鹤、李强、李鸿忠、胡春华同志结合分管领域和地方的工作作了发言，大家进行了交流。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习近平在主持学习时发表了重要讲话。他指出，党的十八大以来，党中央贯彻</w:t>
      </w:r>
      <w:r>
        <w:rPr>
          <w:rFonts w:hint="default" w:ascii="宋体" w:hAnsi="宋体" w:eastAsia="宋体" w:cs="宋体"/>
          <w:b/>
          <w:bCs/>
          <w:lang w:val="en-US" w:eastAsia="zh-CN"/>
        </w:rPr>
        <w:t>新发展理念，坚定不移走生态优先、绿色低碳发展道路</w:t>
      </w:r>
      <w:r>
        <w:rPr>
          <w:rFonts w:hint="default" w:ascii="宋体" w:hAnsi="宋体" w:eastAsia="宋体" w:cs="宋体"/>
          <w:b w:val="0"/>
          <w:bCs w:val="0"/>
          <w:lang w:val="en-US" w:eastAsia="zh-CN"/>
        </w:rPr>
        <w:t>，</w:t>
      </w:r>
      <w:r>
        <w:rPr>
          <w:rFonts w:hint="default" w:ascii="宋体" w:hAnsi="宋体" w:eastAsia="宋体" w:cs="宋体"/>
          <w:b/>
          <w:bCs/>
          <w:lang w:val="en-US" w:eastAsia="zh-CN"/>
        </w:rPr>
        <w:t>着力推动经济社会发展全面绿色转型</w:t>
      </w:r>
      <w:r>
        <w:rPr>
          <w:rFonts w:hint="default" w:ascii="宋体" w:hAnsi="宋体" w:eastAsia="宋体" w:cs="宋体"/>
          <w:b w:val="0"/>
          <w:bCs w:val="0"/>
          <w:lang w:val="en-US" w:eastAsia="zh-CN"/>
        </w:rPr>
        <w:t>，取得了显著成效。我们建立健全绿色低碳循环发展经济体系，持续推动产业结构和能源结构调整，启动全国碳市场交易，宣布</w:t>
      </w:r>
      <w:r>
        <w:rPr>
          <w:rFonts w:hint="default" w:ascii="宋体" w:hAnsi="宋体" w:eastAsia="宋体" w:cs="宋体"/>
          <w:b/>
          <w:bCs/>
          <w:lang w:val="en-US" w:eastAsia="zh-CN"/>
        </w:rPr>
        <w:t>不再新建境外煤电项目</w:t>
      </w:r>
      <w:r>
        <w:rPr>
          <w:rFonts w:hint="default" w:ascii="宋体" w:hAnsi="宋体" w:eastAsia="宋体" w:cs="宋体"/>
          <w:b w:val="0"/>
          <w:bCs w:val="0"/>
          <w:lang w:val="en-US" w:eastAsia="zh-CN"/>
        </w:rPr>
        <w:t>，加快构建“双碳”政策体系，积极参与气候变化国际谈判，展现了负责任大国的担当。实现“双碳”目标，不是别人让我们做，而是我们自己必须要做。我国已进入新发展阶段，推进“双碳”工作是破解资源环境约束突出问题、实现可持续发展的迫切需要，是顺应技术进步趋势、推动经济结构转型升级的迫切需要，是满足人民群众日益增长的优美生态环境需求、促进人与自然和谐共生的迫切需要，是主动担当大国责任、推动构建人类命运共同体的迫切需要。我们必须充分认识实现“双碳”目标的重要性，增强推进“双碳”工作的信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习近平强调，实现“双碳”目标是一场广泛而深刻的变革，不是轻轻松松就能实现的。我们要提高战略思维能力，把系统观念贯穿“双碳”工作全过程，</w:t>
      </w:r>
      <w:r>
        <w:rPr>
          <w:rFonts w:hint="default" w:ascii="宋体" w:hAnsi="宋体" w:eastAsia="宋体" w:cs="宋体"/>
          <w:b/>
          <w:bCs/>
          <w:lang w:val="en-US" w:eastAsia="zh-CN"/>
        </w:rPr>
        <w:t>注重处理好4对关系：</w:t>
      </w:r>
      <w:r>
        <w:rPr>
          <w:rFonts w:hint="default" w:ascii="宋体" w:hAnsi="宋体" w:eastAsia="宋体" w:cs="宋体"/>
          <w:b/>
          <w:bCs/>
          <w:color w:val="FF0000"/>
          <w:lang w:val="en-US" w:eastAsia="zh-CN"/>
        </w:rPr>
        <w:t>一是发展和减排的关系。</w:t>
      </w:r>
      <w:r>
        <w:rPr>
          <w:rFonts w:hint="default" w:ascii="宋体" w:hAnsi="宋体" w:eastAsia="宋体" w:cs="宋体"/>
          <w:b w:val="0"/>
          <w:bCs w:val="0"/>
          <w:lang w:val="en-US" w:eastAsia="zh-CN"/>
        </w:rPr>
        <w:t>减排不是减生产力，也不是不排放，而是要走生态优先、绿色低碳发展道路，在经济发展中促进绿色转型、在绿色转型中实现更大发展。要坚持统筹谋划，在降碳的同时确保能源安全、产业链供应链安全、粮食安全，确保群众正常生活。</w:t>
      </w:r>
      <w:r>
        <w:rPr>
          <w:rFonts w:hint="default" w:ascii="宋体" w:hAnsi="宋体" w:eastAsia="宋体" w:cs="宋体"/>
          <w:b/>
          <w:bCs/>
          <w:color w:val="FF0000"/>
          <w:lang w:val="en-US" w:eastAsia="zh-CN"/>
        </w:rPr>
        <w:t>二是整体和局部的关系。</w:t>
      </w:r>
      <w:r>
        <w:rPr>
          <w:rFonts w:hint="default" w:ascii="宋体" w:hAnsi="宋体" w:eastAsia="宋体" w:cs="宋体"/>
          <w:b w:val="0"/>
          <w:bCs w:val="0"/>
          <w:lang w:val="en-US" w:eastAsia="zh-CN"/>
        </w:rPr>
        <w:t>既要增强全国一盘棋意识，加强政策措施的衔接协调，确保形成合力；又要充分考虑区域资源分布和产业分工的客观现实，研究确定各地产业结构调整方向和“双碳”行动方案，不搞齐步走、“一刀切”</w:t>
      </w:r>
      <w:r>
        <w:rPr>
          <w:rFonts w:hint="default" w:ascii="宋体" w:hAnsi="宋体" w:eastAsia="宋体" w:cs="宋体"/>
          <w:b/>
          <w:bCs/>
          <w:color w:val="FF0000"/>
          <w:lang w:val="en-US" w:eastAsia="zh-CN"/>
        </w:rPr>
        <w:t>。三是长远目标和短期目标的关系。</w:t>
      </w:r>
      <w:r>
        <w:rPr>
          <w:rFonts w:hint="default" w:ascii="宋体" w:hAnsi="宋体" w:eastAsia="宋体" w:cs="宋体"/>
          <w:b w:val="0"/>
          <w:bCs w:val="0"/>
          <w:lang w:val="en-US" w:eastAsia="zh-CN"/>
        </w:rPr>
        <w:t>既要立足当下，一步一个脚印解决具体问题，积小胜为大胜；又要放眼长远，克服急功近利、急于求成的思想，把握好降碳的节奏和力度，实事求是、循序渐进、持续发力。</w:t>
      </w:r>
      <w:r>
        <w:rPr>
          <w:rFonts w:hint="default" w:ascii="宋体" w:hAnsi="宋体" w:eastAsia="宋体" w:cs="宋体"/>
          <w:b/>
          <w:bCs/>
          <w:color w:val="FF0000"/>
          <w:lang w:val="en-US" w:eastAsia="zh-CN"/>
        </w:rPr>
        <w:t>四是政府和市场的关系。</w:t>
      </w:r>
      <w:r>
        <w:rPr>
          <w:rFonts w:hint="default" w:ascii="宋体" w:hAnsi="宋体" w:eastAsia="宋体" w:cs="宋体"/>
          <w:b w:val="0"/>
          <w:bCs w:val="0"/>
          <w:lang w:val="en-US" w:eastAsia="zh-CN"/>
        </w:rPr>
        <w:t>要坚持两手发力，推动有为政府和有效市场更好结合，建立健全“双碳”工作激励约束机制。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习近平指出，推进“双碳”工作，必须坚持全国统筹、节约优先、双轮驱动、内外畅通、防范风险的原则，更好发挥我国制度优势、资源条件、技术潜力、市场活力，加快形成节约资源和保护环境的产业结构、生产方式、生活方式、空间格局。第一，加强统筹协调。</w:t>
      </w:r>
      <w:r>
        <w:rPr>
          <w:rFonts w:hint="default" w:ascii="宋体" w:hAnsi="宋体" w:eastAsia="宋体" w:cs="宋体"/>
          <w:b w:val="0"/>
          <w:bCs w:val="0"/>
          <w:lang w:val="en-US" w:eastAsia="zh-CN"/>
        </w:rPr>
        <w:t>要把“双碳”工作纳入生态文明建设整体布局和经济社会发展全局，坚持降碳、减污、扩绿、增长协同推进，加快制定出台相关规划、实施方案和保障措施，组织实施好“碳达峰十大行动”，加强政策衔接。各地区各部门要有全局观念，科学把握碳达峰节奏，明确责任主体、工作任务、完成时间，稳妥有序推进。</w:t>
      </w:r>
      <w:r>
        <w:rPr>
          <w:rFonts w:hint="default" w:ascii="宋体" w:hAnsi="宋体" w:eastAsia="宋体" w:cs="宋体"/>
          <w:b/>
          <w:bCs/>
          <w:lang w:val="en-US" w:eastAsia="zh-CN"/>
        </w:rPr>
        <w:t>第二，推动能源革命。</w:t>
      </w:r>
      <w:r>
        <w:rPr>
          <w:rFonts w:hint="default" w:ascii="宋体" w:hAnsi="宋体" w:eastAsia="宋体" w:cs="宋体"/>
          <w:b w:val="0"/>
          <w:bCs w:val="0"/>
          <w:lang w:val="en-US" w:eastAsia="zh-CN"/>
        </w:rPr>
        <w:t>要立足我国能源资源禀赋，坚持先立后破、通盘谋划，传统能源逐步退出必须建立在新能源安全可靠的替代基础上。要加大力度规划建设以大型风光电基地为基础、以其周边清洁高效先进节能的煤电为支撑、以稳定安全可靠的特高压输变电线路为载体的新能源供给消纳体系。要坚决控制化石能源消费，尤其是严格合理控制煤炭消费增长，有序减量替代，大力推动煤电节能降碳改造、灵活性改造、供热改造“三改联动”。要夯实国内能源生产基础，保障煤炭供应安全，保持原油、天然气产能稳定增长，加强煤气油储备能力建设，推进先进储能技术规模化应用。要把促进新能源和清洁能源发展放在更加突出的位置，积极有序发展光能源、硅能源、氢能源、可再生能源。要推动能源技术与现代信息、新材料和先进制造技术深度融合，探索能源生产和消费新模式。要加快发展有规模有效益的风能、太阳能、生物质能、地热能、海洋能、氢能等新能源，统筹水电开发和生态保护，积极安全有序发展核电。</w:t>
      </w:r>
      <w:r>
        <w:rPr>
          <w:rFonts w:hint="default" w:ascii="宋体" w:hAnsi="宋体" w:eastAsia="宋体" w:cs="宋体"/>
          <w:b/>
          <w:bCs/>
          <w:lang w:val="en-US" w:eastAsia="zh-CN"/>
        </w:rPr>
        <w:t>第三，推进产业优化升级。</w:t>
      </w:r>
      <w:r>
        <w:rPr>
          <w:rFonts w:hint="default" w:ascii="宋体" w:hAnsi="宋体" w:eastAsia="宋体" w:cs="宋体"/>
          <w:b w:val="0"/>
          <w:bCs w:val="0"/>
          <w:lang w:val="en-US" w:eastAsia="zh-CN"/>
        </w:rPr>
        <w:t>要紧紧抓住新一轮科技革命和产业变革的机遇，推动互联网、大数据、人工智能、第五代移动通信（5G）等新兴技术与绿色低碳产业深度融合，建设绿色制造体系和服务体系，提高绿色低碳产业在经济总量中的比重。要严把新上项目的碳排放关，坚决遏制高耗能、高排放、低水平项目盲目发展。要下大气力推动钢铁、有色、石化、化工、建材等传统产业优化升级，加快工业领域低碳工艺革新和数字化转型。要加大垃圾资源化利用力度，大力发展循环经济，减少能源资源浪费。要统筹推进低碳交通体系建设，提升城乡建设绿色低碳发展质量。要推进山水林田湖草沙一体化保护和系统治理，巩固和提升生态系统碳汇能力。要倡导简约适度、绿色低碳、文明健康的生活方式，引导绿色低碳消费，鼓励绿色出行，开展绿色低碳社会行动示范创建，增强全民节约意识、生态环保意识。</w:t>
      </w:r>
      <w:r>
        <w:rPr>
          <w:rFonts w:hint="default" w:ascii="宋体" w:hAnsi="宋体" w:eastAsia="宋体" w:cs="宋体"/>
          <w:b/>
          <w:bCs/>
          <w:lang w:val="en-US" w:eastAsia="zh-CN"/>
        </w:rPr>
        <w:t>第四，加快绿色低碳科技革命。</w:t>
      </w:r>
      <w:r>
        <w:rPr>
          <w:rFonts w:hint="default" w:ascii="宋体" w:hAnsi="宋体" w:eastAsia="宋体" w:cs="宋体"/>
          <w:b w:val="0"/>
          <w:bCs w:val="0"/>
          <w:lang w:val="en-US" w:eastAsia="zh-CN"/>
        </w:rPr>
        <w:t>要狠抓绿色低碳技术攻关，加快先进适用技术研发和推广应用。要建立完善绿色低碳技术评估、交易体系，加快创新成果转化。要创新人才培养模式，鼓励高等学校加快相关学科建设。</w:t>
      </w:r>
      <w:r>
        <w:rPr>
          <w:rFonts w:hint="default" w:ascii="宋体" w:hAnsi="宋体" w:eastAsia="宋体" w:cs="宋体"/>
          <w:b/>
          <w:bCs/>
          <w:lang w:val="en-US" w:eastAsia="zh-CN"/>
        </w:rPr>
        <w:t>第五，完善绿色低碳政策体系。</w:t>
      </w:r>
      <w:r>
        <w:rPr>
          <w:rFonts w:hint="default" w:ascii="宋体" w:hAnsi="宋体" w:eastAsia="宋体" w:cs="宋体"/>
          <w:b w:val="0"/>
          <w:bCs w:val="0"/>
          <w:lang w:val="en-US" w:eastAsia="zh-CN"/>
        </w:rPr>
        <w:t>要进一步完善能耗“双控”制度，新增可再生能源和原料用能不纳入能源消费总量控制。要健全“双碳”标准，构建统一规范的碳排放统计核算体系，推动能源“双控”向碳排放总量和强度“双控”转变。要健全法律法规，完善财税、价格、投资、金融政策。要充分发挥市场机制作用，完善碳定价机制，加强碳排放权交易、用能权交易、电力交易衔接协调。</w:t>
      </w:r>
      <w:r>
        <w:rPr>
          <w:rFonts w:hint="default" w:ascii="宋体" w:hAnsi="宋体" w:eastAsia="宋体" w:cs="宋体"/>
          <w:b/>
          <w:bCs/>
          <w:lang w:val="en-US" w:eastAsia="zh-CN"/>
        </w:rPr>
        <w:t>第六，积极参与和引领全球气候治理。</w:t>
      </w:r>
      <w:r>
        <w:rPr>
          <w:rFonts w:hint="default" w:ascii="宋体" w:hAnsi="宋体" w:eastAsia="宋体" w:cs="宋体"/>
          <w:b w:val="0"/>
          <w:bCs w:val="0"/>
          <w:lang w:val="en-US" w:eastAsia="zh-CN"/>
        </w:rPr>
        <w:t>要秉持人类命运共同体理念，以更加积极姿态参与全球气候谈判议程和国际规则制定，推动构建公平合理、合作共赢的全球气候治理体系。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要加强党对“双碳”工作的领导，加强统筹协调，严格监督考核，推动形成工作合力。要实行党政同责，压实各方责任，将“双碳”工作相关指标纳入各地区经济社会发展综合评价体系，增加考核权重，加强指标约束。各级领导干部要加强对“双碳”基础知识、实现路径和工作要求的学习，做到真学、真懂、真会、真用。要把“双碳”工作作为干部教育培训体系重要内容，增强各级领导干部推动绿色低碳发展的本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8.《职业学校学生实习管理规定》</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2016年，为贯彻落实全国职业教育工作会议精神，规范职业学校学生实习工作，维护学生、学校和实习单位的合法权益，提高技术技能人才培养质量，教育部、财政部、人力资源社会保障部、国家安全监管总局、中国保监会研究制定了《职业学校学生实习管理规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2022年1月，教育部、工业和信息化部、财政部、人力资源社会保障部、应急管理部、国务院国资委、市场监管总局、中国银保监会联合印发了</w:t>
      </w:r>
      <w:r>
        <w:rPr>
          <w:rFonts w:hint="eastAsia" w:ascii="宋体" w:hAnsi="宋体" w:eastAsia="宋体" w:cs="宋体"/>
          <w:b/>
          <w:bCs/>
          <w:lang w:val="en-US" w:eastAsia="zh-CN"/>
        </w:rPr>
        <w:t>新修订的《职业学校学生实习管理规定》。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第一条 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第二条 本规定所指职业学校学生实习，是指实施</w:t>
      </w:r>
      <w:r>
        <w:rPr>
          <w:rFonts w:hint="eastAsia" w:ascii="宋体" w:hAnsi="宋体" w:eastAsia="宋体" w:cs="宋体"/>
          <w:b/>
          <w:bCs/>
          <w:lang w:val="en-US" w:eastAsia="zh-CN"/>
        </w:rPr>
        <w:t>全日制学历教育的中职学校、高职专科学校、高职本科学校</w:t>
      </w:r>
      <w:r>
        <w:rPr>
          <w:rFonts w:hint="eastAsia" w:ascii="宋体" w:hAnsi="宋体" w:eastAsia="宋体" w:cs="宋体"/>
          <w:b w:val="0"/>
          <w:bCs w:val="0"/>
          <w:lang w:val="en-US" w:eastAsia="zh-CN"/>
        </w:rPr>
        <w:t>（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bCs/>
          <w:color w:val="FF0000"/>
          <w:lang w:val="en-US" w:eastAsia="zh-CN"/>
        </w:rPr>
        <w:t>认识实习</w:t>
      </w:r>
      <w:r>
        <w:rPr>
          <w:rFonts w:hint="eastAsia" w:ascii="宋体" w:hAnsi="宋体" w:eastAsia="宋体" w:cs="宋体"/>
          <w:b w:val="0"/>
          <w:bCs w:val="0"/>
          <w:lang w:val="en-US" w:eastAsia="zh-CN"/>
        </w:rPr>
        <w:t>指学生由职业学校组织到实习单位参观、观摩和体验，形成对实习单位和相关岗位的初步认识的活动。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bCs/>
          <w:color w:val="FF0000"/>
          <w:lang w:val="en-US" w:eastAsia="zh-CN"/>
        </w:rPr>
        <w:t>岗位实习</w:t>
      </w:r>
      <w:r>
        <w:rPr>
          <w:rFonts w:hint="eastAsia" w:ascii="宋体" w:hAnsi="宋体" w:eastAsia="宋体" w:cs="宋体"/>
          <w:b w:val="0"/>
          <w:bCs w:val="0"/>
          <w:lang w:val="en-US" w:eastAsia="zh-CN"/>
        </w:rPr>
        <w:t>指具备一定实践岗位工作能力的学生，在专业人员指导下，辅助或相对独立参与实际工作的活动。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对于建在校内或园区的</w:t>
      </w:r>
      <w:r>
        <w:rPr>
          <w:rFonts w:hint="eastAsia" w:ascii="宋体" w:hAnsi="宋体" w:eastAsia="宋体" w:cs="宋体"/>
          <w:b/>
          <w:bCs/>
          <w:lang w:val="en-US" w:eastAsia="zh-CN"/>
        </w:rPr>
        <w:t>生产性实训基地、厂中校、校中厂、虚拟仿真实训基地等</w:t>
      </w:r>
      <w:r>
        <w:rPr>
          <w:rFonts w:hint="eastAsia" w:ascii="宋体" w:hAnsi="宋体" w:eastAsia="宋体" w:cs="宋体"/>
          <w:b w:val="0"/>
          <w:bCs w:val="0"/>
          <w:lang w:val="en-US" w:eastAsia="zh-CN"/>
        </w:rPr>
        <w:t>，依照法律规定成立或登记取得法人、非法人组织资格的，可作为学生实习单位，按本规定进行管理。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第三条 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val="0"/>
          <w:bCs w:val="0"/>
          <w:lang w:val="en-US" w:eastAsia="zh-CN"/>
        </w:rPr>
        <w:t>第四条 地方各级人民政府相关部门应高度重视职业学校学生实习工作，切实履行责任，结合本地实际制订具体措施，</w:t>
      </w:r>
      <w:r>
        <w:rPr>
          <w:rFonts w:hint="eastAsia" w:ascii="宋体" w:hAnsi="宋体" w:eastAsia="宋体" w:cs="宋体"/>
          <w:b/>
          <w:bCs/>
          <w:lang w:val="en-US" w:eastAsia="zh-CN"/>
        </w:rPr>
        <w:t>鼓励企（事）业单位安排实习岗位、接纳职业学校学生实习。</w:t>
      </w:r>
      <w:r>
        <w:rPr>
          <w:rFonts w:hint="eastAsia" w:ascii="宋体" w:hAnsi="宋体" w:eastAsia="宋体" w:cs="宋体"/>
          <w:b w:val="0"/>
          <w:bCs w:val="0"/>
          <w:lang w:val="en-US" w:eastAsia="zh-CN"/>
        </w:rPr>
        <w:t>地方政府和行业相关部门应当</w:t>
      </w:r>
      <w:r>
        <w:rPr>
          <w:rFonts w:hint="eastAsia" w:ascii="宋体" w:hAnsi="宋体" w:eastAsia="宋体" w:cs="宋体"/>
          <w:b/>
          <w:bCs/>
          <w:lang w:val="en-US" w:eastAsia="zh-CN"/>
        </w:rPr>
        <w:t>鼓励和引导企（事）业单位等按岗位总量的一定比例，设立实习岗位并对外发布岗位信息。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第二章 实习组织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第五条 </w:t>
      </w:r>
      <w:r>
        <w:rPr>
          <w:rFonts w:hint="eastAsia" w:ascii="宋体" w:hAnsi="宋体" w:eastAsia="宋体" w:cs="宋体"/>
          <w:b/>
          <w:bCs/>
          <w:lang w:val="en-US" w:eastAsia="zh-CN"/>
        </w:rPr>
        <w:t>教育主管部门</w:t>
      </w:r>
      <w:r>
        <w:rPr>
          <w:rFonts w:hint="eastAsia" w:ascii="宋体" w:hAnsi="宋体" w:eastAsia="宋体" w:cs="宋体"/>
          <w:b w:val="0"/>
          <w:bCs w:val="0"/>
          <w:lang w:val="en-US" w:eastAsia="zh-CN"/>
        </w:rPr>
        <w:t>负责统筹指导职业学校学生实习工作；职业学校主管部门负责职业学校实习的监督管理。</w:t>
      </w:r>
      <w:r>
        <w:rPr>
          <w:rFonts w:hint="eastAsia" w:ascii="宋体" w:hAnsi="宋体" w:eastAsia="宋体" w:cs="宋体"/>
          <w:b/>
          <w:bCs/>
          <w:lang w:val="en-US" w:eastAsia="zh-CN"/>
        </w:rPr>
        <w:t>职业学校应将学生岗位实习情况按要求报主管部门备案</w:t>
      </w:r>
      <w:r>
        <w:rPr>
          <w:rFonts w:hint="eastAsia"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第六条 职业学校应当选择符合以下条件的企（事）业单位作为实习单位：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（一）合法经营，无违法失信记录；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（二）管理规范，近3年无违反安全生产相关法律法规记录；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（三）实习条件完备，符合专业培养要求，符合产业发展实际；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（四）与学校有稳定合作关系的企（事）业单位优先。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第七条 职业学校在确定新增实习单位前，应当实地考察评估形成书面报告。考察内容应当包括：单位资质、诚信状况、管理水平、实习岗位性质和内容、工作时间、工作环境、生活环境以及健康保障、安全防护等。实习单位名单须经校级党组织会议研究确定后对外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第八条 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职业学校和实习单位应当分别选派经验丰富、综合素质好、责任心强、安全防范意识高的实习指导教师和专门人员全程指导、共同管理学生实习。要加强实习前培训，使学生、实习指导教师和专门人员熟悉各实习阶段的任务和要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color w:val="FF0000"/>
          <w:lang w:val="en-US" w:eastAsia="zh-CN"/>
        </w:rPr>
      </w:pPr>
      <w:r>
        <w:rPr>
          <w:rFonts w:hint="eastAsia" w:ascii="宋体" w:hAnsi="宋体" w:eastAsia="宋体" w:cs="宋体"/>
          <w:b/>
          <w:bCs/>
          <w:color w:val="FF0000"/>
          <w:lang w:val="en-US" w:eastAsia="zh-CN"/>
        </w:rPr>
        <w:t>实习岗位应符合专业培养目标要求，与学生所学专业对口或相近。原则上不得跨专业大类安排实习。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第九条 职业学校安排岗位实习，应当取得学生及其法定监护人（或家长）</w:t>
      </w:r>
      <w:r>
        <w:rPr>
          <w:rFonts w:hint="eastAsia" w:ascii="宋体" w:hAnsi="宋体" w:eastAsia="宋体" w:cs="宋体"/>
          <w:b/>
          <w:bCs/>
          <w:lang w:val="en-US" w:eastAsia="zh-CN"/>
        </w:rPr>
        <w:t>签字的知情同意书。</w:t>
      </w:r>
      <w:r>
        <w:rPr>
          <w:rFonts w:hint="eastAsia" w:ascii="宋体" w:hAnsi="宋体" w:eastAsia="宋体" w:cs="宋体"/>
          <w:b w:val="0"/>
          <w:bCs w:val="0"/>
          <w:lang w:val="en-US" w:eastAsia="zh-CN"/>
        </w:rPr>
        <w:t>对学生及其法定监护人（或家长）明确不同意学校实习安排的，可自行选择符合条件的岗位实习单位。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color w:val="FF0000"/>
          <w:lang w:val="en-US" w:eastAsia="zh-CN"/>
        </w:rPr>
      </w:pPr>
      <w:r>
        <w:rPr>
          <w:rFonts w:hint="eastAsia" w:ascii="宋体" w:hAnsi="宋体" w:eastAsia="宋体" w:cs="宋体"/>
          <w:b/>
          <w:bCs/>
          <w:color w:val="FF0000"/>
          <w:lang w:val="en-US" w:eastAsia="zh-CN"/>
        </w:rPr>
        <w:t>认识实习</w:t>
      </w:r>
      <w:r>
        <w:rPr>
          <w:rFonts w:hint="eastAsia" w:ascii="宋体" w:hAnsi="宋体" w:eastAsia="宋体" w:cs="宋体"/>
          <w:b/>
          <w:bCs/>
          <w:lang w:val="en-US" w:eastAsia="zh-CN"/>
        </w:rPr>
        <w:t>按照一般校外活动有关规定进行管理，由职业学校安排，</w:t>
      </w:r>
      <w:r>
        <w:rPr>
          <w:rFonts w:hint="eastAsia" w:ascii="宋体" w:hAnsi="宋体" w:eastAsia="宋体" w:cs="宋体"/>
          <w:b/>
          <w:bCs/>
          <w:color w:val="FF0000"/>
          <w:lang w:val="en-US" w:eastAsia="zh-CN"/>
        </w:rPr>
        <w:t>学生不得自行选择。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第十条 学生自行选择符合条件的岗位实习单位，应由本人及其法定监护人（或家长）申请，经学校审核同意后实施，实习单位应当安排专门人员指导学生实习，职业学校要安排实习指导教师跟踪了解学生日常实习的情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val="0"/>
          <w:bCs w:val="0"/>
          <w:lang w:val="en-US" w:eastAsia="zh-CN"/>
        </w:rPr>
        <w:t>第十一条 实习单位应当合理确定岗位实习学生占在岗人数的比例，</w:t>
      </w:r>
      <w:r>
        <w:rPr>
          <w:rFonts w:hint="eastAsia" w:ascii="宋体" w:hAnsi="宋体" w:eastAsia="宋体" w:cs="宋体"/>
          <w:b/>
          <w:bCs/>
          <w:lang w:val="en-US" w:eastAsia="zh-CN"/>
        </w:rPr>
        <w:t>岗位实习学生的人数一般不超过实习单位在岗职工总数的10%，在具体岗位实习的学生人数一般不高于同类岗位在岗职工总人数的20%。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bCs/>
          <w:lang w:val="en-US" w:eastAsia="zh-CN"/>
        </w:rPr>
        <w:t>任何单位或部门不得干预职业学校正常安排和实施实习方案，不得强制职业学校安排学生到指定单位实习，</w:t>
      </w:r>
      <w:r>
        <w:rPr>
          <w:rFonts w:hint="eastAsia" w:ascii="宋体" w:hAnsi="宋体" w:eastAsia="宋体" w:cs="宋体"/>
          <w:b/>
          <w:bCs/>
          <w:color w:val="FF0000"/>
          <w:lang w:val="en-US" w:eastAsia="zh-CN"/>
        </w:rPr>
        <w:t>严禁以营利为目的违规组织实习。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第十二条 学生在实习单位的岗位实习时间</w:t>
      </w:r>
      <w:r>
        <w:rPr>
          <w:rFonts w:hint="eastAsia" w:ascii="宋体" w:hAnsi="宋体" w:eastAsia="宋体" w:cs="宋体"/>
          <w:b/>
          <w:bCs/>
          <w:color w:val="FF0000"/>
          <w:lang w:val="en-US" w:eastAsia="zh-CN"/>
        </w:rPr>
        <w:t>一般为6个月</w:t>
      </w:r>
      <w:r>
        <w:rPr>
          <w:rFonts w:hint="eastAsia" w:ascii="宋体" w:hAnsi="宋体" w:eastAsia="宋体" w:cs="宋体"/>
          <w:b w:val="0"/>
          <w:bCs w:val="0"/>
          <w:lang w:val="en-US" w:eastAsia="zh-CN"/>
        </w:rPr>
        <w:t>，具体实习时间由职业学校根据人才培养方案安排，应基本覆盖专业所对应岗位（群）的典型工作任务，不得仅安排学生从事简单重复劳动。鼓励支持职业学校和实习单位结合学徒制培养、中高职贯通培养等，合作探索工学交替、多学期、分段式等多种形式的实践性教学改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第三章 实习管理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第十三条 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职业学校应当充分运用现代信息技术，建设和完善信息化管理平台，与实习单位共同实施实习全过程管理。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第十四条 学生参加岗位实习前，职业学校、实习单位、学生三方必须以有关部门发布的实习协议示范文本为基础签订实习协议，并依法严格履行协议中有关条款。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bCs/>
          <w:lang w:val="en-US" w:eastAsia="zh-CN"/>
        </w:rPr>
        <w:t>未按规定签订实习协议的，不得安排学生实习。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第十五条 实习协议应当明确各方的责任、权利和义务，协议约定的内容不得违反相关法律法规。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实习协议应当包括但不限于以下内容：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（一）各方基本信息；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（二）实习的时间、地点、内容、要求与条件保障；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（三）实习期间的食宿、工作时间和休息休假安排；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（四）实习报酬及支付方式；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（五）实习期间劳动保护和劳动安全、卫生、职业病危害防护条件；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（六）责任保险与伤亡事故处理办法；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（七）实习考核方式；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（八）各方违约责任；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（九）三方认为应当明确约定的其他事项。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bCs/>
          <w:lang w:val="en-US" w:eastAsia="zh-CN"/>
        </w:rPr>
        <w:t>第十六条 职业学校和实习单位要依法保障实习学生的基本权利，并不得有以下情形：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（一）安排、接收一年级在校学生进行岗位实习；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（二）安排、接收未满16周岁的学生进行岗位实习；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（三）安排未成年学生从事《未成年工特殊保护规定》中禁忌从事的劳动；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（四）安排实习的女学生从事《女职工劳动保护特别规定》中禁忌从事的劳动；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（五）安排学生到酒吧、夜总会、歌厅、洗浴中心、电子游戏厅、网吧等营业性娱乐场所实习；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（六）通过中介机构或有偿代理组织、安排和管理学生实习工作。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（七）安排学生从事III级强度及以上体力劳动或其他有害身心健康的实习。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第十七条 除相关专业和实习岗位有特殊要求，并事先报上级主管部门备案的实习安排外，</w:t>
      </w:r>
      <w:r>
        <w:rPr>
          <w:rFonts w:hint="eastAsia" w:ascii="宋体" w:hAnsi="宋体" w:eastAsia="宋体" w:cs="宋体"/>
          <w:b/>
          <w:bCs/>
          <w:lang w:val="en-US" w:eastAsia="zh-CN"/>
        </w:rPr>
        <w:t>实习单位应遵守国家关于工作时间和休息休假的规定，并不得有以下情形</w:t>
      </w:r>
      <w:r>
        <w:rPr>
          <w:rFonts w:hint="eastAsia"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（一）安排学生从事高空、井下、放射性、有毒、易燃易爆，以及其他具有较高安全风险的实习；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（二）安排学生在休息日、法定节假日实习；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（三）安排学生加班和上夜班。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第十八条 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80%或最低档工资标准，并按照实习协议约定，以货币形式及时、足额、直接支付给学生，原则上支付周期不得超过1个月，不得以物品或代金券等代替货币支付或经过第三方转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第十九条 在遇有自然灾害、事故灾难、公共安全等突发事件或重大风险时，按照属地管理要求，分不同风险等级、实习阶段做好分类管控工作。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val="0"/>
          <w:bCs w:val="0"/>
          <w:lang w:val="en-US" w:eastAsia="zh-CN"/>
        </w:rPr>
        <w:t xml:space="preserve">第二十条 </w:t>
      </w:r>
      <w:r>
        <w:rPr>
          <w:rFonts w:hint="eastAsia" w:ascii="宋体" w:hAnsi="宋体" w:eastAsia="宋体" w:cs="宋体"/>
          <w:b/>
          <w:bCs/>
          <w:lang w:val="en-US" w:eastAsia="zh-CN"/>
        </w:rPr>
        <w:t>职业学校和实习单位不得向学生收取实习押金、培训费、实习报酬提成、管理费、实习材料费、就业服务费或者其他形式的实习费用，不得扣押学生的学生证、居民身份证或其他证件，不得要求学生提供担保或者以其他名义收取学生财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第二十一条 实习学生应当遵守职业学校的实习要求和实习单位的规章制度、实习纪律及实习协议，爱护实习单位设施设备，完成规定的实习任务，撰写实习日志，并在实习结束时提交实习报告。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第二十二条 职业学校要和实习单位互相配合，在学生实习全过程中，加强思想政治、安全生产、道德法纪、心理健康等方面的教育。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第二十三条 职业学校要和实习单位建立学生实习信息通报制度，职业学校安排的实习指导教师和实习单位指定的专人应当负责学生实习期间的业务指导和日常巡查工作，原则上应当每日检查并向职业学校和实习单位报告学生实习情况。遇有重要情况应当立即报告，不得迟报、瞒报、漏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第二十四条 职业学校组织学生到</w:t>
      </w:r>
      <w:r>
        <w:rPr>
          <w:rFonts w:hint="eastAsia" w:ascii="宋体" w:hAnsi="宋体" w:eastAsia="宋体" w:cs="宋体"/>
          <w:b/>
          <w:bCs/>
          <w:lang w:val="en-US" w:eastAsia="zh-CN"/>
        </w:rPr>
        <w:t>外地实习，应当安排学生统一住宿</w:t>
      </w:r>
      <w:r>
        <w:rPr>
          <w:rFonts w:hint="eastAsia" w:ascii="宋体" w:hAnsi="宋体" w:eastAsia="宋体" w:cs="宋体"/>
          <w:b w:val="0"/>
          <w:bCs w:val="0"/>
          <w:lang w:val="en-US" w:eastAsia="zh-CN"/>
        </w:rPr>
        <w:t>。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职业学校组织学生跨省实习的，须事先经学校主管部门同意，按程序报省级主管部门备案。实习派出地省级主管部门要同步将实习学校、实习单位、实习指导教师等信息及时提供实习单位所在地省级主管部门。跨省实习数量较大的省份之间，要建立跨省实习常态化协同机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第二十五条 安排学生赴国（境）外实习的，应当事先经学校主管部门同意，按程序报省级主管部门备案，并通过国家驻外有关机构了解实习环境、实习单位和实习内容等情况，必要时可派人实地考察。要选派指导教师全程参与，做好实习期间的管理和相关服务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第二十六条 各地职业学校主管部门应当建立学生实习管理和综合服务平台，协调相关职能部门、行业企业、有关社会组织，为学生实习提供信息服务。省级教育主管部门要会同有关部门，加强统筹整合，推进信息互通共享。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第四章 实习考核</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第二十七条 职业学校要会同实习单位，完善过程性考核与结果性考核有机结合的实习考核制度，根据实习目标、学生实习岗位职责要求制订具体考核方式和标准，共同实施考核。</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学生实习考核要纳入学业评价，考核成绩作为毕业的重要依据。不得简单套用实习单位考勤制度，不得对学生简单套用员工标准进行考核。</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第二十八条 职业学校应当会同实习单位对违反规章制度、实习纪律、实习考勤考核要求以及实习协议的学生，进行耐心细致的思想教育，对学生违规行为依照校规校纪和有关实习管理规定进行处理。学生违规情节严重的，经双方研究后，由职业学校给予纪律处分；给实习单位造成财产损失的，依法承担相应责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对受到处理的学生，要有针对性地做好思想引导和教育管理工作。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第二十九条 职业学校应当组织做好学生实习情况的立卷归档工作。实习材料包括纸质材料和电子文档，具体包括以下内容：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（一）实习三方协议；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（二）实习方案；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（三）学生实习报告；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（四）学生实习考核结果；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（五）学生实习日志；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（六）学生实习检查记录；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（七）学生实习总结；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（八）有关佐证材料（如照片、音视频等）。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第五章 安全职责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第三十条 职业学校和实习单位要确立</w:t>
      </w:r>
      <w:r>
        <w:rPr>
          <w:rFonts w:hint="eastAsia" w:ascii="宋体" w:hAnsi="宋体" w:eastAsia="宋体" w:cs="宋体"/>
          <w:b/>
          <w:bCs/>
          <w:lang w:val="en-US" w:eastAsia="zh-CN"/>
        </w:rPr>
        <w:t>“安全第一、预防为主”的原则</w:t>
      </w:r>
      <w:r>
        <w:rPr>
          <w:rFonts w:hint="eastAsia" w:ascii="宋体" w:hAnsi="宋体" w:eastAsia="宋体" w:cs="宋体"/>
          <w:b w:val="0"/>
          <w:bCs w:val="0"/>
          <w:lang w:val="en-US" w:eastAsia="zh-CN"/>
        </w:rPr>
        <w:t>，强化实习单位主要负责人安全生产第一责任人职责，严格执行国家及地方安全生产、职业卫生、人格权保护等有关规定。职业学校主管部门应当会同相关行业主管部门加强实习安全监督检查。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第三十一条 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第三十二条 实习学生应遵守国家法律法规、校纪校规和实习单位安全管理规定，认真完成实习方案规定的实习任务，提高自我保护意识。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第三十三条 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学生教育培训计划落实情况进行监督检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第六章 保障措施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第三十四条 加快发展职业学校学生实习责任保险和适应职业学校学生实习需求的意外伤害保险产品，提高职业学校学生实习期间的风险保障水平。鼓励保险公司对学徒制保险专门确定费率，实现学生实习保险全覆盖。积极探索职业学校实习学生参加工伤保险办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第三十五条 职业学校和实习单位应当根据法律、行政法规，为实习学生投保实习责任保险。责任保险范围应当覆盖实习活动的全过程，包括学生实习期间遭受意外事故及由于被保险人疏忽或过失导致的学生人身伤亡，被保险人依法应当承担的赔偿责任以及相关法律费用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学生实习责任保险的费用可按照规定从职业学校学费中列支；免除学费的可从免学费补助资金中列支，不得向学生另行收取或从学生实习报酬中抵扣。职业学校与实习单位达成协议由实习单位支付学生实习责任保险投保经费的，实习单位支付的投保经费可从实习单位成本（费用）中列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鼓励实习单位为实习学生购买意外伤害险，投保费用可从实习单位成本（费用）中列支。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第三十六条 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并妥善做好善后工作和心理抚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第三十七条 地方各级工业和信息化部门应当鼓励先进制造业企业、省级“专精特新”中小企业、产教融合型企业等积极参与校企合作，提供实习岗位。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第三十八条 地方财政部门要落实职业学校生均拨款制度，统筹考虑学生实习安全保障相关支出和学费水平，科学合理确定生均拨款标准。实习单位因接收学生实习所实际发生的与取得收入有关的合理支出，依法在计算应纳税所得额时扣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第三十九条 地方各级国资部门应当指导国有企业特别是大型企业将实习纳入人力资源管理重要内容，对行为规范、成效显著的企业，按照有关规定予以相应政策支持。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第四十条 县级以上地方人民政府可结合实际，对实习工作成效明显的职业学校、实习学生和实习单位，按规定给予相应的激励。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第四十一条 职业学校应当对参与学生实习指导和管理工作中表现优秀的教师，在职称评聘和职务晋升、评优表彰等方面予以倾斜。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第七章 监督与处理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第四十二条 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第四十三条 地方各级教育部门应当会同有关部门，将职业学校学生实习情况作为职业学校质量监测、办学水平评价、领导班子工作考核、财政性教育经费分配等的重要指标；纳入学校和各级地方教育行政部门年度质量报告内容，向社会公布，接受社会监督；加强调研和宣传，推广典型经验做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第四十四条 地方各级市场监管部门要将治理实习违规行为纳入整顿和规范市场经济秩序有关工作体系，将有实习违规行为的企业信息纳入社会信用体系，并按规定进行失信联合惩戒。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第四十五条 有关部门和职业学校要通过热线电话、互联网、信访等途径，畅通政策咨询与情况反映渠道，汇总情况反映和问题线索并建立专门台账，按管理权限和职责分工组织进行整改。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第四十六条 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第四十七条 实习单位违反本规定，法律法规规定了法律责任的，县级以上地方人民政府或地方有关职能部门应当依法依规追究责任。职业学校可根据情况调整实习安排，根据实习协议要求实习单位承担相关责任。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对违反本规定安排、介绍或者接收未满16周岁学生在境内岗位实习的，由人力资源社会保障行政部门依照国家关于禁止使用童工法律法规进行查处；构成犯罪的，依法追究刑事责任。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对违反本规定从事学生实习中介活动或有偿代理的，法律法规规定了法律责任的，由相关部门依法依规追究责任；构成犯罪的，依法追究刑事责任。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第八章 附则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第四十八条 各省、自治区、直辖市和新疆生产建设兵团教育主管部门应当会同人力资源社会保障等有关部门依据本规定，结合本地区实际制定实施细则或相应的管理制度。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第四十九条 非全日制职业教育、高中后中等职业教育学生，以及其他学校按规定开办的职业教育专业的学生实习参照本规定执行。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第五十条 本规定自印发之日起施行，此前发布的教育部及有关部门文件中，有关职业学校学生实习相关内容与此规定不一致的，以此规定为准。《职业学校学生实习管理规定》（教职成〔2016〕3号）同时废止。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1C16D1"/>
    <w:rsid w:val="00214933"/>
    <w:rsid w:val="00434854"/>
    <w:rsid w:val="004A659F"/>
    <w:rsid w:val="009B6017"/>
    <w:rsid w:val="00BB110E"/>
    <w:rsid w:val="00C0494E"/>
    <w:rsid w:val="00EA20C4"/>
    <w:rsid w:val="047B04C9"/>
    <w:rsid w:val="05841ACC"/>
    <w:rsid w:val="066D55E4"/>
    <w:rsid w:val="07000671"/>
    <w:rsid w:val="07683FB9"/>
    <w:rsid w:val="0A1977EC"/>
    <w:rsid w:val="0AD36980"/>
    <w:rsid w:val="0EA77ABC"/>
    <w:rsid w:val="0EE31CA2"/>
    <w:rsid w:val="11DF30C9"/>
    <w:rsid w:val="14FD4B36"/>
    <w:rsid w:val="1A90363E"/>
    <w:rsid w:val="1AE937E4"/>
    <w:rsid w:val="1DFD14A7"/>
    <w:rsid w:val="204607B7"/>
    <w:rsid w:val="212B6CE1"/>
    <w:rsid w:val="22405E06"/>
    <w:rsid w:val="29100584"/>
    <w:rsid w:val="29AD020B"/>
    <w:rsid w:val="2B814859"/>
    <w:rsid w:val="2C275941"/>
    <w:rsid w:val="2DDA05FC"/>
    <w:rsid w:val="2E303847"/>
    <w:rsid w:val="30C2653B"/>
    <w:rsid w:val="326D22EA"/>
    <w:rsid w:val="32A55811"/>
    <w:rsid w:val="369536B1"/>
    <w:rsid w:val="3BE13401"/>
    <w:rsid w:val="41E4755E"/>
    <w:rsid w:val="41EF4488"/>
    <w:rsid w:val="43E97C54"/>
    <w:rsid w:val="45703A5D"/>
    <w:rsid w:val="45881E1C"/>
    <w:rsid w:val="47C17F86"/>
    <w:rsid w:val="4803697D"/>
    <w:rsid w:val="4E18371E"/>
    <w:rsid w:val="4F5352CC"/>
    <w:rsid w:val="4FCF14FE"/>
    <w:rsid w:val="50AF18DD"/>
    <w:rsid w:val="529869C2"/>
    <w:rsid w:val="53DC4AE4"/>
    <w:rsid w:val="53E969FD"/>
    <w:rsid w:val="54926117"/>
    <w:rsid w:val="56D7208B"/>
    <w:rsid w:val="56F444EE"/>
    <w:rsid w:val="596C1727"/>
    <w:rsid w:val="59853B23"/>
    <w:rsid w:val="59C06358"/>
    <w:rsid w:val="5A2F3A8F"/>
    <w:rsid w:val="61463CCE"/>
    <w:rsid w:val="61964C33"/>
    <w:rsid w:val="61DF4B5F"/>
    <w:rsid w:val="63251ED3"/>
    <w:rsid w:val="634C3E92"/>
    <w:rsid w:val="63C90AB0"/>
    <w:rsid w:val="652341F0"/>
    <w:rsid w:val="69B63885"/>
    <w:rsid w:val="6B0A3E88"/>
    <w:rsid w:val="6C8D24B0"/>
    <w:rsid w:val="74C838E9"/>
    <w:rsid w:val="74D23F68"/>
    <w:rsid w:val="767D3369"/>
    <w:rsid w:val="780D17F2"/>
    <w:rsid w:val="793472BB"/>
    <w:rsid w:val="798D33F9"/>
    <w:rsid w:val="7E6B613D"/>
    <w:rsid w:val="7F31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pPr>
      <w:spacing w:after="0"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Strong"/>
    <w:basedOn w:val="8"/>
    <w:qFormat/>
    <w:uiPriority w:val="22"/>
    <w:rPr>
      <w:b/>
      <w:bCs/>
    </w:rPr>
  </w:style>
  <w:style w:type="character" w:customStyle="1" w:styleId="10">
    <w:name w:val="标题 2 Char"/>
    <w:basedOn w:val="8"/>
    <w:link w:val="2"/>
    <w:qFormat/>
    <w:uiPriority w:val="9"/>
    <w:rPr>
      <w:rFonts w:ascii="宋体" w:hAnsi="宋体" w:eastAsia="宋体" w:cs="宋体"/>
      <w:kern w:val="0"/>
      <w:sz w:val="24"/>
      <w:szCs w:val="24"/>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0</Words>
  <Characters>0</Characters>
  <Lines>0</Lines>
  <Paragraphs>0</Paragraphs>
  <TotalTime>18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二长老</cp:lastModifiedBy>
  <dcterms:modified xsi:type="dcterms:W3CDTF">2022-01-28T05:14:46Z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C53A4303DBBB4C1681914F5E8D2DEB6A</vt:lpwstr>
  </property>
</Properties>
</file>