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武汉市中小企业发展促进中心2022年度</w:t>
      </w:r>
    </w:p>
    <w:p>
      <w:pPr>
        <w:spacing w:line="560" w:lineRule="exact"/>
        <w:jc w:val="center"/>
        <w:rPr>
          <w:rFonts w:ascii="方正小标宋_GBK" w:hAnsi="方正小标宋_GBK" w:eastAsia="方正小标宋_GBK" w:cs="方正小标宋_GBK"/>
          <w:spacing w:val="-6"/>
          <w:kern w:val="0"/>
          <w:sz w:val="44"/>
          <w:szCs w:val="44"/>
        </w:rPr>
      </w:pPr>
      <w:r>
        <w:rPr>
          <w:rFonts w:hint="eastAsia" w:ascii="华文中宋" w:hAnsi="华文中宋" w:eastAsia="华文中宋" w:cs="华文中宋"/>
          <w:sz w:val="44"/>
          <w:szCs w:val="44"/>
        </w:rPr>
        <w:t>专项招聘笔试考生疫情防控须知</w:t>
      </w:r>
    </w:p>
    <w:p>
      <w:pPr>
        <w:spacing w:line="560" w:lineRule="exact"/>
        <w:rPr>
          <w:rFonts w:ascii="仿宋_GB2312" w:hAnsi="仿宋_GB2312" w:eastAsia="仿宋_GB2312" w:cs="仿宋_GB2312"/>
          <w:spacing w:val="-6"/>
          <w:kern w:val="0"/>
          <w:szCs w:val="21"/>
        </w:rPr>
      </w:pPr>
    </w:p>
    <w:p>
      <w:pPr>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考生应自觉遵守湖北省对国内重点地区人员健康管理措施。考试前10天内有境外旅居史或者7天内国内中、高风险区旅居史的人员，严格落实国务院联防联控机制及省、市疫情防控指挥部的健康管理措施，解除管理后，方可参加。国内中高风险区以国务院客户端及湖北省疫情防控指挥部确认的范围为准。</w:t>
      </w:r>
    </w:p>
    <w:p>
      <w:pPr>
        <w:spacing w:line="520"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kern w:val="0"/>
          <w:sz w:val="32"/>
          <w:szCs w:val="32"/>
        </w:rPr>
        <w:t>2.考生应自觉遵守进入考试区域的健康管理规定。应接尽接新冠疫苗，</w:t>
      </w:r>
      <w:r>
        <w:rPr>
          <w:rFonts w:ascii="Times New Roman" w:hAnsi="Times New Roman" w:eastAsia="仿宋_GB2312"/>
          <w:sz w:val="32"/>
          <w:szCs w:val="32"/>
        </w:rPr>
        <w:t>主动配合接受体温检测，现场测量体温正常（</w:t>
      </w:r>
      <w:r>
        <w:rPr>
          <w:rFonts w:hint="eastAsia" w:ascii="Times New Roman" w:hAnsi="Times New Roman" w:eastAsia="仿宋_GB2312"/>
          <w:sz w:val="32"/>
          <w:szCs w:val="32"/>
        </w:rPr>
        <w:t>低于</w:t>
      </w:r>
      <w:r>
        <w:rPr>
          <w:rFonts w:ascii="Times New Roman" w:hAnsi="Times New Roman" w:eastAsia="仿宋_GB2312"/>
          <w:sz w:val="32"/>
          <w:szCs w:val="32"/>
        </w:rPr>
        <w:t>37.3℃），</w:t>
      </w:r>
      <w:r>
        <w:rPr>
          <w:rFonts w:hint="eastAsia" w:ascii="仿宋_GB2312" w:hAnsi="仿宋_GB2312" w:eastAsia="仿宋_GB2312" w:cs="仿宋_GB2312"/>
          <w:sz w:val="32"/>
          <w:szCs w:val="40"/>
        </w:rPr>
        <w:t>持武汉市24小时内核酸检测阴性证明（或48小时内核酸检测阴性证明+核酸已采样），</w:t>
      </w:r>
      <w:r>
        <w:rPr>
          <w:rFonts w:ascii="Times New Roman" w:hAnsi="Times New Roman" w:eastAsia="仿宋_GB2312"/>
          <w:sz w:val="32"/>
          <w:szCs w:val="32"/>
        </w:rPr>
        <w:t>健康码和通信大数据行程卡绿码</w:t>
      </w:r>
      <w:r>
        <w:rPr>
          <w:rFonts w:hint="eastAsia" w:ascii="Times New Roman" w:hAnsi="Times New Roman" w:eastAsia="仿宋_GB2312"/>
          <w:sz w:val="32"/>
          <w:szCs w:val="32"/>
        </w:rPr>
        <w:t>，</w:t>
      </w:r>
      <w:r>
        <w:rPr>
          <w:rFonts w:hint="eastAsia" w:ascii="仿宋_GB2312" w:hAnsi="仿宋_GB2312" w:eastAsia="仿宋_GB2312" w:cs="仿宋_GB2312"/>
          <w:sz w:val="32"/>
          <w:szCs w:val="40"/>
        </w:rPr>
        <w:t>无新冠肺炎疑似症状，</w:t>
      </w:r>
      <w:r>
        <w:rPr>
          <w:rFonts w:hint="eastAsia" w:ascii="Times New Roman" w:hAnsi="Times New Roman" w:eastAsia="仿宋_GB2312"/>
          <w:sz w:val="32"/>
          <w:szCs w:val="32"/>
        </w:rPr>
        <w:t>方可进入考场。</w:t>
      </w:r>
      <w:r>
        <w:rPr>
          <w:rFonts w:hint="eastAsia" w:ascii="仿宋_GB2312" w:hAnsi="仿宋_GB2312" w:eastAsia="仿宋_GB2312" w:cs="仿宋_GB2312"/>
          <w:spacing w:val="-6"/>
          <w:kern w:val="0"/>
          <w:sz w:val="32"/>
          <w:szCs w:val="32"/>
        </w:rPr>
        <w:t>体温测量若出现发热等可疑症状的人员，应至临时等候区复测体温。复测仍超过37.3</w:t>
      </w:r>
      <w:r>
        <w:rPr>
          <w:rFonts w:hint="eastAsia" w:ascii="宋体" w:hAnsi="宋体" w:eastAsia="宋体" w:cs="宋体"/>
          <w:spacing w:val="-6"/>
          <w:kern w:val="0"/>
          <w:sz w:val="32"/>
          <w:szCs w:val="32"/>
        </w:rPr>
        <w:t>℃</w:t>
      </w:r>
      <w:r>
        <w:rPr>
          <w:rFonts w:hint="eastAsia" w:ascii="仿宋_GB2312" w:hAnsi="仿宋_GB2312" w:eastAsia="仿宋_GB2312" w:cs="仿宋_GB2312"/>
          <w:spacing w:val="-6"/>
          <w:kern w:val="0"/>
          <w:sz w:val="32"/>
          <w:szCs w:val="32"/>
        </w:rPr>
        <w:t>的，经考点现场医疗卫生专业人员评估后，具备参加考试条件的，在隔离考场参加考试;不具备相关条件的，</w:t>
      </w:r>
      <w:r>
        <w:rPr>
          <w:rFonts w:hint="eastAsia" w:ascii="仿宋_GB2312" w:hAnsi="仿宋_GB2312" w:eastAsia="仿宋_GB2312" w:cs="仿宋_GB2312"/>
          <w:color w:val="000000"/>
          <w:spacing w:val="-6"/>
          <w:kern w:val="0"/>
          <w:sz w:val="32"/>
          <w:szCs w:val="32"/>
        </w:rPr>
        <w:t>按相关疾控部门要求采取防控措施。</w:t>
      </w:r>
    </w:p>
    <w:p>
      <w:pPr>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4.考生应至少提前1个小时到达考点，并自备口罩做好个人防护工作。考试期间，应全程佩戴口罩，但接受身份验证时可临时摘除口罩。</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7.疫情风险等级、疫情防控政策和核酸检测机构信息查询可使用“国务院客户端”微信小程序查询。</w:t>
      </w:r>
    </w:p>
    <w:p>
      <w:pPr>
        <w:pStyle w:val="2"/>
        <w:spacing w:line="52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pStyle w:val="2"/>
        <w:spacing w:line="52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凡隐瞒或谎报旅居史、接触史、健康状况等疫情防控重点信息，不配合有关人员进行防疫检测、询问、排查、送诊等工作的考生，将按照疫情防控相关规定处理。</w:t>
      </w:r>
    </w:p>
    <w:sectPr>
      <w:pgSz w:w="11906" w:h="16838"/>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ODY0NzkzZTk1M2ZlZDMxYzc3MjI1YzIyMDNmN2YifQ=="/>
  </w:docVars>
  <w:rsids>
    <w:rsidRoot w:val="0005125A"/>
    <w:rsid w:val="0005125A"/>
    <w:rsid w:val="002C0798"/>
    <w:rsid w:val="002E7B1B"/>
    <w:rsid w:val="00865ADA"/>
    <w:rsid w:val="00A47FA0"/>
    <w:rsid w:val="00DB4854"/>
    <w:rsid w:val="012F5BAB"/>
    <w:rsid w:val="04701F78"/>
    <w:rsid w:val="047B62D3"/>
    <w:rsid w:val="0D952824"/>
    <w:rsid w:val="0E7E19AE"/>
    <w:rsid w:val="0FDE67D4"/>
    <w:rsid w:val="182061EA"/>
    <w:rsid w:val="19C82984"/>
    <w:rsid w:val="1A2F0966"/>
    <w:rsid w:val="1BEE6D2B"/>
    <w:rsid w:val="1D8D5CA8"/>
    <w:rsid w:val="219E340B"/>
    <w:rsid w:val="29CA4207"/>
    <w:rsid w:val="2CCF04B2"/>
    <w:rsid w:val="311423DE"/>
    <w:rsid w:val="348C0A37"/>
    <w:rsid w:val="3509652C"/>
    <w:rsid w:val="3A0F6392"/>
    <w:rsid w:val="3B4200A1"/>
    <w:rsid w:val="430D368B"/>
    <w:rsid w:val="4CDB0314"/>
    <w:rsid w:val="57804892"/>
    <w:rsid w:val="61831746"/>
    <w:rsid w:val="68D93544"/>
    <w:rsid w:val="6EAA69C0"/>
    <w:rsid w:val="6F7F794F"/>
    <w:rsid w:val="70967F6C"/>
    <w:rsid w:val="71085E28"/>
    <w:rsid w:val="713A4AC2"/>
    <w:rsid w:val="7217799A"/>
    <w:rsid w:val="726E73F3"/>
    <w:rsid w:val="77A25449"/>
    <w:rsid w:val="79B3393D"/>
    <w:rsid w:val="7C316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160</Words>
  <Characters>916</Characters>
  <Lines>7</Lines>
  <Paragraphs>2</Paragraphs>
  <TotalTime>36</TotalTime>
  <ScaleCrop>false</ScaleCrop>
  <LinksUpToDate>false</LinksUpToDate>
  <CharactersWithSpaces>1074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2022-08-19T01:08:00Z</dcterms:created>
  <dc:creator>wxj</dc:creator>
  <cp:lastModifiedBy>85323</cp:lastModifiedBy>
  <cp:lastPrinted>2022-09-13T01:27:00Z</cp:lastPrinted>
  <dcterms:modified xsi:type="dcterms:W3CDTF">2022-09-13T12:43:39Z</dcterms:modified>
  <dc:title>关于武汉市中小企业发展促进中心2022年度专项招聘笔试和打印准考证的通知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0C692085C278457B99BBF889A115071A</vt:lpwstr>
  </property>
</Properties>
</file>