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27" w:rsidRDefault="009F5A27" w:rsidP="009F5A27">
      <w:pPr>
        <w:snapToGrid w:val="0"/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F5A27" w:rsidRDefault="009F5A27" w:rsidP="009F5A27">
      <w:pPr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三明市认定机构发布信息网址、现场</w:t>
      </w:r>
    </w:p>
    <w:p w:rsidR="009F5A27" w:rsidRDefault="009F5A27" w:rsidP="009F5A27">
      <w:pPr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确认地点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联系方式及体检医院信息</w:t>
      </w:r>
    </w:p>
    <w:p w:rsidR="009F5A27" w:rsidRDefault="009F5A27" w:rsidP="009F5A27">
      <w:pPr>
        <w:snapToGrid w:val="0"/>
        <w:spacing w:line="5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F5A27" w:rsidRDefault="009F5A27" w:rsidP="009F5A27">
      <w:pPr>
        <w:shd w:val="solid" w:color="FFFFFF" w:fill="auto"/>
        <w:tabs>
          <w:tab w:val="left" w:pos="4175"/>
        </w:tabs>
        <w:autoSpaceDN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solid" w:color="FFFFFF" w:fill="auto"/>
        </w:rPr>
      </w:pPr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一、三明市各级教育部门发布信息</w:t>
      </w:r>
      <w:proofErr w:type="gramStart"/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公告官网网址</w:t>
      </w:r>
      <w:proofErr w:type="gramEnd"/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三明市教育局http://smjy.sm.gov.cn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三元区教育局http://www.smsy.gov.cn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永安市教育局http://www.ya.gov.cn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明溪县教育局http://www.fjmx.gov.cn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清流县教育局http://www.fjql.gov.cn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宁化县教育局http://www.fjnh.gov.cn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建宁县教育局http://www.fjjn.gov.cn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泰宁县教育局http://www.fjtn.gov.cn  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将乐县教育局http://www.jiangle.gov.cn</w:t>
      </w:r>
    </w:p>
    <w:p w:rsidR="009F5A27" w:rsidRDefault="009F5A27" w:rsidP="009F5A27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沙县区教育局http://www.fjsx.gov.cn/wzq/bmwz/jyj</w:t>
      </w:r>
    </w:p>
    <w:p w:rsidR="009F5A27" w:rsidRDefault="009F5A27" w:rsidP="009F5A27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尤溪县教育局http://www.fjyx.gov.cn/zwgk/jy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大田县教育局http://www.datian.gov.cn</w:t>
      </w:r>
    </w:p>
    <w:p w:rsidR="009F5A27" w:rsidRDefault="009F5A27" w:rsidP="009F5A27">
      <w:pPr>
        <w:snapToGrid w:val="0"/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二、各县（市、区）教育局现场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确认地点联系方式 </w:t>
      </w:r>
    </w:p>
    <w:p w:rsidR="009F5A27" w:rsidRDefault="009F5A27" w:rsidP="009F5A27">
      <w:pPr>
        <w:pStyle w:val="a5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三元区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行政服务中心教育局窗口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，联系电话:</w:t>
      </w:r>
      <w:r>
        <w:rPr>
          <w:rFonts w:ascii="仿宋_GB2312" w:eastAsia="仿宋_GB2312" w:hAnsi="仿宋_GB2312" w:cs="仿宋_GB2312" w:hint="eastAsia"/>
          <w:sz w:val="32"/>
          <w:szCs w:val="32"/>
        </w:rPr>
        <w:t>0598 8306052</w:t>
      </w:r>
    </w:p>
    <w:p w:rsidR="009F5A27" w:rsidRDefault="009F5A27" w:rsidP="009F5A27">
      <w:pPr>
        <w:pStyle w:val="a5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永安市教育局人事科，联系电话:0598 3633625</w:t>
      </w:r>
    </w:p>
    <w:p w:rsidR="009F5A27" w:rsidRDefault="009F5A27" w:rsidP="009F5A27">
      <w:pPr>
        <w:pStyle w:val="a5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明溪县教育局人事股，联系电话:0598 2883861</w:t>
      </w:r>
    </w:p>
    <w:p w:rsidR="009F5A27" w:rsidRDefault="009F5A27" w:rsidP="009F5A27">
      <w:pPr>
        <w:pStyle w:val="a5"/>
        <w:snapToGrid w:val="0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清流县教育局教师股，联系电话:0598 5323692</w:t>
      </w:r>
    </w:p>
    <w:p w:rsidR="009F5A27" w:rsidRDefault="009F5A27" w:rsidP="009F5A27">
      <w:pPr>
        <w:shd w:val="solid" w:color="FFFFFF" w:fill="auto"/>
        <w:tabs>
          <w:tab w:val="left" w:pos="4335"/>
        </w:tabs>
        <w:autoSpaceDN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宁化县教育局人事股，联系电话:0598 6830085</w:t>
      </w:r>
    </w:p>
    <w:p w:rsidR="009F5A27" w:rsidRDefault="009F5A27" w:rsidP="009F5A27">
      <w:pPr>
        <w:shd w:val="solid" w:color="FFFFFF" w:fill="auto"/>
        <w:tabs>
          <w:tab w:val="left" w:pos="4335"/>
        </w:tabs>
        <w:autoSpaceDN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建宁县行政服务中心教育局窗口，联系电话:0598 7971358</w:t>
      </w:r>
    </w:p>
    <w:p w:rsidR="009F5A27" w:rsidRDefault="009F5A27" w:rsidP="009F5A27">
      <w:pPr>
        <w:shd w:val="solid" w:color="FFFFFF" w:fill="auto"/>
        <w:tabs>
          <w:tab w:val="left" w:pos="4335"/>
        </w:tabs>
        <w:autoSpaceDN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泰宁县行政服务中心教育局窗口，联系电话:0598 7860755</w:t>
      </w:r>
    </w:p>
    <w:p w:rsidR="009F5A27" w:rsidRDefault="009F5A27" w:rsidP="009F5A27">
      <w:pPr>
        <w:shd w:val="solid" w:color="FFFFFF" w:fill="auto"/>
        <w:tabs>
          <w:tab w:val="left" w:pos="4335"/>
        </w:tabs>
        <w:autoSpaceDN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将乐县教育局人事股，联系电话:0598 2269263</w:t>
      </w:r>
    </w:p>
    <w:p w:rsidR="009F5A27" w:rsidRDefault="009F5A27" w:rsidP="009F5A27">
      <w:pPr>
        <w:shd w:val="solid" w:color="FFFFFF" w:fill="auto"/>
        <w:tabs>
          <w:tab w:val="left" w:pos="4335"/>
        </w:tabs>
        <w:autoSpaceDN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沙县区教育局人事股，联系电话:0598 5855809</w:t>
      </w:r>
    </w:p>
    <w:p w:rsidR="009F5A27" w:rsidRDefault="009F5A27" w:rsidP="009F5A27">
      <w:pPr>
        <w:shd w:val="solid" w:color="FFFFFF" w:fill="auto"/>
        <w:tabs>
          <w:tab w:val="left" w:pos="4335"/>
        </w:tabs>
        <w:autoSpaceDN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尤溪县教育局人事股，联系电话:0598 6324826</w:t>
      </w:r>
    </w:p>
    <w:p w:rsidR="009F5A27" w:rsidRDefault="009F5A27" w:rsidP="009F5A27">
      <w:pPr>
        <w:shd w:val="solid" w:color="FFFFFF" w:fill="auto"/>
        <w:tabs>
          <w:tab w:val="left" w:pos="4175"/>
        </w:tabs>
        <w:autoSpaceDN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大田县教育局人事股，联系电话:0598 7222650</w:t>
      </w:r>
    </w:p>
    <w:p w:rsidR="009F5A27" w:rsidRDefault="009F5A27" w:rsidP="009F5A27">
      <w:pPr>
        <w:shd w:val="solid" w:color="FFFFFF" w:fill="auto"/>
        <w:tabs>
          <w:tab w:val="left" w:pos="4335"/>
        </w:tabs>
        <w:autoSpaceDN w:val="0"/>
        <w:snapToGrid w:val="0"/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solid" w:color="FFFFFF" w:fill="auto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 xml:space="preserve"> 三、各县（市、区）指定</w:t>
      </w:r>
      <w:r>
        <w:rPr>
          <w:rFonts w:ascii="黑体" w:eastAsia="黑体" w:hAnsi="黑体" w:cs="黑体" w:hint="eastAsia"/>
          <w:sz w:val="32"/>
          <w:szCs w:val="32"/>
        </w:rPr>
        <w:t>体检医院信息</w:t>
      </w:r>
    </w:p>
    <w:p w:rsidR="009F5A27" w:rsidRDefault="009F5A27" w:rsidP="009F5A27">
      <w:pPr>
        <w:shd w:val="solid" w:color="FFFFFF" w:fill="auto"/>
        <w:tabs>
          <w:tab w:val="left" w:pos="4335"/>
        </w:tabs>
        <w:autoSpaceDN w:val="0"/>
        <w:snapToGrid w:val="0"/>
        <w:spacing w:line="540" w:lineRule="exact"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注意：因疫情防控要求，请申请人提前预约，错峰体检。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三元区：三明市中西医结合医院 （预约电话：0598 8033526）     </w:t>
      </w:r>
    </w:p>
    <w:p w:rsidR="009F5A27" w:rsidRDefault="009F5A27" w:rsidP="009F5A27">
      <w:pPr>
        <w:spacing w:line="540" w:lineRule="exact"/>
        <w:ind w:left="1"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永安市：永安市立医院体检中心（预约电话：0598 7916692) 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明溪县：明溪县总医院西区（预约电话：0598 2812123) 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清流县：清流县总医院（预约电话：0598 8793858) 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宁化县：宁化县总医院（预约电话：0598 6827608) 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建宁县：建宁县总医院（预约电话：0598 3987480) 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泰宁县：泰宁县中医院（预约电话：0598 7834461) 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将乐县：将乐县总医院体检中心（预约电话：0598 8770369) 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沙县区：沙县区总医院（北区）体检中心（预约电话：0598 5841995)</w:t>
      </w:r>
    </w:p>
    <w:p w:rsidR="009F5A27" w:rsidRDefault="009F5A27" w:rsidP="009F5A2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尤溪县：尤溪县中医医院体检中心（预约电话：0598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6335956 )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9F5A27" w:rsidRDefault="009F5A27" w:rsidP="009F5A27">
      <w:pPr>
        <w:spacing w:line="540" w:lineRule="exact"/>
        <w:ind w:firstLineChars="200" w:firstLine="640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大田县：大田县总医院体检中心（预约电话：0598 7201166) </w:t>
      </w:r>
    </w:p>
    <w:p w:rsidR="009F5A27" w:rsidRDefault="009F5A27" w:rsidP="009F5A27">
      <w:pPr>
        <w:wordWrap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6713B" w:rsidRPr="009F5A27" w:rsidRDefault="00B6713B" w:rsidP="009F5A27">
      <w:pPr>
        <w:rPr>
          <w:szCs w:val="32"/>
        </w:rPr>
      </w:pPr>
    </w:p>
    <w:sectPr w:rsidR="00B6713B" w:rsidRPr="009F5A27" w:rsidSect="00D72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D0" w:rsidRPr="002863F1" w:rsidRDefault="003D6AD0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3D6AD0" w:rsidRPr="002863F1" w:rsidRDefault="003D6AD0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E3221B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E3221B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E3221B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E3221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644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E3221B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F5A2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D0" w:rsidRPr="002863F1" w:rsidRDefault="003D6AD0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3D6AD0" w:rsidRPr="002863F1" w:rsidRDefault="003D6AD0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2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5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6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8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B7CC7"/>
    <w:rsid w:val="000C76A1"/>
    <w:rsid w:val="000D31CD"/>
    <w:rsid w:val="000F03BC"/>
    <w:rsid w:val="001038F5"/>
    <w:rsid w:val="001245EB"/>
    <w:rsid w:val="001261B3"/>
    <w:rsid w:val="001348FC"/>
    <w:rsid w:val="001729F5"/>
    <w:rsid w:val="001905D7"/>
    <w:rsid w:val="0019758A"/>
    <w:rsid w:val="001A0021"/>
    <w:rsid w:val="001B089F"/>
    <w:rsid w:val="001C07F5"/>
    <w:rsid w:val="001D3761"/>
    <w:rsid w:val="001E598B"/>
    <w:rsid w:val="001E6B0D"/>
    <w:rsid w:val="00207478"/>
    <w:rsid w:val="00230757"/>
    <w:rsid w:val="002341F4"/>
    <w:rsid w:val="002452FE"/>
    <w:rsid w:val="0027763B"/>
    <w:rsid w:val="00282E01"/>
    <w:rsid w:val="002A4B0F"/>
    <w:rsid w:val="002E10A7"/>
    <w:rsid w:val="002E1135"/>
    <w:rsid w:val="002F0878"/>
    <w:rsid w:val="002F0E41"/>
    <w:rsid w:val="002F23A9"/>
    <w:rsid w:val="003053B4"/>
    <w:rsid w:val="00331DF7"/>
    <w:rsid w:val="00335A86"/>
    <w:rsid w:val="003545B8"/>
    <w:rsid w:val="003673DD"/>
    <w:rsid w:val="00376E41"/>
    <w:rsid w:val="00381DA4"/>
    <w:rsid w:val="003A2FAA"/>
    <w:rsid w:val="003A5EDF"/>
    <w:rsid w:val="003D1453"/>
    <w:rsid w:val="003D6AD0"/>
    <w:rsid w:val="00412E48"/>
    <w:rsid w:val="00413CE6"/>
    <w:rsid w:val="00420885"/>
    <w:rsid w:val="004327E6"/>
    <w:rsid w:val="00450514"/>
    <w:rsid w:val="00472908"/>
    <w:rsid w:val="00485F2D"/>
    <w:rsid w:val="00494968"/>
    <w:rsid w:val="00495625"/>
    <w:rsid w:val="0049706A"/>
    <w:rsid w:val="004A24CC"/>
    <w:rsid w:val="004B16FB"/>
    <w:rsid w:val="004B2C7A"/>
    <w:rsid w:val="004B4D08"/>
    <w:rsid w:val="004D3BE4"/>
    <w:rsid w:val="004E4738"/>
    <w:rsid w:val="004F6160"/>
    <w:rsid w:val="004F6311"/>
    <w:rsid w:val="00501EF2"/>
    <w:rsid w:val="00511B6E"/>
    <w:rsid w:val="005153D8"/>
    <w:rsid w:val="00522A11"/>
    <w:rsid w:val="005347F5"/>
    <w:rsid w:val="00547642"/>
    <w:rsid w:val="00553194"/>
    <w:rsid w:val="00561C27"/>
    <w:rsid w:val="005710D6"/>
    <w:rsid w:val="005A3F17"/>
    <w:rsid w:val="005E4AB2"/>
    <w:rsid w:val="006014CC"/>
    <w:rsid w:val="00623CA0"/>
    <w:rsid w:val="00626566"/>
    <w:rsid w:val="006326DE"/>
    <w:rsid w:val="0063593A"/>
    <w:rsid w:val="00654F37"/>
    <w:rsid w:val="00656D4D"/>
    <w:rsid w:val="00683732"/>
    <w:rsid w:val="006A7D19"/>
    <w:rsid w:val="006B1212"/>
    <w:rsid w:val="006B2BCA"/>
    <w:rsid w:val="006B3FFB"/>
    <w:rsid w:val="006C5307"/>
    <w:rsid w:val="006D2624"/>
    <w:rsid w:val="006D53CB"/>
    <w:rsid w:val="006E3BA8"/>
    <w:rsid w:val="006F1B08"/>
    <w:rsid w:val="006F4BD9"/>
    <w:rsid w:val="00733EB8"/>
    <w:rsid w:val="00743ABE"/>
    <w:rsid w:val="00750F65"/>
    <w:rsid w:val="00765D9E"/>
    <w:rsid w:val="00772FE9"/>
    <w:rsid w:val="0078686B"/>
    <w:rsid w:val="007909BC"/>
    <w:rsid w:val="007973C0"/>
    <w:rsid w:val="007A0839"/>
    <w:rsid w:val="007A539E"/>
    <w:rsid w:val="00836600"/>
    <w:rsid w:val="00847A9A"/>
    <w:rsid w:val="00860E33"/>
    <w:rsid w:val="008711CD"/>
    <w:rsid w:val="0087408A"/>
    <w:rsid w:val="00875A5F"/>
    <w:rsid w:val="0089592B"/>
    <w:rsid w:val="008A594B"/>
    <w:rsid w:val="008B2ABA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114E8"/>
    <w:rsid w:val="00940FF8"/>
    <w:rsid w:val="0094348A"/>
    <w:rsid w:val="009465FE"/>
    <w:rsid w:val="00951131"/>
    <w:rsid w:val="009725B3"/>
    <w:rsid w:val="00974930"/>
    <w:rsid w:val="00974C52"/>
    <w:rsid w:val="0098164C"/>
    <w:rsid w:val="009838E6"/>
    <w:rsid w:val="00983E3B"/>
    <w:rsid w:val="00985CE0"/>
    <w:rsid w:val="0099405B"/>
    <w:rsid w:val="009A1A0F"/>
    <w:rsid w:val="009A30D1"/>
    <w:rsid w:val="009A6C18"/>
    <w:rsid w:val="009C0151"/>
    <w:rsid w:val="009C2F63"/>
    <w:rsid w:val="009F5A27"/>
    <w:rsid w:val="009F6A54"/>
    <w:rsid w:val="00A00102"/>
    <w:rsid w:val="00A0135C"/>
    <w:rsid w:val="00A03CCB"/>
    <w:rsid w:val="00A04F69"/>
    <w:rsid w:val="00A06533"/>
    <w:rsid w:val="00A1261A"/>
    <w:rsid w:val="00A279B8"/>
    <w:rsid w:val="00A4320A"/>
    <w:rsid w:val="00A4421E"/>
    <w:rsid w:val="00A640FF"/>
    <w:rsid w:val="00A84281"/>
    <w:rsid w:val="00AA5227"/>
    <w:rsid w:val="00AB6AB2"/>
    <w:rsid w:val="00AC3921"/>
    <w:rsid w:val="00AE73C1"/>
    <w:rsid w:val="00AF788B"/>
    <w:rsid w:val="00B1224D"/>
    <w:rsid w:val="00B210E0"/>
    <w:rsid w:val="00B5064D"/>
    <w:rsid w:val="00B6713B"/>
    <w:rsid w:val="00B77966"/>
    <w:rsid w:val="00B84E13"/>
    <w:rsid w:val="00BA04CA"/>
    <w:rsid w:val="00BA78DF"/>
    <w:rsid w:val="00BB0BF7"/>
    <w:rsid w:val="00BD4E68"/>
    <w:rsid w:val="00BF2F83"/>
    <w:rsid w:val="00C0082D"/>
    <w:rsid w:val="00C2449E"/>
    <w:rsid w:val="00C4785D"/>
    <w:rsid w:val="00C60741"/>
    <w:rsid w:val="00C8003A"/>
    <w:rsid w:val="00C9053E"/>
    <w:rsid w:val="00C9614D"/>
    <w:rsid w:val="00CA02A9"/>
    <w:rsid w:val="00CA737A"/>
    <w:rsid w:val="00CC5A7C"/>
    <w:rsid w:val="00CD1EF5"/>
    <w:rsid w:val="00CD5BF5"/>
    <w:rsid w:val="00CD7E42"/>
    <w:rsid w:val="00CE140D"/>
    <w:rsid w:val="00CE7D6B"/>
    <w:rsid w:val="00CF1E80"/>
    <w:rsid w:val="00D11D13"/>
    <w:rsid w:val="00D17D85"/>
    <w:rsid w:val="00D2520A"/>
    <w:rsid w:val="00D33231"/>
    <w:rsid w:val="00D36646"/>
    <w:rsid w:val="00D46250"/>
    <w:rsid w:val="00D473C8"/>
    <w:rsid w:val="00D6303E"/>
    <w:rsid w:val="00D657A7"/>
    <w:rsid w:val="00D71F8B"/>
    <w:rsid w:val="00D72DDD"/>
    <w:rsid w:val="00D737EF"/>
    <w:rsid w:val="00D763DB"/>
    <w:rsid w:val="00D8796A"/>
    <w:rsid w:val="00D96B79"/>
    <w:rsid w:val="00DB0941"/>
    <w:rsid w:val="00DC38FE"/>
    <w:rsid w:val="00DF6E9E"/>
    <w:rsid w:val="00E01211"/>
    <w:rsid w:val="00E07E88"/>
    <w:rsid w:val="00E15B1C"/>
    <w:rsid w:val="00E3221B"/>
    <w:rsid w:val="00E43B60"/>
    <w:rsid w:val="00E540A6"/>
    <w:rsid w:val="00E65406"/>
    <w:rsid w:val="00ED3D13"/>
    <w:rsid w:val="00EE044C"/>
    <w:rsid w:val="00F07C8D"/>
    <w:rsid w:val="00F22405"/>
    <w:rsid w:val="00F46946"/>
    <w:rsid w:val="00F6469D"/>
    <w:rsid w:val="00F85D24"/>
    <w:rsid w:val="00F87216"/>
    <w:rsid w:val="00FC5AD2"/>
    <w:rsid w:val="00FC664E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Body Text First Indent 2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uiPriority w:val="99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uiPriority w:val="22"/>
    <w:qFormat/>
    <w:rsid w:val="00D96B79"/>
    <w:rPr>
      <w:b/>
    </w:rPr>
  </w:style>
  <w:style w:type="character" w:styleId="ab">
    <w:name w:val="page number"/>
    <w:basedOn w:val="a0"/>
    <w:uiPriority w:val="99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uiPriority w:val="99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semiHidden/>
    <w:rsid w:val="009A6C18"/>
    <w:pPr>
      <w:jc w:val="left"/>
    </w:pPr>
  </w:style>
  <w:style w:type="character" w:customStyle="1" w:styleId="Charc">
    <w:name w:val="批注文字 Char"/>
    <w:basedOn w:val="a0"/>
    <w:link w:val="af7"/>
    <w:semiHidden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uiPriority w:val="20"/>
    <w:qFormat/>
    <w:rsid w:val="006E3BA8"/>
    <w:rPr>
      <w:i/>
    </w:rPr>
  </w:style>
  <w:style w:type="character" w:customStyle="1" w:styleId="font71">
    <w:name w:val="font71"/>
    <w:basedOn w:val="a0"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181</Words>
  <Characters>1033</Characters>
  <Application>Microsoft Office Word</Application>
  <DocSecurity>0</DocSecurity>
  <Lines>8</Lines>
  <Paragraphs>2</Paragraphs>
  <ScaleCrop>false</ScaleCrop>
  <Company>china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94</cp:revision>
  <dcterms:created xsi:type="dcterms:W3CDTF">2021-11-11T02:36:00Z</dcterms:created>
  <dcterms:modified xsi:type="dcterms:W3CDTF">2022-09-09T08:44:00Z</dcterms:modified>
</cp:coreProperties>
</file>