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rPr>
          <w:rFonts w:hint="eastAsia" w:ascii="宋体" w:hAnsi="宋体" w:eastAsia="方正仿宋_GBK" w:cs="方正仿宋_GBK"/>
          <w:b w:val="0"/>
          <w:bCs w:val="0"/>
          <w:color w:val="000000" w:themeColor="text1"/>
          <w:szCs w:val="32"/>
          <w:shd w:val="clear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_GBK" w:cs="方正仿宋_GBK"/>
          <w:b w:val="0"/>
          <w:bCs w:val="0"/>
          <w:color w:val="000000" w:themeColor="text1"/>
          <w:szCs w:val="32"/>
          <w:shd w:val="clear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eastAsia="方正仿宋_GBK" w:cs="方正仿宋_GBK"/>
          <w:b w:val="0"/>
          <w:bCs w:val="0"/>
          <w:color w:val="000000" w:themeColor="text1"/>
          <w:szCs w:val="32"/>
          <w:shd w:val="clear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方正仿宋_GBK" w:cs="方正仿宋_GBK"/>
          <w:b w:val="0"/>
          <w:bCs w:val="0"/>
          <w:color w:val="000000" w:themeColor="text1"/>
          <w:szCs w:val="32"/>
          <w:shd w:val="clear"/>
          <w:lang w:eastAsia="zh-CN"/>
          <w14:textFill>
            <w14:solidFill>
              <w14:schemeClr w14:val="tx1"/>
            </w14:solidFill>
          </w14:textFill>
        </w:rPr>
        <w:t>（以下表格须双面打印）</w:t>
      </w:r>
    </w:p>
    <w:p>
      <w:pPr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0"/>
          <w:szCs w:val="40"/>
          <w:shd w:val="clear"/>
          <w:lang w:bidi="ar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0"/>
          <w:szCs w:val="40"/>
          <w:shd w:val="clear"/>
          <w:lang w:bidi="ar"/>
          <w14:textFill>
            <w14:solidFill>
              <w14:schemeClr w14:val="tx1"/>
            </w14:solidFill>
          </w14:textFill>
        </w:rPr>
        <w:t>云南省申请教师资格认定人员体检表</w:t>
      </w:r>
    </w:p>
    <w:bookmarkEnd w:id="0"/>
    <w:tbl>
      <w:tblPr>
        <w:tblStyle w:val="2"/>
        <w:tblW w:w="9108" w:type="dxa"/>
        <w:tblInd w:w="-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535"/>
        <w:gridCol w:w="707"/>
        <w:gridCol w:w="545"/>
        <w:gridCol w:w="190"/>
        <w:gridCol w:w="361"/>
        <w:gridCol w:w="164"/>
        <w:gridCol w:w="736"/>
        <w:gridCol w:w="169"/>
        <w:gridCol w:w="191"/>
        <w:gridCol w:w="169"/>
        <w:gridCol w:w="371"/>
        <w:gridCol w:w="169"/>
        <w:gridCol w:w="371"/>
        <w:gridCol w:w="169"/>
        <w:gridCol w:w="180"/>
        <w:gridCol w:w="180"/>
        <w:gridCol w:w="720"/>
        <w:gridCol w:w="724"/>
        <w:gridCol w:w="16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38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525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6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529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婚 否</w:t>
            </w:r>
          </w:p>
        </w:tc>
        <w:tc>
          <w:tcPr>
            <w:tcW w:w="529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24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420" w:firstLineChars="20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相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420" w:firstLineChars="20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38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535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常住地址</w:t>
            </w:r>
          </w:p>
        </w:tc>
        <w:tc>
          <w:tcPr>
            <w:tcW w:w="1980" w:type="dxa"/>
            <w:gridSpan w:val="7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624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1373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pacing w:val="-16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pacing w:val="-16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既往病史(本人如实填写)</w:t>
            </w:r>
          </w:p>
        </w:tc>
        <w:tc>
          <w:tcPr>
            <w:tcW w:w="6116" w:type="dxa"/>
            <w:gridSpan w:val="17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838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官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</w:tc>
        <w:tc>
          <w:tcPr>
            <w:tcW w:w="1242" w:type="dxa"/>
            <w:gridSpan w:val="2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裸 眼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视 力</w:t>
            </w:r>
          </w:p>
        </w:tc>
        <w:tc>
          <w:tcPr>
            <w:tcW w:w="1096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900" w:type="dxa"/>
            <w:gridSpan w:val="2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矫 正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视 力</w:t>
            </w:r>
          </w:p>
        </w:tc>
        <w:tc>
          <w:tcPr>
            <w:tcW w:w="1069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900" w:type="dxa"/>
            <w:gridSpan w:val="4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矫 正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度 数</w:t>
            </w:r>
          </w:p>
        </w:tc>
        <w:tc>
          <w:tcPr>
            <w:tcW w:w="1444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1619" w:type="dxa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医师意见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6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900" w:type="dxa"/>
            <w:gridSpan w:val="2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900" w:type="dxa"/>
            <w:gridSpan w:val="4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4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pacing w:val="24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pacing w:val="24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辨色力</w:t>
            </w:r>
          </w:p>
        </w:tc>
        <w:tc>
          <w:tcPr>
            <w:tcW w:w="1996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眼  病</w:t>
            </w:r>
          </w:p>
        </w:tc>
        <w:tc>
          <w:tcPr>
            <w:tcW w:w="2344" w:type="dxa"/>
            <w:gridSpan w:val="6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听   力</w:t>
            </w:r>
          </w:p>
        </w:tc>
        <w:tc>
          <w:tcPr>
            <w:tcW w:w="2356" w:type="dxa"/>
            <w:gridSpan w:val="7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左耳        米</w:t>
            </w:r>
          </w:p>
        </w:tc>
        <w:tc>
          <w:tcPr>
            <w:tcW w:w="3053" w:type="dxa"/>
            <w:gridSpan w:val="9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右耳               米</w:t>
            </w: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210" w:firstLineChars="10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鼻</w:t>
            </w:r>
          </w:p>
        </w:tc>
        <w:tc>
          <w:tcPr>
            <w:tcW w:w="1096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嗅  觉</w:t>
            </w:r>
          </w:p>
        </w:tc>
        <w:tc>
          <w:tcPr>
            <w:tcW w:w="1260" w:type="dxa"/>
            <w:gridSpan w:val="4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鼻及鼻窦</w:t>
            </w:r>
          </w:p>
        </w:tc>
        <w:tc>
          <w:tcPr>
            <w:tcW w:w="1804" w:type="dxa"/>
            <w:gridSpan w:val="4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面  部</w:t>
            </w:r>
          </w:p>
        </w:tc>
        <w:tc>
          <w:tcPr>
            <w:tcW w:w="1996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4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咽 喉</w:t>
            </w:r>
          </w:p>
        </w:tc>
        <w:tc>
          <w:tcPr>
            <w:tcW w:w="2513" w:type="dxa"/>
            <w:gridSpan w:val="7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口腔唇腭</w:t>
            </w:r>
          </w:p>
        </w:tc>
        <w:tc>
          <w:tcPr>
            <w:tcW w:w="1996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4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齿</w:t>
            </w:r>
          </w:p>
        </w:tc>
        <w:tc>
          <w:tcPr>
            <w:tcW w:w="2513" w:type="dxa"/>
            <w:gridSpan w:val="7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其   它</w:t>
            </w:r>
          </w:p>
        </w:tc>
        <w:tc>
          <w:tcPr>
            <w:tcW w:w="5409" w:type="dxa"/>
            <w:gridSpan w:val="16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838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外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身   高</w:t>
            </w:r>
          </w:p>
        </w:tc>
        <w:tc>
          <w:tcPr>
            <w:tcW w:w="2165" w:type="dxa"/>
            <w:gridSpan w:val="6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1260" w:firstLineChars="60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公分</w:t>
            </w:r>
          </w:p>
        </w:tc>
        <w:tc>
          <w:tcPr>
            <w:tcW w:w="1271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体   重</w:t>
            </w:r>
          </w:p>
        </w:tc>
        <w:tc>
          <w:tcPr>
            <w:tcW w:w="1973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840" w:firstLineChars="40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公斤</w:t>
            </w:r>
          </w:p>
        </w:tc>
        <w:tc>
          <w:tcPr>
            <w:tcW w:w="1619" w:type="dxa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医师意见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838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淋   巴</w:t>
            </w:r>
          </w:p>
        </w:tc>
        <w:tc>
          <w:tcPr>
            <w:tcW w:w="2165" w:type="dxa"/>
            <w:gridSpan w:val="6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脊   柱</w:t>
            </w:r>
          </w:p>
        </w:tc>
        <w:tc>
          <w:tcPr>
            <w:tcW w:w="1973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38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四   肢</w:t>
            </w:r>
          </w:p>
        </w:tc>
        <w:tc>
          <w:tcPr>
            <w:tcW w:w="2165" w:type="dxa"/>
            <w:gridSpan w:val="6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关   节</w:t>
            </w:r>
          </w:p>
        </w:tc>
        <w:tc>
          <w:tcPr>
            <w:tcW w:w="1973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38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皮   肤</w:t>
            </w:r>
          </w:p>
        </w:tc>
        <w:tc>
          <w:tcPr>
            <w:tcW w:w="2165" w:type="dxa"/>
            <w:gridSpan w:val="6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颈   部</w:t>
            </w:r>
          </w:p>
        </w:tc>
        <w:tc>
          <w:tcPr>
            <w:tcW w:w="1973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838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其   它</w:t>
            </w:r>
          </w:p>
        </w:tc>
        <w:tc>
          <w:tcPr>
            <w:tcW w:w="5409" w:type="dxa"/>
            <w:gridSpan w:val="16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textAlignment w:val="auto"/>
        <w:rPr>
          <w:rFonts w:ascii="Times New Roman" w:hAnsi="Times New Roman"/>
          <w:b w:val="0"/>
          <w:bCs w:val="0"/>
          <w:vanish/>
          <w:color w:val="000000" w:themeColor="text1"/>
          <w:shd w:val="clear"/>
          <w14:textFill>
            <w14:solidFill>
              <w14:schemeClr w14:val="tx1"/>
            </w14:solidFill>
          </w14:textFill>
        </w:rPr>
      </w:pPr>
    </w:p>
    <w:tbl>
      <w:tblPr>
        <w:tblStyle w:val="2"/>
        <w:tblpPr w:leftFromText="180" w:rightFromText="180" w:vertAnchor="page" w:horzAnchor="margin" w:tblpXSpec="center" w:tblpY="1954"/>
        <w:tblW w:w="946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688"/>
        <w:gridCol w:w="912"/>
        <w:gridCol w:w="5581"/>
        <w:gridCol w:w="14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51" w:type="dxa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z w:val="21"/>
                <w:szCs w:val="2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1"/>
                <w:szCs w:val="21"/>
                <w:shd w:val="clear"/>
                <w14:textFill>
                  <w14:solidFill>
                    <w14:schemeClr w14:val="tx1"/>
                  </w14:solidFill>
                </w14:textFill>
              </w:rPr>
              <w:t>内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z w:val="21"/>
                <w:szCs w:val="2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z w:val="21"/>
                <w:szCs w:val="2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1"/>
                <w:szCs w:val="21"/>
                <w:shd w:val="clear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</w:tc>
        <w:tc>
          <w:tcPr>
            <w:tcW w:w="1600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营养状况</w:t>
            </w:r>
          </w:p>
        </w:tc>
        <w:tc>
          <w:tcPr>
            <w:tcW w:w="558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医师意见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1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血    压</w:t>
            </w:r>
          </w:p>
        </w:tc>
        <w:tc>
          <w:tcPr>
            <w:tcW w:w="558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51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心脏及血管</w:t>
            </w:r>
          </w:p>
        </w:tc>
        <w:tc>
          <w:tcPr>
            <w:tcW w:w="558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51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呼吸系统</w:t>
            </w:r>
          </w:p>
        </w:tc>
        <w:tc>
          <w:tcPr>
            <w:tcW w:w="558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851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腹部器官</w:t>
            </w:r>
          </w:p>
        </w:tc>
        <w:tc>
          <w:tcPr>
            <w:tcW w:w="558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51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神经及精神</w:t>
            </w:r>
          </w:p>
        </w:tc>
        <w:tc>
          <w:tcPr>
            <w:tcW w:w="558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51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其    它</w:t>
            </w:r>
          </w:p>
        </w:tc>
        <w:tc>
          <w:tcPr>
            <w:tcW w:w="558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39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妇科检查</w:t>
            </w:r>
          </w:p>
        </w:tc>
        <w:tc>
          <w:tcPr>
            <w:tcW w:w="6493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39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胸部透视</w:t>
            </w:r>
          </w:p>
        </w:tc>
        <w:tc>
          <w:tcPr>
            <w:tcW w:w="6493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39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化验检查</w:t>
            </w:r>
          </w:p>
        </w:tc>
        <w:tc>
          <w:tcPr>
            <w:tcW w:w="6493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1539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体检结论</w:t>
            </w:r>
          </w:p>
        </w:tc>
        <w:tc>
          <w:tcPr>
            <w:tcW w:w="7921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负责医生签字：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5" w:hRule="atLeast"/>
        </w:trPr>
        <w:tc>
          <w:tcPr>
            <w:tcW w:w="1539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体检医院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意    见</w:t>
            </w:r>
          </w:p>
        </w:tc>
        <w:tc>
          <w:tcPr>
            <w:tcW w:w="7921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体检医院公章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540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14533"/>
    <w:rsid w:val="4661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文山州富宁县党政机关单位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2022-06-02T00:47:00Z</dcterms:created>
  <dc:creator>Administrator</dc:creator>
  <cp:lastModifiedBy>Administrator</cp:lastModifiedBy>
  <dcterms:modified xsi:type="dcterms:W3CDTF">2022-06-02T00:47:49Z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