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同意报考证明（模板）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jc w:val="center"/>
        <w:rPr>
          <w:rFonts w:hint="eastAsia" w:ascii="微软雅黑" w:hAnsi="微软雅黑" w:eastAsia="微软雅黑" w:cs="宋体"/>
          <w:color w:val="505050"/>
          <w:kern w:val="0"/>
          <w:sz w:val="24"/>
        </w:rPr>
      </w:pPr>
      <w:r>
        <w:rPr>
          <w:rFonts w:hint="eastAsia" w:ascii="宋体" w:hAnsi="宋体" w:cs="宋体"/>
          <w:color w:val="50505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平遥县公开招聘大学毕业生到村（社区）工作领导组：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uto"/>
        <w:ind w:right="0" w:firstLine="600" w:firstLineChars="200"/>
        <w:jc w:val="left"/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兹证明我单位某某某，性别，民族，政治面貌，身份证号码，现任职务，参加工作时间**，属于我单位正式在编人员（劳务派遣形式用工），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是否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在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服务期限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内，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是否在试用期内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。我单位同意其报考平遥县2022年度第二批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招聘大学毕业生到村（社区）工作，并保证其如被录用，将配合有关单位办理其档案、工资、党团关系等移交手续。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以下为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机关公务员、事业单位工作人员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适用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单位名称（公章）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单位主管部门（公章）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  <w:t>组织或人社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部门（公章）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>以下为劳务派遣工作人员适用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>服务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>招考部门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劳务派遣公司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  服务单位（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公章）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560" w:lineRule="atLeast"/>
        <w:jc w:val="right"/>
        <w:rPr>
          <w:rFonts w:hint="default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MmRiOGNjNTYwNDkwNjY1NGYyMmEzNjdiMjAwYjcifQ=="/>
  </w:docVars>
  <w:rsids>
    <w:rsidRoot w:val="00000000"/>
    <w:rsid w:val="048E2527"/>
    <w:rsid w:val="18A526B9"/>
    <w:rsid w:val="7AE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296</Characters>
  <Lines>0</Lines>
  <Paragraphs>0</Paragraphs>
  <TotalTime>1</TotalTime>
  <ScaleCrop>false</ScaleCrop>
  <LinksUpToDate>false</LinksUpToDate>
  <CharactersWithSpaces>328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2022-09-09T07:40:00Z</dcterms:created>
  <dc:creator>Administrator</dc:creator>
  <cp:lastModifiedBy>李彬</cp:lastModifiedBy>
  <dcterms:modified xsi:type="dcterms:W3CDTF">2022-09-09T12:08:21Z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53A92EEB744D467D98F27E24C29FC16E</vt:lpwstr>
  </property>
</Properties>
</file>