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afterLines="50" w:after="156" w:line="53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>
      <w:pPr>
        <w:pStyle w:val="3"/>
        <w:widowControl/>
        <w:spacing w:beforeAutospacing="0" w:afterLines="100" w:after="312" w:afterAutospacing="0" w:line="600" w:lineRule="exact"/>
        <w:jc w:val="center"/>
        <w:textAlignment w:val="baseline"/>
        <w:rPr>
          <w:rFonts w:ascii="方正小标宋_GBK" w:eastAsia="方正小标宋_GBK" w:cs="宋体"/>
          <w:sz w:val="44"/>
          <w:szCs w:val="44"/>
        </w:rPr>
      </w:pPr>
      <w:bookmarkStart w:id="0" w:name="_GoBack"/>
      <w:r>
        <w:rPr>
          <w:rFonts w:ascii="方正小标宋_GBK" w:eastAsia="方正小标宋_GBK"/>
          <w:b w:val="0"/>
          <w:spacing w:val="-8"/>
          <w:kern w:val="2"/>
          <w:sz w:val="44"/>
          <w:szCs w:val="44"/>
        </w:rPr>
        <w:t>镇江市人事考试</w:t>
      </w:r>
      <w:r>
        <w:rPr>
          <w:rFonts w:ascii="方正小标宋_GBK" w:eastAsia="方正小标宋_GBK"/>
          <w:b w:val="0"/>
          <w:kern w:val="2"/>
          <w:sz w:val="44"/>
          <w:szCs w:val="44"/>
        </w:rPr>
        <w:t>考生健康状况报告表</w:t>
      </w:r>
    </w:p>
    <w:tbl>
      <w:tblPr>
        <w:jc w:val="center"/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>
        <w:trPr>
          <w:trHeight w:val="40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bookmarkEnd w:id="0"/>
            <w:r>
              <w:rPr>
                <w:rFonts w:ascii="Times New Roman" w:eastAsia="方正仿宋_GBK" w:hAnsi="Times New Roman"/>
                <w:b/>
                <w:sz w:val="24"/>
              </w:rPr>
              <w:t>姓名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>
        <w:trPr>
          <w:trHeight w:val="422"/>
        </w:trPr>
        <w:tc>
          <w:tcPr>
            <w:tcW w:w="16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vAlign w:val="center"/>
          </w:tcPr>
          <w:p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>
        <w:trPr>
          <w:trHeight w:val="40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>
        <w:trPr>
          <w:trHeight w:val="1178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常住</w:t>
            </w:r>
          </w:p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省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>市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（区/县）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u w:val="single"/>
                <w:lang w:val="zh-CN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</w:t>
            </w:r>
          </w:p>
          <w:p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/>
                <w:sz w:val="24"/>
              </w:rPr>
              <w:t>；班次号：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>
              <w:rPr>
                <w:rFonts w:ascii="Times New Roman" w:eastAsia="方正仿宋_GBK" w:hAnsi="Times New Roman"/>
                <w:sz w:val="24"/>
              </w:rPr>
              <w:t>；</w:t>
            </w:r>
          </w:p>
          <w:p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到镇时间：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4"/>
              </w:rPr>
              <w:t>日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</w:rPr>
              <w:t>点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分</w:t>
            </w:r>
          </w:p>
        </w:tc>
      </w:tr>
      <w:tr>
        <w:trPr>
          <w:trHeight w:val="4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报</w:t>
            </w:r>
          </w:p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报到前10天内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是否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有国（境）外旅居史。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4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报到前10天内是否为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密切接触者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4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报到前7天内是否为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密接的密接。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4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报到前7天内是否有中、高风险区旅居史。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报到前7天内是否有中、高风险区所在县（市、区、旗）的其他地区旅居史。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7天内有国内社会面本土疫情发生城市旅居史。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48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spacing w:val="-12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>
        <w:trPr>
          <w:trHeight w:val="2483"/>
        </w:trPr>
        <w:tc>
          <w:tcPr>
            <w:tcW w:w="959" w:type="dxa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考生报到前10天的主要行程轨迹及区域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</w:tr>
      <w:tr>
        <w:trPr>
          <w:trHeight w:val="2743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签名：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        </w:t>
            </w:r>
          </w:p>
          <w:p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u w:val="single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spacing w:line="20" w:lineRule="exact"/>
        <w:rPr>
          <w:rFonts w:ascii="仿宋" w:eastAsia="仿宋" w:cs="仿宋"/>
          <w:sz w:val="28"/>
          <w:szCs w:val="28"/>
        </w:rPr>
      </w:pPr>
    </w:p>
    <w:p>
      <w:pPr>
        <w:ind w:rightChars="-62" w:right="-130"/>
        <w:rPr>
          <w:rFonts w:ascii="方正楷体_GBK" w:eastAsia="方正楷体_GBK"/>
          <w:b/>
          <w:sz w:val="24"/>
        </w:rPr>
      </w:pPr>
      <w:r>
        <w:rPr>
          <w:rFonts w:ascii="方正楷体_GBK" w:eastAsia="方正楷体_GBK" w:hint="eastAsia"/>
          <w:b/>
          <w:sz w:val="24"/>
        </w:rPr>
        <w:t>说明：</w:t>
      </w:r>
      <w:r>
        <w:rPr>
          <w:rFonts w:ascii="方正楷体_GBK" w:eastAsia="方正楷体_GBK" w:hint="eastAsia"/>
          <w:b/>
          <w:kern w:val="0"/>
          <w:sz w:val="24"/>
        </w:rPr>
        <w:t>考生进入考点时，主动上交给入口防疫查验人员。</w:t>
      </w:r>
    </w:p>
    <w:p>
      <w:pPr>
        <w:spacing w:line="20" w:lineRule="exact"/>
        <w:rPr>
          <w:rFonts w:asci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4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widowControl w:val="0"/>
      <w:spacing w:beforeAutospacing="1" w:afterAutospacing="1"/>
      <w:jc w:val="left"/>
      <w:outlineLvl w:val="2"/>
    </w:pPr>
    <w:rPr>
      <w:rFonts w:ascii="宋体" w:eastAsia="宋体" w:cs="Times New Roman"/>
      <w:b/>
      <w:kern w:val="0"/>
      <w:sz w:val="27"/>
      <w:szCs w:val="27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16</Words>
  <Characters>16</Characters>
  <Lines>1</Lines>
  <Paragraphs>1</Paragraphs>
  <CharactersWithSpaces>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2022-09-09T03:11:13Z</dcterms:created>
  <dcterms:modified xsi:type="dcterms:W3CDTF">2022-09-09T03:11:29Z</dcterms:modified>
</cp:coreProperties>
</file>