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4</w:t>
      </w:r>
    </w:p>
    <w:p>
      <w:pPr>
        <w:pStyle w:val="7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</w:rPr>
        <w:t>新冠肺炎疫情防控要求个人防疫情况申报表</w:t>
      </w:r>
    </w:p>
    <w:tbl>
      <w:tblPr>
        <w:tblStyle w:val="5"/>
        <w:tblW w:w="521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793"/>
        <w:gridCol w:w="1138"/>
        <w:gridCol w:w="2691"/>
        <w:gridCol w:w="902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 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  别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  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手机号码</w:t>
            </w:r>
          </w:p>
        </w:tc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工作单位</w:t>
            </w:r>
          </w:p>
        </w:tc>
        <w:tc>
          <w:tcPr>
            <w:tcW w:w="42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是否有中、高风险地区旅居史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前14天是否有本土阳性感染者报告市（州）旅居史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前14天是否有省外无本土病例报告市（州）旅居史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是否为仍处于康复或隔离期的新冠肺炎确诊病例或无症状感染者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是否为仍处于医学隔离期的密切接触者或次密切接触者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是否与阳性感染者同乘交通工具或活动轨迹有交集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密切接触的家属及同事是否有中高风险地区、港台及国外旅居史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是否接种新冠肺炎疫苗，未全程接种的请在空白处备注原因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hint="eastAsia"/>
              </w:rPr>
            </w:pPr>
            <w:r>
              <w:rPr>
                <w:rFonts w:hint="eastAsia"/>
              </w:rPr>
              <w:t>其它需要说明的情况：</w:t>
            </w:r>
          </w:p>
          <w:p>
            <w:pPr>
              <w:pStyle w:val="2"/>
            </w:pPr>
          </w:p>
          <w:p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689" w:bottom="1247" w:left="1746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ZDcwZWQxODE3MjMzZWRiNjFiOGY0ZjhiODJhMzUifQ=="/>
  </w:docVars>
  <w:rsids>
    <w:rsidRoot w:val="7E0F59D1"/>
    <w:rsid w:val="09FE5CFE"/>
    <w:rsid w:val="20DC3459"/>
    <w:rsid w:val="39132F21"/>
    <w:rsid w:val="7AB45C6D"/>
    <w:rsid w:val="7E0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8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479</Characters>
  <Lines>0</Lines>
  <Paragraphs>0</Paragraphs>
  <TotalTime>66</TotalTime>
  <ScaleCrop>false</ScaleCrop>
  <LinksUpToDate>false</LinksUpToDate>
  <CharactersWithSpaces>592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2022-03-07T07:26:00Z</dcterms:created>
  <dc:creator>羊羊</dc:creator>
  <cp:lastModifiedBy>Administrator</cp:lastModifiedBy>
  <cp:lastPrinted>2022-08-11T01:37:00Z</cp:lastPrinted>
  <dcterms:modified xsi:type="dcterms:W3CDTF">2022-08-17T16:36:57Z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76CBC696B8F9451FB7B40839D4D4E504</vt:lpwstr>
  </property>
</Properties>
</file>