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796" w:tblpY="145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35"/>
        <w:gridCol w:w="1140"/>
        <w:gridCol w:w="1395"/>
        <w:gridCol w:w="1425"/>
        <w:gridCol w:w="150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（   岁）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7" w:type="dxa"/>
            <w:vMerge w:val="restart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政治 面貌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户 口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7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ind w:left="-178" w:leftChars="-85" w:right="-118" w:rightChars="-56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51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  育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系及专业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  育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系及专业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  <w:jc w:val="center"/>
        </w:trPr>
        <w:tc>
          <w:tcPr>
            <w:tcW w:w="136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bidi w:val="0"/>
              <w:rPr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市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公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初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3870" w:type="dxa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审核人（签字）：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单位负责人（签字）：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单位意见（公章）：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年   月   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市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力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源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保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核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审核人（签字）：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单位负责人（签字）：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单位意见（公章）：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年   月   日</w:t>
            </w:r>
          </w:p>
        </w:tc>
      </w:tr>
    </w:tbl>
    <w:p>
      <w:pPr>
        <w:jc w:val="center"/>
        <w:rPr>
          <w:rFonts w:ascii="方正小标宋简体" w:eastAsia="方正小标宋简体"/>
          <w:b/>
          <w:sz w:val="36"/>
          <w:szCs w:val="36"/>
          <w:u w:val="none" w:color="auto"/>
        </w:rPr>
      </w:pPr>
      <w:r>
        <w:rPr>
          <w:rFonts w:hint="eastAsia" w:ascii="方正小标宋简体" w:eastAsia="方正小标宋简体"/>
          <w:b/>
          <w:sz w:val="36"/>
          <w:szCs w:val="36"/>
          <w:u w:val="none" w:color="auto"/>
          <w:lang w:val="en-US" w:eastAsia="zh-CN"/>
        </w:rPr>
        <w:t>齐齐哈尔市公安局公开招聘警务辅助人员</w:t>
      </w:r>
      <w:r>
        <w:rPr>
          <w:rFonts w:hint="eastAsia" w:ascii="方正小标宋简体" w:eastAsia="方正小标宋简体"/>
          <w:b/>
          <w:sz w:val="36"/>
          <w:szCs w:val="36"/>
          <w:u w:val="none" w:color="auto"/>
        </w:rPr>
        <w:t>报名登记表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eastAsia="宋体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</w:t>
      </w:r>
      <w:r>
        <w:rPr>
          <w:rFonts w:hint="eastAsia" w:ascii="仿宋" w:hAnsi="仿宋" w:eastAsia="仿宋" w:cs="仿宋"/>
          <w:b w:val="0"/>
          <w:bCs w:val="0"/>
          <w:spacing w:val="-6"/>
          <w:kern w:val="0"/>
          <w:sz w:val="32"/>
          <w:szCs w:val="32"/>
          <w:lang w:val="en-US" w:eastAsia="zh-CN" w:bidi="ar-SA"/>
        </w:rPr>
        <w:t>其他社会人员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/>
    <w:sectPr>
      <w:pgSz w:w="11906" w:h="16838"/>
      <w:pgMar w:top="1417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EDB49EC-F4E9-482E-8AE8-4D55285FB4A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974BA93-E0BC-4301-99DB-3F07D3A6B8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C19ACAD-611B-4ECC-AA34-DDA7544E13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ZmM5OGNjNjQyNjRiOTJkYTk1MzRkY2E4MmVhNzQifQ=="/>
  </w:docVars>
  <w:rsids>
    <w:rsidRoot w:val="3D6154C2"/>
    <w:rsid w:val="3D615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2022-08-31T13:40:00Z</dcterms:created>
  <dc:creator>ChrisM</dc:creator>
  <cp:lastModifiedBy>ChrisM</cp:lastModifiedBy>
  <dcterms:modified xsi:type="dcterms:W3CDTF">2022-08-31T13:41:03Z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F2C1EB8AD11B45D3BA6D08CF7EC16BB5</vt:lpwstr>
  </property>
</Properties>
</file>