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5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疫情防控承诺书</w:t>
      </w:r>
    </w:p>
    <w:p>
      <w:pPr>
        <w:spacing w:line="560" w:lineRule="exact"/>
        <w:ind w:firstLine="880" w:firstLineChars="200"/>
        <w:jc w:val="center"/>
        <w:rPr>
          <w:rFonts w:ascii="Times New Roman" w:hAnsi="Times New Roman" w:eastAsia="Times New Roman" w:cs="Times New Roman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本人郑重承诺：本人如实填写承诺书，如果本人符合以下六类人员情况，我将主动上报，绝不隐瞒，如有隐瞒及其它不配合现场防疫人员防控工作等行为，本人愿承担法律责任和一切后果。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六类人员：</w:t>
      </w:r>
    </w:p>
    <w:p>
      <w:pPr>
        <w:spacing w:line="560" w:lineRule="exact"/>
        <w:ind w:firstLine="800" w:firstLineChars="25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hint="eastAsia" w:ascii="仿宋_GB2312" w:eastAsia="仿宋_GB2312" w:cs="仿宋_GB2312"/>
          <w:sz w:val="32"/>
          <w:szCs w:val="32"/>
        </w:rPr>
        <w:t>是否是确诊病例、疑似病例或无症状感染者？</w:t>
      </w:r>
    </w:p>
    <w:p>
      <w:pPr>
        <w:pStyle w:val="6"/>
        <w:spacing w:line="560" w:lineRule="exact"/>
        <w:ind w:left="920" w:firstLine="0" w:firstLineChars="0"/>
        <w:rPr>
          <w:rFonts w:ascii="仿宋_GB2312" w:eastAsia="仿宋_GB2312" w:cs="仿宋_GB2312"/>
          <w:sz w:val="32"/>
          <w:szCs w:val="32"/>
          <w:u w:val="single"/>
        </w:rPr>
      </w:pPr>
      <w:r>
        <w:rPr>
          <w:rFonts w:ascii="仿宋_GB2312" w:eastAsia="仿宋_GB2312" w:cs="仿宋_GB2312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>
        <w:rPr>
          <w:rFonts w:hint="eastAsia" w:ascii="仿宋_GB2312" w:eastAsia="仿宋_GB2312" w:cs="仿宋_GB2312"/>
          <w:sz w:val="32"/>
          <w:szCs w:val="32"/>
        </w:rPr>
        <w:t>是否是确诊病例、疑似病例或无症状感染者的密切接触者？</w:t>
      </w:r>
    </w:p>
    <w:p>
      <w:pPr>
        <w:pStyle w:val="6"/>
        <w:spacing w:line="560" w:lineRule="exact"/>
        <w:ind w:left="920" w:firstLine="0" w:firstLineChars="0"/>
        <w:rPr>
          <w:rFonts w:ascii="仿宋_GB2312" w:eastAsia="仿宋_GB2312" w:cs="仿宋_GB2312"/>
          <w:sz w:val="32"/>
          <w:szCs w:val="32"/>
          <w:u w:val="single"/>
        </w:rPr>
      </w:pPr>
      <w:r>
        <w:rPr>
          <w:rFonts w:ascii="仿宋_GB2312" w:eastAsia="仿宋_GB2312" w:cs="仿宋_GB2312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3.</w:t>
      </w:r>
      <w:r>
        <w:rPr>
          <w:rFonts w:hint="eastAsia" w:ascii="仿宋_GB2312" w:eastAsia="仿宋_GB2312" w:cs="仿宋_GB2312"/>
          <w:sz w:val="32"/>
          <w:szCs w:val="32"/>
        </w:rPr>
        <w:t>是否是因所在小区（农村居住区）有确诊病例、疑似病例或无症状感染者而被封闭隔离者？</w:t>
      </w:r>
    </w:p>
    <w:p>
      <w:pPr>
        <w:pStyle w:val="6"/>
        <w:spacing w:line="560" w:lineRule="exact"/>
        <w:ind w:left="920" w:firstLine="0" w:firstLineChars="0"/>
        <w:rPr>
          <w:rFonts w:ascii="仿宋_GB2312" w:eastAsia="仿宋_GB2312" w:cs="仿宋_GB2312"/>
          <w:sz w:val="32"/>
          <w:szCs w:val="32"/>
          <w:u w:val="single"/>
        </w:rPr>
      </w:pPr>
      <w:r>
        <w:rPr>
          <w:rFonts w:ascii="仿宋_GB2312" w:eastAsia="仿宋_GB2312" w:cs="仿宋_GB2312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4.</w:t>
      </w:r>
      <w:r>
        <w:rPr>
          <w:rFonts w:hint="eastAsia" w:ascii="仿宋_GB2312" w:eastAsia="仿宋_GB2312" w:cs="仿宋_GB2312"/>
          <w:sz w:val="32"/>
          <w:szCs w:val="32"/>
        </w:rPr>
        <w:t>是否自外省返回满</w:t>
      </w:r>
      <w:r>
        <w:rPr>
          <w:rFonts w:ascii="仿宋_GB2312" w:eastAsia="仿宋_GB2312" w:cs="仿宋_GB2312"/>
          <w:sz w:val="32"/>
          <w:szCs w:val="32"/>
        </w:rPr>
        <w:t>14</w:t>
      </w:r>
      <w:r>
        <w:rPr>
          <w:rFonts w:hint="eastAsia" w:ascii="仿宋_GB2312" w:eastAsia="仿宋_GB2312" w:cs="仿宋_GB2312"/>
          <w:sz w:val="32"/>
          <w:szCs w:val="32"/>
        </w:rPr>
        <w:t>天？</w:t>
      </w:r>
    </w:p>
    <w:p>
      <w:pPr>
        <w:pStyle w:val="6"/>
        <w:spacing w:line="560" w:lineRule="exact"/>
        <w:ind w:left="920" w:firstLine="0" w:firstLineChars="0"/>
        <w:rPr>
          <w:rFonts w:ascii="仿宋_GB2312" w:eastAsia="仿宋_GB2312" w:cs="仿宋_GB2312"/>
          <w:sz w:val="32"/>
          <w:szCs w:val="32"/>
          <w:u w:val="single"/>
        </w:rPr>
      </w:pPr>
      <w:r>
        <w:rPr>
          <w:rFonts w:ascii="仿宋_GB2312" w:eastAsia="仿宋_GB2312" w:cs="仿宋_GB2312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5.</w:t>
      </w:r>
      <w:r>
        <w:rPr>
          <w:rFonts w:hint="eastAsia" w:ascii="仿宋_GB2312" w:eastAsia="仿宋_GB2312" w:cs="仿宋_GB2312"/>
          <w:sz w:val="32"/>
          <w:szCs w:val="32"/>
        </w:rPr>
        <w:t>近</w:t>
      </w:r>
      <w:r>
        <w:rPr>
          <w:rFonts w:ascii="仿宋_GB2312" w:eastAsia="仿宋_GB2312" w:cs="仿宋_GB2312"/>
          <w:sz w:val="32"/>
          <w:szCs w:val="32"/>
        </w:rPr>
        <w:t>14</w:t>
      </w:r>
      <w:r>
        <w:rPr>
          <w:rFonts w:hint="eastAsia" w:ascii="仿宋_GB2312" w:eastAsia="仿宋_GB2312" w:cs="仿宋_GB2312"/>
          <w:sz w:val="32"/>
          <w:szCs w:val="32"/>
        </w:rPr>
        <w:t>天有无发热症状未痊愈的？</w:t>
      </w:r>
    </w:p>
    <w:p>
      <w:pPr>
        <w:pStyle w:val="6"/>
        <w:spacing w:line="560" w:lineRule="exact"/>
        <w:ind w:left="920" w:firstLine="0" w:firstLineChars="0"/>
        <w:rPr>
          <w:rFonts w:ascii="仿宋_GB2312" w:eastAsia="仿宋_GB2312" w:cs="仿宋_GB2312"/>
          <w:sz w:val="32"/>
          <w:szCs w:val="32"/>
          <w:u w:val="single"/>
        </w:rPr>
      </w:pPr>
      <w:r>
        <w:rPr>
          <w:rFonts w:ascii="仿宋_GB2312" w:eastAsia="仿宋_GB2312" w:cs="仿宋_GB2312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6.</w:t>
      </w:r>
      <w:r>
        <w:rPr>
          <w:rFonts w:hint="eastAsia" w:ascii="仿宋_GB2312" w:eastAsia="仿宋_GB2312" w:cs="仿宋_GB2312"/>
          <w:sz w:val="32"/>
          <w:szCs w:val="32"/>
        </w:rPr>
        <w:t>是否是境外返回人员？</w:t>
      </w:r>
    </w:p>
    <w:p>
      <w:pPr>
        <w:pStyle w:val="6"/>
        <w:spacing w:line="560" w:lineRule="exact"/>
        <w:ind w:left="920" w:firstLine="0" w:firstLineChars="0"/>
        <w:rPr>
          <w:rFonts w:ascii="仿宋_GB2312" w:eastAsia="仿宋_GB2312" w:cs="仿宋_GB2312"/>
          <w:sz w:val="32"/>
          <w:szCs w:val="32"/>
          <w:u w:val="single"/>
        </w:rPr>
      </w:pPr>
      <w:r>
        <w:rPr>
          <w:rFonts w:ascii="仿宋_GB2312" w:eastAsia="仿宋_GB2312" w:cs="仿宋_GB2312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2880" w:firstLineChars="900"/>
        <w:rPr>
          <w:rFonts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</w:rPr>
        <w:t>承诺人（签字）：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202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sectPr>
      <w:pgSz w:w="11906" w:h="16838"/>
      <w:pgMar w:top="1701" w:right="1418" w:bottom="158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D14"/>
    <w:rsid w:val="0010355E"/>
    <w:rsid w:val="00707439"/>
    <w:rsid w:val="008316E5"/>
    <w:rsid w:val="008A095F"/>
    <w:rsid w:val="009F3F77"/>
    <w:rsid w:val="00AC1D14"/>
    <w:rsid w:val="00B7153C"/>
    <w:rsid w:val="00B76A74"/>
    <w:rsid w:val="00C00494"/>
    <w:rsid w:val="00C25301"/>
    <w:rsid w:val="00CD4747"/>
    <w:rsid w:val="3CC96C23"/>
    <w:rsid w:val="49A914B4"/>
    <w:rsid w:val="562506A8"/>
    <w:rsid w:val="6C9B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??" w:hAnsi="??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??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iPriority w:val="99"/>
    <w:rPr>
      <w:sz w:val="18"/>
      <w:szCs w:val="18"/>
    </w:rPr>
  </w:style>
  <w:style w:type="character" w:customStyle="1" w:styleId="5">
    <w:name w:val="Balloon Text Char"/>
    <w:basedOn w:val="4"/>
    <w:link w:val="2"/>
    <w:semiHidden/>
    <w:locked/>
    <w:uiPriority w:val="99"/>
    <w:rPr>
      <w:sz w:val="18"/>
      <w:szCs w:val="18"/>
    </w:rPr>
  </w:style>
  <w:style w:type="paragraph" w:customStyle="1" w:styleId="6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53</Words>
  <Characters>304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2020-05-18T13:28:00Z</dcterms:created>
  <dc:creator>Windows 用户</dc:creator>
  <cp:lastModifiedBy>Administrator</cp:lastModifiedBy>
  <cp:lastPrinted>2020-07-08T00:50:00Z</cp:lastPrinted>
  <dcterms:modified xsi:type="dcterms:W3CDTF">2022-01-06T00:51:57Z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