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2022年川汇区公开招聘社区工作者领取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笔试准考证公告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按照《2022年川汇区公开招聘社区工作者公告》，遵照中心城区疫情防控规定要求，经川汇区事业单位公开招聘领导组同意</w:t>
      </w:r>
      <w:r>
        <w:rPr>
          <w:rFonts w:hint="eastAsia" w:ascii="仿宋_GB2312" w:hAnsi="仿宋_GB2312" w:eastAsia="仿宋_GB2312" w:cs="仿宋_GB2312"/>
          <w:sz w:val="32"/>
          <w:szCs w:val="32"/>
        </w:rPr>
        <w:t>进行川汇区公开招聘社区工作者笔试工作。请报名</w:t>
      </w:r>
      <w:r>
        <w:rPr>
          <w:rFonts w:hint="eastAsia" w:ascii="仿宋_GB2312" w:hAnsi="仿宋_GB2312" w:eastAsia="仿宋_GB2312" w:cs="仿宋_GB2312"/>
          <w:sz w:val="32"/>
          <w:szCs w:val="32"/>
        </w:rPr>
        <w:t>资格审核通过的考生于2022年9月1--2日上午8：00--12:00，下午15：00--18：00，携带本人有效身份证件，到川汇区社区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建设</w:t>
      </w:r>
      <w:r>
        <w:rPr>
          <w:rFonts w:hint="eastAsia" w:ascii="仿宋_GB2312" w:hAnsi="仿宋_GB2312" w:eastAsia="仿宋_GB2312" w:cs="仿宋_GB2312"/>
          <w:sz w:val="32"/>
          <w:szCs w:val="32"/>
        </w:rPr>
        <w:t>管理局(地址：八一路与兴业路交叉口西100米路北区信访局院内二楼)，通过现场疫情检查合格后，领取笔试准考证。逾期不到者，视为自动放弃。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一、笔试时间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2022年9月4日（星期日）上午10：00--11：30，考生请提前1个小时到达考点。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二、笔试地点及考生须知详见笔试准考证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</w:rPr>
      </w:pPr>
      <w:bookmarkStart w:id="0" w:name="_GoBack"/>
      <w:r>
        <w:rPr>
          <w:rFonts w:hint="eastAsia" w:ascii="黑体" w:hAnsi="黑体" w:eastAsia="黑体" w:cs="黑体"/>
          <w:b w:val="0"/>
          <w:bCs/>
          <w:sz w:val="32"/>
          <w:szCs w:val="32"/>
        </w:rPr>
        <w:t>三、笔试有关要求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考生携带本人有效身份证件、笔试准考证、开考前48小时内新冠病毒核酸检测阴性证明，提供健康码（绿码）、通信大数据行程卡（显示无异常），佩戴一次性医用口罩，按时到考试地点集合，配合工作人员查验证件并测量体温后，按照准考证上的考场和考号有序入场参加考试。凡未按照规定提供以上证件、证明材料或健康码、通信大数据行程卡显示异常的考生，一律不得进入考点。考试开始30分钟后不得入场，考试结束后要立即离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笔试考生本人应严格遵守防疫规定，听从现场工作人员指挥，如实告知相关情况并出示证件材料，凡发现不符合防疫规定或相关证件不符合要求的，工作人员有权拒绝入场，由此造成的一切后果由考生本人承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（三）笔试准考证是笔试、面试、体检等各环节的必备证件，请妥善保管，遗失不补。准考证上不准留下任何文字及图案印迹。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（四）考试作弊已写入《刑法》，一经发现将追究相关人员的刑事责任，希望广大考生严格遵守考试纪律。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（五）因场地有限和防疫需要，所有接送考生的车辆要即下即走，切勿在考点门前停留。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（六）招聘期间疫情防控部门有其他要求或需暂缓招聘工作的，另行发布公告。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请在工作时间内拨打咨询电话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</w:rPr>
        <w:t>0394－8569189、0394－8568569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川汇区事业单位公开招聘工作领导组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2022年8月30日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I5MTUzNTM4NTBmNzI0ZmE5ZGZhMzIyNzgwMGNlYTkifQ=="/>
  </w:docVars>
  <w:rsids>
    <w:rsidRoot w:val="007C32B4"/>
    <w:rsid w:val="006300F6"/>
    <w:rsid w:val="007C32B4"/>
    <w:rsid w:val="009653B2"/>
    <w:rsid w:val="00C76560"/>
    <w:rsid w:val="0EC7CF01"/>
    <w:rsid w:val="0FEF8082"/>
    <w:rsid w:val="0FF983AB"/>
    <w:rsid w:val="1B3B8A8B"/>
    <w:rsid w:val="307FBC89"/>
    <w:rsid w:val="33D73A9F"/>
    <w:rsid w:val="3AB7D656"/>
    <w:rsid w:val="3AFF09EB"/>
    <w:rsid w:val="3B8BC57D"/>
    <w:rsid w:val="3BB5BD44"/>
    <w:rsid w:val="3BDE1A83"/>
    <w:rsid w:val="3BFD5E10"/>
    <w:rsid w:val="3CCF5816"/>
    <w:rsid w:val="3DDD1D6E"/>
    <w:rsid w:val="3EFB157F"/>
    <w:rsid w:val="3EFD06B8"/>
    <w:rsid w:val="3FBE7E3A"/>
    <w:rsid w:val="43D7CD44"/>
    <w:rsid w:val="4B6FA4B9"/>
    <w:rsid w:val="4DFFCC58"/>
    <w:rsid w:val="4F63F968"/>
    <w:rsid w:val="4FDF15D5"/>
    <w:rsid w:val="4FF72870"/>
    <w:rsid w:val="51CF52A6"/>
    <w:rsid w:val="567FD1E8"/>
    <w:rsid w:val="57FBD1A6"/>
    <w:rsid w:val="5B772FB4"/>
    <w:rsid w:val="5BBB0837"/>
    <w:rsid w:val="5CD766DB"/>
    <w:rsid w:val="5CFEF30C"/>
    <w:rsid w:val="5CFFA781"/>
    <w:rsid w:val="5DF99E99"/>
    <w:rsid w:val="5E740213"/>
    <w:rsid w:val="5EDFBA71"/>
    <w:rsid w:val="5F3FBF6F"/>
    <w:rsid w:val="5F8F9FF2"/>
    <w:rsid w:val="5FF7F3A2"/>
    <w:rsid w:val="63AC8A24"/>
    <w:rsid w:val="678749E0"/>
    <w:rsid w:val="69BF2B91"/>
    <w:rsid w:val="6DB75C10"/>
    <w:rsid w:val="6E5F0D1C"/>
    <w:rsid w:val="6EA7A6A9"/>
    <w:rsid w:val="6F765A83"/>
    <w:rsid w:val="6FA53026"/>
    <w:rsid w:val="6FA95DF5"/>
    <w:rsid w:val="6FBD28A0"/>
    <w:rsid w:val="6FEDA329"/>
    <w:rsid w:val="6FF70958"/>
    <w:rsid w:val="6FFA89C5"/>
    <w:rsid w:val="73FD5283"/>
    <w:rsid w:val="73FF772E"/>
    <w:rsid w:val="7527488F"/>
    <w:rsid w:val="76F71BD2"/>
    <w:rsid w:val="774BFB64"/>
    <w:rsid w:val="77BDEDCE"/>
    <w:rsid w:val="77DA05DC"/>
    <w:rsid w:val="77DFBF44"/>
    <w:rsid w:val="77F72D7E"/>
    <w:rsid w:val="77FE450E"/>
    <w:rsid w:val="78190AD6"/>
    <w:rsid w:val="79AF6A2A"/>
    <w:rsid w:val="7AF5B646"/>
    <w:rsid w:val="7B3E7C67"/>
    <w:rsid w:val="7BDD4D59"/>
    <w:rsid w:val="7CE54F6F"/>
    <w:rsid w:val="7CEFFDBB"/>
    <w:rsid w:val="7CF63239"/>
    <w:rsid w:val="7D4E61B2"/>
    <w:rsid w:val="7DDF22AD"/>
    <w:rsid w:val="7EDF138D"/>
    <w:rsid w:val="7F77E872"/>
    <w:rsid w:val="7F7FA9A9"/>
    <w:rsid w:val="7F971E56"/>
    <w:rsid w:val="7F9FBDF9"/>
    <w:rsid w:val="7F9FF632"/>
    <w:rsid w:val="7FD2EA1F"/>
    <w:rsid w:val="7FDBF093"/>
    <w:rsid w:val="7FDFCA67"/>
    <w:rsid w:val="7FE5BA29"/>
    <w:rsid w:val="7FF92BB1"/>
    <w:rsid w:val="8B3F17A4"/>
    <w:rsid w:val="8BDA938E"/>
    <w:rsid w:val="9B39061F"/>
    <w:rsid w:val="9BF8C6EB"/>
    <w:rsid w:val="9CDD20FD"/>
    <w:rsid w:val="ADFF6E05"/>
    <w:rsid w:val="B4979163"/>
    <w:rsid w:val="B7DF4A89"/>
    <w:rsid w:val="B9EE7D4F"/>
    <w:rsid w:val="BA35F9BD"/>
    <w:rsid w:val="BDFE561D"/>
    <w:rsid w:val="BDFFBE8C"/>
    <w:rsid w:val="BEFF3D51"/>
    <w:rsid w:val="BFDEF0E2"/>
    <w:rsid w:val="BFF3D8CA"/>
    <w:rsid w:val="BFFED287"/>
    <w:rsid w:val="C7DF592B"/>
    <w:rsid w:val="C97FBD88"/>
    <w:rsid w:val="CF5C9D83"/>
    <w:rsid w:val="D2BD6487"/>
    <w:rsid w:val="D53D92A2"/>
    <w:rsid w:val="D6B7A57B"/>
    <w:rsid w:val="D7FF6BFC"/>
    <w:rsid w:val="D9D90A59"/>
    <w:rsid w:val="DB791794"/>
    <w:rsid w:val="DEEF06BA"/>
    <w:rsid w:val="DFFE6E07"/>
    <w:rsid w:val="DFFF011A"/>
    <w:rsid w:val="DFFFEEAF"/>
    <w:rsid w:val="E7FDC33A"/>
    <w:rsid w:val="EBD3918F"/>
    <w:rsid w:val="EBEFD411"/>
    <w:rsid w:val="ED7F9F2F"/>
    <w:rsid w:val="ED7FCB14"/>
    <w:rsid w:val="ED958584"/>
    <w:rsid w:val="EE198256"/>
    <w:rsid w:val="EFB7AF9A"/>
    <w:rsid w:val="EFF752CC"/>
    <w:rsid w:val="F2DF11D7"/>
    <w:rsid w:val="F5B78051"/>
    <w:rsid w:val="F5DFF0CF"/>
    <w:rsid w:val="F6FB2F28"/>
    <w:rsid w:val="F6FF2AF7"/>
    <w:rsid w:val="F79BB479"/>
    <w:rsid w:val="F7DD0568"/>
    <w:rsid w:val="F7FF4FFB"/>
    <w:rsid w:val="F87582B2"/>
    <w:rsid w:val="FA5B86B7"/>
    <w:rsid w:val="FBA99731"/>
    <w:rsid w:val="FBB7A2C1"/>
    <w:rsid w:val="FBDEE190"/>
    <w:rsid w:val="FBDF646B"/>
    <w:rsid w:val="FBF882A9"/>
    <w:rsid w:val="FBFD65ED"/>
    <w:rsid w:val="FC7F945B"/>
    <w:rsid w:val="FC9FF0A3"/>
    <w:rsid w:val="FD7B9322"/>
    <w:rsid w:val="FDFBF18C"/>
    <w:rsid w:val="FDFFD008"/>
    <w:rsid w:val="FE6F9390"/>
    <w:rsid w:val="FECE5629"/>
    <w:rsid w:val="FEDA68FC"/>
    <w:rsid w:val="FEE500B4"/>
    <w:rsid w:val="FF55AD7D"/>
    <w:rsid w:val="FF77F35C"/>
    <w:rsid w:val="FF77F4AC"/>
    <w:rsid w:val="FF969E07"/>
    <w:rsid w:val="FFBBAD83"/>
    <w:rsid w:val="FFE79004"/>
    <w:rsid w:val="FFF7E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semiHidden/>
    <w:unhideWhenUsed/>
    <w:qFormat/>
    <w:uiPriority w:val="99"/>
    <w:rPr>
      <w:sz w:val="18"/>
      <w:szCs w:val="18"/>
    </w:rPr>
  </w:style>
  <w:style w:type="character" w:customStyle="1" w:styleId="5">
    <w:name w:val="批注框文本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791</Words>
  <Characters>857</Characters>
  <Lines>6</Lines>
  <Paragraphs>1</Paragraphs>
  <TotalTime>3</TotalTime>
  <ScaleCrop>false</ScaleCrop>
  <LinksUpToDate>false</LinksUpToDate>
  <CharactersWithSpaces>902</CharactersWithSpaces>
  <Application>WPS Office_11.8.2.10489_F1E327BC-269C-435d-A152-05C5408002CA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2022-08-30T17:43:00Z</dcterms:created>
  <dc:creator>微软用户</dc:creator>
  <cp:lastModifiedBy>greatwall</cp:lastModifiedBy>
  <cp:lastPrinted>2022-08-30T18:52:00Z</cp:lastPrinted>
  <dcterms:modified xsi:type="dcterms:W3CDTF">2022-08-30T11:35:33Z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2052-11.8.2.10489</vt:lpwstr>
  </property>
  <property fmtid="{D5CDD505-2E9C-101B-9397-08002B2CF9AE}" pid="3" name="ICV">
    <vt:lpwstr>E3AF5C7DB95F4DCB8FDCB1E9536B7842</vt:lpwstr>
  </property>
</Properties>
</file>