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instrText xml:space="preserve"> HYPERLINK "http://www.hzjzzyxy.edu.cn/fjnpyrymd.xls" \o "菏泽家政职业学院2020年公开招聘工作人员拟聘用人员名单" \t "http://www.hzjzzyxy.edu.cn/info/1013/_self" </w:instrTex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菏泽职业学院公开招聘工作人员拟聘用人员名单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fldChar w:fldCharType="end"/>
      </w:r>
    </w:p>
    <w:tbl>
      <w:tblPr>
        <w:tblStyle w:val="4"/>
        <w:tblW w:w="9870" w:type="dxa"/>
        <w:tblCellSpacing w:w="0" w:type="dxa"/>
        <w:tblInd w:w="-8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020"/>
        <w:gridCol w:w="799"/>
        <w:gridCol w:w="531"/>
        <w:gridCol w:w="1037"/>
        <w:gridCol w:w="1465"/>
        <w:gridCol w:w="2138"/>
        <w:gridCol w:w="23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报考岗位名称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本科学校及专业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研究生学校及专业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教师01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范尚勇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1996.11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曲阜师范大学软件工程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right" w:pos="2250"/>
              </w:tabs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扬州大学软件工程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教师01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吴军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1986.1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泰山医学院计算机科学与技术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山东师范大学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计算机软件与理论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教师02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赵亚萌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1997.8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上海理工大学网络工程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教师02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刘涵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1998.2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枣庄学院网络工程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教师03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朱宏亮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1986.4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群众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山东科技大学计算机科学与技术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教师03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魏玉刚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1989.8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群众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泰山学院计算机科学与技术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教师03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王方方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1991.1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群众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枣庄学院计算机科学与技术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教师05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任豪辉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1997.5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青岛农业大学植物保护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新疆农业大学资源利用与植物保护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教师09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孔婷婕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1986.11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山东轻工业学院金融学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浙江工商大学工商管理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教师10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杜庆文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1994.12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北方民族大学音乐学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乌克兰苏梅国立师范大学音乐艺术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教师12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刘丹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1994.3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群众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四川师范大学视觉传达设计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山东师范大学美术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教师12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黄如平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1990.5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西安美术学院艺术设计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西安美术学院美术专业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教师12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杨昶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1991.12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天津理工大学工业设计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天津理工大学设计艺术学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教师13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丁建才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1995.6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群众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烟台南山学院食品质量与安全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扬州大学营养与食品卫生学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教师16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李群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1984.1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齐齐哈尔大学自动化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齐齐哈尔大学控制理论与控制工程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教师16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张方雷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1989.2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青岛农业大学海都学院电气工程及其自动化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济南大学控制工程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教师16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徐龙坤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1993.5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群众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青岛科技大学电气工程及其自动化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青岛科技大学控制工程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教师21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魏玉青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1995.11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济南大学泉城学院财务管理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北方工业大学马克思主义理论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教师22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吴森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1990.10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菏泽学院艺术设计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山东工艺美术学院艺术设计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教师22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王湘臻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1997.2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中共预备党员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曲阜师范大学地理科学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曲阜师范大学地理学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教师24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亓伟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1987.7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群众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山东财经大学广告学、会计学（辅修）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教师24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王琮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1996.4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群众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山东农业大学（会计学）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教师24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侯旭曼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1993.6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群众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中国石油大学（华东）工商管理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辅导员01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徐兴禹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1998.2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中共预备党员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山东科技大学通信工程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辅导员01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刘振方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1993.9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菏泽学院物流管理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辅导员01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王志成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1992.10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西南大学经济学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辅导员01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霍佳雨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1998.7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菏泽学院计算机科学与技术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辅导员01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孙德营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1994.10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中共预备党员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曲阜师范大学教育学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辅导员01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陈跃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1999.1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中共预备党员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贵州师范学院历史学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辅导员01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王琦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1999.6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山东师范大学美术学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辅导员01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杨帅朋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1993.4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菏泽学院电子信息科学与技术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哈尔滨理工大学电子与通信工程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辅导员01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马章勋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1996.1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德州学院工商管理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尹延慧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1997.2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菏泽学院经济学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周璇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1993.6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德州学院国际经济与贸易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高茹茹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1996.11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菏泽学院环境设计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邢丹丹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1999.4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中共预备党员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烟台大学工商管理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赵雅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1999.4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烟台南山学院环境设计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李慧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1992.5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安徽农业大学中药资源与开发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丁曼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1999.11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江西师范大学科学技术学院播音与主持艺术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薛文秀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1993.11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山东理工大学国际经济与贸易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张金林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1992.9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河南师范大学新联学院汉语言文学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辅导员02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柳安宁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1996.10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济宁学院汉语言文学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医学检验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尚虹辰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1995.8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齐鲁医药学院医学检验技术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财会管理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何亚红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1999.12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泰山学院国际经济与贸易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财会管理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黄天一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1998.4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山东科技大学会计学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周延眉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1988.12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群众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滨州学院英语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连慧颖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1992.10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群众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滨州医学院应用心理学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盛显淇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1999.11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太原师范学院应用心理学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刘晔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1990.12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群众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曲阜师范大学信息管理与信息系统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齐新新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1988.3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群众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山东建筑大学园林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南京林业大学风景园林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张蕊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1991.3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群众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青岛理工大学琴岛学院信息管理与信息系统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刘鹏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1986.3</w:t>
            </w:r>
          </w:p>
        </w:tc>
        <w:tc>
          <w:tcPr>
            <w:tcW w:w="1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群众</w:t>
            </w:r>
          </w:p>
        </w:tc>
        <w:tc>
          <w:tcPr>
            <w:tcW w:w="2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青岛理工大学琴岛学院工程管理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仿宋_GB2312" w:hAnsi="仿宋" w:eastAsia="仿宋_GB2312" w:cs="Times New Roman"/>
          <w:kern w:val="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jQ4OGQxZTg2ZDdkNGFlZGJhYjE5ZDljYTE2ZWEifQ=="/>
  </w:docVars>
  <w:rsids>
    <w:rsidRoot w:val="1FE2157D"/>
    <w:rsid w:val="00056162"/>
    <w:rsid w:val="0009091D"/>
    <w:rsid w:val="001D0514"/>
    <w:rsid w:val="00251722"/>
    <w:rsid w:val="003802C2"/>
    <w:rsid w:val="0063322E"/>
    <w:rsid w:val="006F6A81"/>
    <w:rsid w:val="007A7109"/>
    <w:rsid w:val="008C5282"/>
    <w:rsid w:val="008E7412"/>
    <w:rsid w:val="00A56440"/>
    <w:rsid w:val="00AD00EF"/>
    <w:rsid w:val="00BB33A3"/>
    <w:rsid w:val="00D80773"/>
    <w:rsid w:val="00E50AE4"/>
    <w:rsid w:val="00E9151E"/>
    <w:rsid w:val="00EA6A06"/>
    <w:rsid w:val="01DA4A86"/>
    <w:rsid w:val="02372CDD"/>
    <w:rsid w:val="0E4F2025"/>
    <w:rsid w:val="19160160"/>
    <w:rsid w:val="1ECE2356"/>
    <w:rsid w:val="1FE2157D"/>
    <w:rsid w:val="21F006FD"/>
    <w:rsid w:val="23D334C7"/>
    <w:rsid w:val="28572169"/>
    <w:rsid w:val="33550FE6"/>
    <w:rsid w:val="344130C2"/>
    <w:rsid w:val="46551980"/>
    <w:rsid w:val="51CE0041"/>
    <w:rsid w:val="52E92FCA"/>
    <w:rsid w:val="56445BDD"/>
    <w:rsid w:val="576D20E5"/>
    <w:rsid w:val="5D327B1E"/>
    <w:rsid w:val="5E551CFB"/>
    <w:rsid w:val="5EDC6E15"/>
    <w:rsid w:val="664E34EF"/>
    <w:rsid w:val="79CB11EA"/>
    <w:rsid w:val="7B9F11DB"/>
    <w:rsid w:val="7C9F543F"/>
    <w:rsid w:val="7E947C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1CD0-792B-4769-BD38-4A537BF00F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1502</Words>
  <Characters>1864</Characters>
  <Lines>14</Lines>
  <Paragraphs>4</Paragraphs>
  <TotalTime>8</TotalTime>
  <ScaleCrop>false</ScaleCrop>
  <LinksUpToDate>false</LinksUpToDate>
  <CharactersWithSpaces>1864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2022-08-08T00:21:00Z</dcterms:created>
  <dc:creator>刘锡昌菏职院</dc:creator>
  <cp:lastModifiedBy>一心一境</cp:lastModifiedBy>
  <cp:lastPrinted>2022-08-24T13:51:00Z</cp:lastPrinted>
  <dcterms:modified xsi:type="dcterms:W3CDTF">2022-08-25T09:18:23Z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2C4EA5C83F804AC6A4A367B245480695</vt:lpwstr>
  </property>
</Properties>
</file>