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sz w:val="44"/>
          <w:szCs w:val="44"/>
          <w:lang w:val="en-US" w:eastAsia="zh-CN"/>
        </w:rPr>
        <w:t>22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年华龙区公开招聘教师面试</w:t>
      </w:r>
    </w:p>
    <w:p>
      <w:pPr>
        <w:spacing w:line="60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应试者须知</w:t>
      </w:r>
    </w:p>
    <w:bookmarkEnd w:id="0"/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一、应试者必须按照通知规定的时间到指定地点报到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并按要求参加面试。凡在规定时间没有报到的，视为自动放弃面试资格。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二、应试者须持本人有效身份证件、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审查通过的</w:t>
      </w:r>
      <w:r>
        <w:rPr>
          <w:rFonts w:hint="eastAsia" w:ascii="仿宋" w:hAnsi="仿宋" w:eastAsia="仿宋" w:cs="宋体"/>
          <w:sz w:val="32"/>
          <w:szCs w:val="32"/>
        </w:rPr>
        <w:t>报名表，经工作人员审验后方可参加面试。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未携带有关证件及证件不全的不得进入考场。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三、应试者禁止携带无线通讯工具和与面试无关的物品进入面试考场，已携带的须主动交工作人员保管，否则一经发现，作违反面试纪律处理。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四、应试者在面试期间要遵守纪律，听从指挥，服从管理。应试者进入面试考点后即实行集中封闭管理，不得随意走动、大声喧哗，禁止与外界人员接触。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五、面试前，应试者通过抽签确定参加面试的顺序。面试开始后，由工作人员按顺序逐一引入面试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六、面试过程中，应试者不得提及姓名和个人信息等情况，否则按零分处理。到达规定时间，应试者须立即停止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试讲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七、面试结束后，应试者在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宋体"/>
          <w:sz w:val="32"/>
          <w:szCs w:val="32"/>
        </w:rPr>
        <w:t>的指引下离开考场，到休息室休息。离开时不得带走面试题签、草稿纸等任何资料。</w:t>
      </w:r>
    </w:p>
    <w:p>
      <w:pPr>
        <w:ind w:firstLine="640" w:firstLineChars="200"/>
      </w:pPr>
      <w:r>
        <w:rPr>
          <w:rFonts w:hint="eastAsia" w:ascii="仿宋" w:hAnsi="仿宋" w:eastAsia="仿宋" w:cs="宋体"/>
          <w:sz w:val="32"/>
          <w:szCs w:val="32"/>
        </w:rPr>
        <w:t>八、应试者违纪，视情节轻重给予警告直至宣布取消面试资格或宣布面试成绩无效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等处理</w:t>
      </w:r>
      <w:r>
        <w:rPr>
          <w:rFonts w:hint="eastAsia" w:ascii="仿宋" w:hAnsi="仿宋" w:eastAsia="仿宋" w:cs="宋体"/>
          <w:sz w:val="32"/>
          <w:szCs w:val="32"/>
        </w:rPr>
        <w:t>。凡在考场内严重扰乱面试秩序，辱骂考官及工作人员，威胁他人安全者，按照有关规定严肃处理。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GUxMjA0MjczYjRhZmUyNzE4YTQ5YTU3YzM4ZTMifQ=="/>
  </w:docVars>
  <w:rsids>
    <w:rsidRoot w:val="72344D30"/>
    <w:rsid w:val="723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505</Characters>
  <Lines>0</Lines>
  <Paragraphs>0</Paragraphs>
  <TotalTime>0</TotalTime>
  <ScaleCrop>false</ScaleCrop>
  <LinksUpToDate>false</LinksUpToDate>
  <CharactersWithSpaces>505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2022-08-25T14:59:00Z</dcterms:created>
  <dc:creator>HP</dc:creator>
  <cp:lastModifiedBy>HP</cp:lastModifiedBy>
  <dcterms:modified xsi:type="dcterms:W3CDTF">2022-08-25T15:00:19Z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8B423AD8D5B54ACEA97F9F331E715C6F</vt:lpwstr>
  </property>
</Properties>
</file>