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贵州水利水电职业技术学院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2下半年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编制外聘用人员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行政组面试工作方案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根据《贵州水利水电职业技术学院2022下半年公开招聘编制外聘用人员方案》及测评结果，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结合用人部门实际，特制定行政组面试工作方案。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二、面试地点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贵州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水利水电职业技术学院润泽楼510会议室，候考室515会议室。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三、进入面试人员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</w:t>
      </w:r>
      <w:r>
        <w:rPr>
          <w:rFonts w:hint="eastAsia" w:ascii="仿宋_GB2312" w:eastAsia="仿宋_GB2312"/>
          <w:sz w:val="32"/>
          <w:szCs w:val="32"/>
        </w:rPr>
        <w:t>（岗位代码：B01、B02、B03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）经测评</w:t>
      </w:r>
      <w:r>
        <w:rPr>
          <w:rFonts w:hint="eastAsia" w:ascii="仿宋_GB2312" w:eastAsia="仿宋_GB2312"/>
          <w:sz w:val="32"/>
          <w:szCs w:val="32"/>
        </w:rPr>
        <w:t>进入面试的考生。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四、面试方式及内容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面试采取结构化面试方式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，主要考察岗位所要求的专业知识，以及语言表达能力、形象、气质、仪表等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面试实行100分制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面试设最低合格分数线，最低合格分数线为70分，低于70分者取消进入下一环节资格。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所有人员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宋体"/>
          <w:kern w:val="0"/>
          <w:sz w:val="32"/>
          <w:szCs w:val="32"/>
        </w:rPr>
        <w:t>须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严格执行贵州省和学院疫情防控管理规定，按规定提供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健康码、行程码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及核酸检测阴性证明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等有关证明材料进行核验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进校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面试人员请填写《校外人员进校申请表》（面试公告附件3），由人事处教师统一申请进校。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.面试当日在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8:50</w:t>
      </w:r>
      <w:r>
        <w:rPr>
          <w:rFonts w:hint="eastAsia" w:ascii="仿宋_GB2312" w:eastAsia="仿宋_GB2312"/>
          <w:sz w:val="32"/>
          <w:szCs w:val="32"/>
        </w:rPr>
        <w:t>前未进入候考室的考生不得参加面试，未带身份证或临时有效身份证的不得参加面试。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4.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行政组</w:t>
      </w:r>
      <w:r>
        <w:rPr>
          <w:rFonts w:hint="eastAsia" w:ascii="仿宋" w:hAnsi="仿宋" w:eastAsia="仿宋" w:cs="Calibri"/>
          <w:sz w:val="32"/>
          <w:szCs w:val="32"/>
        </w:rPr>
        <w:t>进入面试人员请加以下微信群以便联系和咨询，加入后备注姓名+电话。</w:t>
      </w:r>
    </w:p>
    <w:p>
      <w:pPr>
        <w:pStyle w:val="6"/>
        <w:ind w:firstLine="640"/>
        <w:jc w:val="center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eastAsia="zh-CN"/>
        </w:rPr>
        <w:drawing>
          <wp:inline distT="0" distB="0" distL="114300" distR="114300">
            <wp:extent cx="3590925" cy="5238750"/>
            <wp:effectExtent l="0" t="0" r="9525" b="0"/>
            <wp:docPr id="1" name="图片 1" descr="截图_2022082414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_20220824140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ind w:firstLine="640"/>
        <w:rPr>
          <w:rFonts w:hint="eastAsia" w:ascii="仿宋" w:hAnsi="仿宋" w:eastAsia="仿宋" w:cs="Calibri"/>
          <w:sz w:val="32"/>
          <w:szCs w:val="32"/>
          <w:lang w:val="en-US" w:eastAsia="zh-CN"/>
        </w:rPr>
      </w:pPr>
    </w:p>
    <w:p>
      <w:pPr>
        <w:pStyle w:val="6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贵州水利水电职业技术学院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jdlNGJiMGI4MDkwMWUzNzdiNzA3NzAwZTg1MzIifQ=="/>
  </w:docVars>
  <w:rsids>
    <w:rsidRoot w:val="00052B2F"/>
    <w:rsid w:val="000239A7"/>
    <w:rsid w:val="00046A4C"/>
    <w:rsid w:val="00052B2F"/>
    <w:rsid w:val="00084D69"/>
    <w:rsid w:val="000C5AED"/>
    <w:rsid w:val="000E6206"/>
    <w:rsid w:val="00185F69"/>
    <w:rsid w:val="001963CC"/>
    <w:rsid w:val="00202764"/>
    <w:rsid w:val="0025540D"/>
    <w:rsid w:val="00293BD3"/>
    <w:rsid w:val="002A33EA"/>
    <w:rsid w:val="003143DF"/>
    <w:rsid w:val="00357C12"/>
    <w:rsid w:val="003761E2"/>
    <w:rsid w:val="0037787B"/>
    <w:rsid w:val="00391111"/>
    <w:rsid w:val="003D1D92"/>
    <w:rsid w:val="00456C0C"/>
    <w:rsid w:val="004816FD"/>
    <w:rsid w:val="00494A76"/>
    <w:rsid w:val="004A14A4"/>
    <w:rsid w:val="004B4F07"/>
    <w:rsid w:val="005123E2"/>
    <w:rsid w:val="00530C94"/>
    <w:rsid w:val="00531C5F"/>
    <w:rsid w:val="0055391C"/>
    <w:rsid w:val="005854D6"/>
    <w:rsid w:val="005D060B"/>
    <w:rsid w:val="005D4427"/>
    <w:rsid w:val="0061662F"/>
    <w:rsid w:val="00632FAC"/>
    <w:rsid w:val="00667EBA"/>
    <w:rsid w:val="00694CA4"/>
    <w:rsid w:val="006F66C8"/>
    <w:rsid w:val="007608E3"/>
    <w:rsid w:val="007B6AB8"/>
    <w:rsid w:val="007F0722"/>
    <w:rsid w:val="0081214D"/>
    <w:rsid w:val="00832044"/>
    <w:rsid w:val="008355CE"/>
    <w:rsid w:val="008627E7"/>
    <w:rsid w:val="008B4CDB"/>
    <w:rsid w:val="0098070F"/>
    <w:rsid w:val="009A0B85"/>
    <w:rsid w:val="009F7D95"/>
    <w:rsid w:val="00A24186"/>
    <w:rsid w:val="00AB081D"/>
    <w:rsid w:val="00BA6AB6"/>
    <w:rsid w:val="00BA73EF"/>
    <w:rsid w:val="00BD1D89"/>
    <w:rsid w:val="00C35857"/>
    <w:rsid w:val="00C76343"/>
    <w:rsid w:val="00CB0502"/>
    <w:rsid w:val="00CB3302"/>
    <w:rsid w:val="00DE55C8"/>
    <w:rsid w:val="00E2058F"/>
    <w:rsid w:val="00EC05C0"/>
    <w:rsid w:val="00EE0784"/>
    <w:rsid w:val="00F27F20"/>
    <w:rsid w:val="00FE3BEB"/>
    <w:rsid w:val="02623074"/>
    <w:rsid w:val="074E358D"/>
    <w:rsid w:val="0DEE1A67"/>
    <w:rsid w:val="114F51D6"/>
    <w:rsid w:val="123F6488"/>
    <w:rsid w:val="14041413"/>
    <w:rsid w:val="17072AAF"/>
    <w:rsid w:val="1A542B38"/>
    <w:rsid w:val="1B4139C0"/>
    <w:rsid w:val="20986292"/>
    <w:rsid w:val="23951288"/>
    <w:rsid w:val="23E474BF"/>
    <w:rsid w:val="242760E3"/>
    <w:rsid w:val="27105B09"/>
    <w:rsid w:val="27B666BF"/>
    <w:rsid w:val="2BBA308A"/>
    <w:rsid w:val="2C1C7642"/>
    <w:rsid w:val="2DFC4BDA"/>
    <w:rsid w:val="2EA9651E"/>
    <w:rsid w:val="30C35265"/>
    <w:rsid w:val="361B511E"/>
    <w:rsid w:val="38780E58"/>
    <w:rsid w:val="3B9855D2"/>
    <w:rsid w:val="3BBF4466"/>
    <w:rsid w:val="4315259B"/>
    <w:rsid w:val="45203EB6"/>
    <w:rsid w:val="45485F84"/>
    <w:rsid w:val="49073496"/>
    <w:rsid w:val="4C5D7746"/>
    <w:rsid w:val="4CC74F06"/>
    <w:rsid w:val="4F0E7F83"/>
    <w:rsid w:val="4FF149BD"/>
    <w:rsid w:val="515465EB"/>
    <w:rsid w:val="53AB706A"/>
    <w:rsid w:val="53C10B49"/>
    <w:rsid w:val="5524357B"/>
    <w:rsid w:val="55376AE8"/>
    <w:rsid w:val="58E8410B"/>
    <w:rsid w:val="5A42504B"/>
    <w:rsid w:val="5A607D91"/>
    <w:rsid w:val="60D057F2"/>
    <w:rsid w:val="61BF0FEC"/>
    <w:rsid w:val="63391ED5"/>
    <w:rsid w:val="63D351D4"/>
    <w:rsid w:val="643320ED"/>
    <w:rsid w:val="647D566C"/>
    <w:rsid w:val="675F0863"/>
    <w:rsid w:val="6867507F"/>
    <w:rsid w:val="6FB17913"/>
    <w:rsid w:val="7313450E"/>
    <w:rsid w:val="745D3596"/>
    <w:rsid w:val="754B5AB5"/>
    <w:rsid w:val="756E3E36"/>
    <w:rsid w:val="75916388"/>
    <w:rsid w:val="75E02E70"/>
    <w:rsid w:val="75F93438"/>
    <w:rsid w:val="78340D82"/>
    <w:rsid w:val="783C77EE"/>
    <w:rsid w:val="79963430"/>
    <w:rsid w:val="7B61089F"/>
    <w:rsid w:val="7C947411"/>
    <w:rsid w:val="7CC47E74"/>
    <w:rsid w:val="7E564B54"/>
    <w:rsid w:val="7ED76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7589-1EFA-475B-997D-5348F332E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456</Words>
  <Characters>491</Characters>
  <Lines>8</Lines>
  <Paragraphs>2</Paragraphs>
  <TotalTime>1</TotalTime>
  <ScaleCrop>false</ScaleCrop>
  <LinksUpToDate>false</LinksUpToDate>
  <CharactersWithSpaces>519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2020-09-18T06:32:00Z</dcterms:created>
  <dc:creator>陈明</dc:creator>
  <cp:lastModifiedBy>a达子</cp:lastModifiedBy>
  <dcterms:modified xsi:type="dcterms:W3CDTF">2022-08-24T06:09:16Z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F8B306E1FA0047CFB08017E7A2C8BFB6</vt:lpwstr>
  </property>
</Properties>
</file>