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214" w:rsidRDefault="003B1214">
      <w:pPr>
        <w:spacing w:line="1" w:lineRule="exact"/>
        <w:rPr>
          <w:rFonts w:ascii="Arial" w:eastAsia="Arial" w:hAnsi="Arial" w:cs="Arial"/>
          <w:sz w:val="10"/>
        </w:rPr>
      </w:pPr>
    </w:p>
    <w:p w:rsidR="001C1701" w:rsidRDefault="001C1701">
      <w:pPr>
        <w:autoSpaceDE w:val="0"/>
        <w:autoSpaceDN w:val="0"/>
        <w:spacing w:line="520" w:lineRule="exact"/>
        <w:ind w:left="320"/>
        <w:jc w:val="both"/>
        <w:rPr>
          <w:rFonts w:ascii="宋体" w:eastAsia="宋体" w:hAnsi="宋体" w:cs="宋体"/>
          <w:b/>
          <w:sz w:val="36"/>
          <w:lang w:eastAsia="zh-CN"/>
        </w:rPr>
      </w:pPr>
    </w:p>
    <w:p w:rsidR="001C1701" w:rsidRDefault="001C1701">
      <w:pPr>
        <w:autoSpaceDE w:val="0"/>
        <w:autoSpaceDN w:val="0"/>
        <w:spacing w:line="520" w:lineRule="exact"/>
        <w:ind w:left="320"/>
        <w:jc w:val="both"/>
        <w:rPr>
          <w:rFonts w:ascii="宋体" w:eastAsia="宋体" w:hAnsi="宋体" w:cs="宋体"/>
          <w:b/>
          <w:sz w:val="36"/>
          <w:lang w:eastAsia="zh-CN"/>
        </w:rPr>
      </w:pPr>
    </w:p>
    <w:p w:rsidR="003B1214" w:rsidRDefault="00722F2D">
      <w:pPr>
        <w:autoSpaceDE w:val="0"/>
        <w:autoSpaceDN w:val="0"/>
        <w:spacing w:line="520" w:lineRule="exact"/>
        <w:ind w:left="320"/>
        <w:jc w:val="both"/>
        <w:rPr>
          <w:lang w:eastAsia="zh-CN"/>
        </w:rPr>
      </w:pPr>
      <w:r>
        <w:rPr>
          <w:rFonts w:ascii="宋体" w:eastAsia="宋体" w:hAnsi="宋体" w:cs="宋体" w:hint="eastAsia"/>
          <w:b/>
          <w:sz w:val="36"/>
          <w:lang w:eastAsia="zh-CN"/>
        </w:rPr>
        <w:t>泰兴市2022年事业单位公开招聘（第1批）笔试</w:t>
      </w:r>
    </w:p>
    <w:p w:rsidR="00BC36C1" w:rsidRPr="001C1701" w:rsidRDefault="00BC36C1" w:rsidP="001C1701">
      <w:pPr>
        <w:autoSpaceDE w:val="0"/>
        <w:autoSpaceDN w:val="0"/>
        <w:spacing w:line="600" w:lineRule="exact"/>
        <w:ind w:left="60"/>
        <w:jc w:val="center"/>
        <w:rPr>
          <w:rFonts w:ascii="宋体" w:eastAsia="宋体" w:hAnsi="宋体" w:cs="宋体"/>
          <w:b/>
          <w:sz w:val="36"/>
          <w:lang w:eastAsia="zh-CN"/>
        </w:rPr>
      </w:pPr>
      <w:r w:rsidRPr="001C1701">
        <w:rPr>
          <w:rFonts w:ascii="宋体" w:eastAsia="宋体" w:hAnsi="宋体" w:cs="宋体" w:hint="eastAsia"/>
          <w:b/>
          <w:sz w:val="36"/>
          <w:lang w:eastAsia="zh-CN"/>
        </w:rPr>
        <w:t>“场所码”</w:t>
      </w:r>
      <w:r w:rsidR="001C1701" w:rsidRPr="001C1701">
        <w:rPr>
          <w:rFonts w:ascii="宋体" w:eastAsia="宋体" w:hAnsi="宋体" w:cs="宋体" w:hint="eastAsia"/>
          <w:b/>
          <w:sz w:val="36"/>
          <w:lang w:eastAsia="zh-CN"/>
        </w:rPr>
        <w:t>扫描流程</w:t>
      </w:r>
    </w:p>
    <w:p w:rsidR="001C1701" w:rsidRDefault="001C1701">
      <w:pPr>
        <w:autoSpaceDE w:val="0"/>
        <w:autoSpaceDN w:val="0"/>
        <w:spacing w:line="600" w:lineRule="exact"/>
        <w:ind w:left="60"/>
        <w:jc w:val="both"/>
        <w:rPr>
          <w:rFonts w:ascii="宋体" w:eastAsia="宋体" w:hAnsi="宋体" w:cs="宋体"/>
          <w:b/>
          <w:sz w:val="28"/>
          <w:lang w:eastAsia="zh-CN"/>
        </w:rPr>
      </w:pPr>
      <w:r>
        <w:rPr>
          <w:rFonts w:ascii="宋体" w:eastAsia="宋体" w:hAnsi="宋体" w:cs="宋体" w:hint="eastAsia"/>
          <w:b/>
          <w:sz w:val="28"/>
          <w:lang w:eastAsia="zh-CN"/>
        </w:rPr>
        <w:t xml:space="preserve">   </w:t>
      </w:r>
    </w:p>
    <w:p w:rsidR="00BC36C1" w:rsidRPr="001C1701" w:rsidRDefault="00BB65E2" w:rsidP="001C1701">
      <w:pPr>
        <w:autoSpaceDE w:val="0"/>
        <w:autoSpaceDN w:val="0"/>
        <w:spacing w:line="600" w:lineRule="exact"/>
        <w:ind w:left="62" w:firstLineChars="200" w:firstLine="560"/>
        <w:jc w:val="both"/>
        <w:rPr>
          <w:rFonts w:ascii="宋体" w:eastAsia="宋体" w:hAnsi="宋体" w:cs="宋体"/>
          <w:sz w:val="28"/>
          <w:lang w:eastAsia="zh-CN"/>
        </w:rPr>
      </w:pPr>
      <w:r>
        <w:rPr>
          <w:rFonts w:ascii="宋体" w:eastAsia="宋体" w:hAnsi="宋体" w:cs="宋体" w:hint="eastAsia"/>
          <w:sz w:val="28"/>
          <w:lang w:eastAsia="zh-CN"/>
        </w:rPr>
        <w:t>根据</w:t>
      </w:r>
      <w:r w:rsidR="00FF6681" w:rsidRPr="001C1701">
        <w:rPr>
          <w:rFonts w:ascii="宋体" w:eastAsia="宋体" w:hAnsi="宋体" w:cs="宋体" w:hint="eastAsia"/>
          <w:sz w:val="28"/>
          <w:lang w:eastAsia="zh-CN"/>
        </w:rPr>
        <w:t>本次考试</w:t>
      </w:r>
      <w:bookmarkStart w:id="0" w:name="_GoBack"/>
      <w:bookmarkEnd w:id="0"/>
      <w:r>
        <w:rPr>
          <w:rFonts w:ascii="宋体" w:eastAsia="宋体" w:hAnsi="宋体" w:cs="宋体" w:hint="eastAsia"/>
          <w:sz w:val="28"/>
          <w:lang w:eastAsia="zh-CN"/>
        </w:rPr>
        <w:t>疫情防控规定，</w:t>
      </w:r>
      <w:r w:rsidR="001C1701" w:rsidRPr="001C1701">
        <w:rPr>
          <w:rFonts w:ascii="宋体" w:eastAsia="宋体" w:hAnsi="宋体" w:cs="宋体" w:hint="eastAsia"/>
          <w:sz w:val="28"/>
          <w:lang w:eastAsia="zh-CN"/>
        </w:rPr>
        <w:t>考生须扫描场所码，完成信息验核后方可入场。在扫描场所码前，考生需完成苏康码、祥泰码申领、注册等事项。</w:t>
      </w:r>
    </w:p>
    <w:p w:rsidR="00BC36C1" w:rsidRPr="001C1701" w:rsidRDefault="00BC36C1" w:rsidP="007B576D">
      <w:pPr>
        <w:autoSpaceDE w:val="0"/>
        <w:autoSpaceDN w:val="0"/>
        <w:spacing w:line="600" w:lineRule="exact"/>
        <w:ind w:left="62" w:firstLineChars="200" w:firstLine="562"/>
        <w:jc w:val="both"/>
        <w:rPr>
          <w:rFonts w:ascii="宋体" w:eastAsia="宋体" w:hAnsi="宋体" w:cs="宋体"/>
          <w:sz w:val="28"/>
          <w:lang w:eastAsia="zh-CN"/>
        </w:rPr>
      </w:pPr>
      <w:r w:rsidRPr="007B576D">
        <w:rPr>
          <w:rFonts w:ascii="宋体" w:eastAsia="宋体" w:hAnsi="宋体" w:cs="宋体" w:hint="eastAsia"/>
          <w:b/>
          <w:sz w:val="28"/>
          <w:lang w:eastAsia="zh-CN"/>
        </w:rPr>
        <w:t>苏康码、祥泰码</w:t>
      </w:r>
      <w:r w:rsidRPr="001C1701">
        <w:rPr>
          <w:rFonts w:ascii="宋体" w:eastAsia="宋体" w:hAnsi="宋体" w:cs="宋体" w:hint="eastAsia"/>
          <w:sz w:val="28"/>
          <w:lang w:eastAsia="zh-CN"/>
        </w:rPr>
        <w:t>申领、使用流程</w:t>
      </w:r>
      <w:r w:rsidR="007B576D">
        <w:rPr>
          <w:rFonts w:ascii="宋体" w:eastAsia="宋体" w:hAnsi="宋体" w:cs="宋体" w:hint="eastAsia"/>
          <w:sz w:val="28"/>
          <w:lang w:eastAsia="zh-CN"/>
        </w:rPr>
        <w:t>及</w:t>
      </w:r>
      <w:r w:rsidR="007B576D" w:rsidRPr="007B576D">
        <w:rPr>
          <w:rFonts w:ascii="宋体" w:eastAsia="宋体" w:hAnsi="宋体" w:cs="宋体" w:hint="eastAsia"/>
          <w:b/>
          <w:sz w:val="28"/>
          <w:lang w:eastAsia="zh-CN"/>
        </w:rPr>
        <w:t>场所码</w:t>
      </w:r>
      <w:r w:rsidR="007B576D">
        <w:rPr>
          <w:rFonts w:ascii="宋体" w:eastAsia="宋体" w:hAnsi="宋体" w:cs="宋体" w:hint="eastAsia"/>
          <w:sz w:val="28"/>
          <w:lang w:eastAsia="zh-CN"/>
        </w:rPr>
        <w:t>扫描流程</w:t>
      </w:r>
      <w:r w:rsidR="001C1701" w:rsidRPr="001C1701">
        <w:rPr>
          <w:rFonts w:ascii="宋体" w:eastAsia="宋体" w:hAnsi="宋体" w:cs="宋体" w:hint="eastAsia"/>
          <w:sz w:val="28"/>
          <w:lang w:eastAsia="zh-CN"/>
        </w:rPr>
        <w:t>示例如下：</w:t>
      </w:r>
    </w:p>
    <w:p w:rsidR="003B1214" w:rsidRPr="007B576D" w:rsidRDefault="00722F2D" w:rsidP="007B576D">
      <w:pPr>
        <w:autoSpaceDE w:val="0"/>
        <w:autoSpaceDN w:val="0"/>
        <w:spacing w:line="600" w:lineRule="exact"/>
        <w:ind w:left="62" w:firstLineChars="200" w:firstLine="562"/>
        <w:jc w:val="both"/>
        <w:rPr>
          <w:b/>
          <w:lang w:eastAsia="zh-CN"/>
        </w:rPr>
      </w:pPr>
      <w:r w:rsidRPr="007B576D">
        <w:rPr>
          <w:rFonts w:ascii="宋体" w:eastAsia="宋体" w:hAnsi="宋体" w:cs="宋体" w:hint="eastAsia"/>
          <w:b/>
          <w:sz w:val="28"/>
          <w:lang w:eastAsia="zh-CN"/>
        </w:rPr>
        <w:t>一、申领苏康码</w:t>
      </w:r>
    </w:p>
    <w:p w:rsidR="003B1214" w:rsidRDefault="00722F2D" w:rsidP="001C1701">
      <w:pPr>
        <w:autoSpaceDE w:val="0"/>
        <w:autoSpaceDN w:val="0"/>
        <w:spacing w:line="620" w:lineRule="exact"/>
        <w:ind w:leftChars="27" w:left="59" w:firstLineChars="196" w:firstLine="551"/>
        <w:jc w:val="both"/>
        <w:rPr>
          <w:lang w:eastAsia="zh-CN"/>
        </w:rPr>
      </w:pPr>
      <w:r>
        <w:rPr>
          <w:rFonts w:ascii="宋体" w:eastAsia="宋体" w:hAnsi="宋体" w:cs="宋体" w:hint="eastAsia"/>
          <w:b/>
          <w:sz w:val="28"/>
          <w:lang w:eastAsia="zh-CN"/>
        </w:rPr>
        <w:lastRenderedPageBreak/>
        <w:t>1、支付宝搜索“江苏政务服务”，点击“苏服办”</w:t>
      </w:r>
      <w:r>
        <w:rPr>
          <w:noProof/>
          <w:lang w:eastAsia="zh-CN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column">
              <wp:posOffset>1090675</wp:posOffset>
            </wp:positionH>
            <wp:positionV relativeFrom="line">
              <wp:posOffset>520700</wp:posOffset>
            </wp:positionV>
            <wp:extent cx="3165348" cy="7042404"/>
            <wp:effectExtent l="0" t="0" r="0" b="0"/>
            <wp:wrapTopAndBottom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5348" cy="7042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214" w:rsidRDefault="00722F2D">
      <w:pPr>
        <w:spacing w:line="20" w:lineRule="exact"/>
        <w:rPr>
          <w:rFonts w:ascii="宋体" w:eastAsia="宋体" w:hAnsi="宋体" w:cs="宋体"/>
          <w:sz w:val="20"/>
          <w:lang w:eastAsia="zh-CN"/>
        </w:rPr>
      </w:pPr>
      <w:r>
        <w:rPr>
          <w:lang w:eastAsia="zh-CN"/>
        </w:rPr>
        <w:br w:type="page"/>
      </w:r>
    </w:p>
    <w:p w:rsidR="003B1214" w:rsidRDefault="003B1214">
      <w:pPr>
        <w:spacing w:line="1" w:lineRule="exact"/>
        <w:rPr>
          <w:rFonts w:ascii="Arial" w:eastAsia="Arial" w:hAnsi="Arial" w:cs="Arial"/>
          <w:sz w:val="10"/>
          <w:lang w:eastAsia="zh-CN"/>
        </w:rPr>
      </w:pPr>
    </w:p>
    <w:p w:rsidR="003B1214" w:rsidRDefault="00722F2D" w:rsidP="001C1701">
      <w:pPr>
        <w:autoSpaceDE w:val="0"/>
        <w:autoSpaceDN w:val="0"/>
        <w:spacing w:line="280" w:lineRule="exact"/>
        <w:ind w:leftChars="27" w:left="59" w:firstLineChars="196" w:firstLine="551"/>
        <w:jc w:val="both"/>
        <w:rPr>
          <w:lang w:eastAsia="zh-CN"/>
        </w:rPr>
      </w:pPr>
      <w:r>
        <w:rPr>
          <w:rFonts w:ascii="宋体" w:eastAsia="宋体" w:hAnsi="宋体" w:cs="宋体" w:hint="eastAsia"/>
          <w:b/>
          <w:sz w:val="28"/>
          <w:lang w:eastAsia="zh-CN"/>
        </w:rPr>
        <w:t>2、点击苏康码</w:t>
      </w:r>
      <w:r>
        <w:rPr>
          <w:noProof/>
          <w:lang w:eastAsia="zh-CN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posOffset>842264</wp:posOffset>
            </wp:positionH>
            <wp:positionV relativeFrom="line">
              <wp:posOffset>355600</wp:posOffset>
            </wp:positionV>
            <wp:extent cx="3662171" cy="8139683"/>
            <wp:effectExtent l="0" t="0" r="0" b="0"/>
            <wp:wrapTopAndBottom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2171" cy="8139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214" w:rsidRDefault="00722F2D">
      <w:pPr>
        <w:spacing w:line="20" w:lineRule="exact"/>
        <w:rPr>
          <w:rFonts w:ascii="宋体" w:eastAsia="宋体" w:hAnsi="宋体" w:cs="宋体"/>
          <w:sz w:val="20"/>
          <w:lang w:eastAsia="zh-CN"/>
        </w:rPr>
      </w:pPr>
      <w:r>
        <w:rPr>
          <w:lang w:eastAsia="zh-CN"/>
        </w:rPr>
        <w:br w:type="page"/>
      </w:r>
    </w:p>
    <w:p w:rsidR="003B1214" w:rsidRDefault="003B1214">
      <w:pPr>
        <w:spacing w:line="1" w:lineRule="exact"/>
        <w:rPr>
          <w:rFonts w:ascii="Arial" w:eastAsia="Arial" w:hAnsi="Arial" w:cs="Arial"/>
          <w:sz w:val="10"/>
          <w:lang w:eastAsia="zh-CN"/>
        </w:rPr>
      </w:pPr>
    </w:p>
    <w:p w:rsidR="003B1214" w:rsidRDefault="00722F2D" w:rsidP="001C1701">
      <w:pPr>
        <w:autoSpaceDE w:val="0"/>
        <w:autoSpaceDN w:val="0"/>
        <w:spacing w:line="280" w:lineRule="exact"/>
        <w:ind w:leftChars="27" w:left="59" w:firstLineChars="196" w:firstLine="551"/>
        <w:jc w:val="both"/>
        <w:rPr>
          <w:lang w:eastAsia="zh-CN"/>
        </w:rPr>
      </w:pPr>
      <w:r>
        <w:rPr>
          <w:rFonts w:ascii="宋体" w:eastAsia="宋体" w:hAnsi="宋体" w:cs="宋体" w:hint="eastAsia"/>
          <w:b/>
          <w:sz w:val="28"/>
          <w:lang w:eastAsia="zh-CN"/>
        </w:rPr>
        <w:t>3、点击苏康码</w:t>
      </w:r>
      <w:r>
        <w:rPr>
          <w:noProof/>
          <w:lang w:eastAsia="zh-CN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830833</wp:posOffset>
            </wp:positionH>
            <wp:positionV relativeFrom="line">
              <wp:posOffset>342900</wp:posOffset>
            </wp:positionV>
            <wp:extent cx="3685032" cy="8188452"/>
            <wp:effectExtent l="0" t="0" r="0" b="0"/>
            <wp:wrapTopAndBottom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5032" cy="8188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214" w:rsidRDefault="00722F2D">
      <w:pPr>
        <w:spacing w:line="20" w:lineRule="exact"/>
        <w:rPr>
          <w:rFonts w:ascii="宋体" w:eastAsia="宋体" w:hAnsi="宋体" w:cs="宋体"/>
          <w:sz w:val="20"/>
          <w:lang w:eastAsia="zh-CN"/>
        </w:rPr>
      </w:pPr>
      <w:r>
        <w:rPr>
          <w:lang w:eastAsia="zh-CN"/>
        </w:rPr>
        <w:br w:type="page"/>
      </w:r>
    </w:p>
    <w:p w:rsidR="003B1214" w:rsidRDefault="00722F2D" w:rsidP="001C1701">
      <w:pPr>
        <w:autoSpaceDE w:val="0"/>
        <w:autoSpaceDN w:val="0"/>
        <w:spacing w:line="280" w:lineRule="exact"/>
        <w:ind w:leftChars="27" w:left="59" w:firstLineChars="196" w:firstLine="551"/>
        <w:jc w:val="both"/>
        <w:rPr>
          <w:lang w:eastAsia="zh-CN"/>
        </w:rPr>
      </w:pPr>
      <w:r>
        <w:rPr>
          <w:rFonts w:ascii="宋体" w:eastAsia="宋体" w:hAnsi="宋体" w:cs="宋体" w:hint="eastAsia"/>
          <w:b/>
          <w:sz w:val="28"/>
          <w:lang w:eastAsia="zh-CN"/>
        </w:rPr>
        <w:lastRenderedPageBreak/>
        <w:t>4、如实填写个人信息，到苏居住地址请提前询问入住酒店，</w:t>
      </w:r>
    </w:p>
    <w:p w:rsidR="003B1214" w:rsidRDefault="00722F2D" w:rsidP="001C1701">
      <w:pPr>
        <w:autoSpaceDE w:val="0"/>
        <w:autoSpaceDN w:val="0"/>
        <w:spacing w:line="620" w:lineRule="exact"/>
        <w:ind w:leftChars="155" w:left="341" w:firstLineChars="196" w:firstLine="551"/>
        <w:jc w:val="both"/>
        <w:rPr>
          <w:lang w:eastAsia="zh-CN"/>
        </w:rPr>
      </w:pPr>
      <w:r>
        <w:rPr>
          <w:rFonts w:ascii="宋体" w:eastAsia="宋体" w:hAnsi="宋体" w:cs="宋体" w:hint="eastAsia"/>
          <w:b/>
          <w:sz w:val="28"/>
          <w:lang w:eastAsia="zh-CN"/>
        </w:rPr>
        <w:t>或者填写：泰兴市人社局（泰兴市大庆中路59号）</w:t>
      </w:r>
    </w:p>
    <w:p w:rsidR="003B1214" w:rsidRDefault="00722F2D" w:rsidP="001C1701">
      <w:pPr>
        <w:autoSpaceDE w:val="0"/>
        <w:autoSpaceDN w:val="0"/>
        <w:spacing w:line="640" w:lineRule="exact"/>
        <w:ind w:leftChars="155" w:left="341" w:firstLineChars="196" w:firstLine="551"/>
        <w:jc w:val="both"/>
        <w:rPr>
          <w:lang w:eastAsia="zh-CN"/>
        </w:rPr>
      </w:pPr>
      <w:r>
        <w:rPr>
          <w:rFonts w:ascii="宋体" w:eastAsia="宋体" w:hAnsi="宋体" w:cs="宋体" w:hint="eastAsia"/>
          <w:b/>
          <w:color w:val="FF0000"/>
          <w:sz w:val="28"/>
          <w:lang w:eastAsia="zh-CN"/>
        </w:rPr>
        <w:t>*</w:t>
      </w:r>
      <w:r>
        <w:rPr>
          <w:rFonts w:ascii="宋体" w:eastAsia="宋体" w:hAnsi="宋体" w:cs="宋体" w:hint="eastAsia"/>
          <w:b/>
          <w:sz w:val="28"/>
          <w:lang w:eastAsia="zh-CN"/>
        </w:rPr>
        <w:t>请与考试当日提前更新苏康码信息</w:t>
      </w:r>
      <w:r>
        <w:rPr>
          <w:noProof/>
          <w:lang w:eastAsia="zh-CN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posOffset>957579</wp:posOffset>
            </wp:positionH>
            <wp:positionV relativeFrom="line">
              <wp:posOffset>533400</wp:posOffset>
            </wp:positionV>
            <wp:extent cx="3444240" cy="7464552"/>
            <wp:effectExtent l="0" t="0" r="0" b="0"/>
            <wp:wrapTopAndBottom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7464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214" w:rsidRDefault="00722F2D">
      <w:pPr>
        <w:spacing w:line="20" w:lineRule="exact"/>
        <w:rPr>
          <w:rFonts w:ascii="宋体" w:eastAsia="宋体" w:hAnsi="宋体" w:cs="宋体"/>
          <w:sz w:val="20"/>
          <w:lang w:eastAsia="zh-CN"/>
        </w:rPr>
      </w:pPr>
      <w:r>
        <w:rPr>
          <w:lang w:eastAsia="zh-CN"/>
        </w:rPr>
        <w:br w:type="page"/>
      </w:r>
    </w:p>
    <w:p w:rsidR="003B1214" w:rsidRDefault="003B1214">
      <w:pPr>
        <w:spacing w:line="1" w:lineRule="exact"/>
        <w:rPr>
          <w:rFonts w:ascii="Arial" w:eastAsia="Arial" w:hAnsi="Arial" w:cs="Arial"/>
          <w:sz w:val="10"/>
          <w:lang w:eastAsia="zh-CN"/>
        </w:rPr>
      </w:pPr>
    </w:p>
    <w:p w:rsidR="003B1214" w:rsidRDefault="00722F2D" w:rsidP="001C1701">
      <w:pPr>
        <w:autoSpaceDE w:val="0"/>
        <w:autoSpaceDN w:val="0"/>
        <w:spacing w:line="280" w:lineRule="exact"/>
        <w:ind w:leftChars="27" w:left="59" w:firstLineChars="193" w:firstLine="543"/>
        <w:jc w:val="both"/>
        <w:rPr>
          <w:lang w:eastAsia="zh-CN"/>
        </w:rPr>
      </w:pPr>
      <w:r>
        <w:rPr>
          <w:rFonts w:ascii="宋体" w:eastAsia="宋体" w:hAnsi="宋体" w:cs="宋体" w:hint="eastAsia"/>
          <w:b/>
          <w:sz w:val="28"/>
          <w:lang w:eastAsia="zh-CN"/>
        </w:rPr>
        <w:t>5、完成苏康码申领</w:t>
      </w:r>
      <w:r>
        <w:rPr>
          <w:noProof/>
          <w:lang w:eastAsia="zh-CN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775970</wp:posOffset>
            </wp:positionH>
            <wp:positionV relativeFrom="line">
              <wp:posOffset>317500</wp:posOffset>
            </wp:positionV>
            <wp:extent cx="3794759" cy="8221980"/>
            <wp:effectExtent l="0" t="0" r="0" b="0"/>
            <wp:wrapTopAndBottom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4759" cy="822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214" w:rsidRDefault="00722F2D">
      <w:pPr>
        <w:spacing w:line="20" w:lineRule="exact"/>
        <w:rPr>
          <w:rFonts w:ascii="宋体" w:eastAsia="宋体" w:hAnsi="宋体" w:cs="宋体"/>
          <w:sz w:val="20"/>
          <w:lang w:eastAsia="zh-CN"/>
        </w:rPr>
      </w:pPr>
      <w:r>
        <w:rPr>
          <w:lang w:eastAsia="zh-CN"/>
        </w:rPr>
        <w:br w:type="page"/>
      </w:r>
    </w:p>
    <w:p w:rsidR="003B1214" w:rsidRDefault="003B1214">
      <w:pPr>
        <w:spacing w:line="1" w:lineRule="exact"/>
        <w:rPr>
          <w:rFonts w:ascii="Arial" w:eastAsia="Arial" w:hAnsi="Arial" w:cs="Arial"/>
          <w:sz w:val="10"/>
          <w:lang w:eastAsia="zh-CN"/>
        </w:rPr>
      </w:pPr>
    </w:p>
    <w:p w:rsidR="003B1214" w:rsidRDefault="00722F2D" w:rsidP="001C1701">
      <w:pPr>
        <w:autoSpaceDE w:val="0"/>
        <w:autoSpaceDN w:val="0"/>
        <w:spacing w:line="280" w:lineRule="exact"/>
        <w:ind w:leftChars="27" w:left="59" w:firstLineChars="196" w:firstLine="551"/>
        <w:jc w:val="both"/>
        <w:rPr>
          <w:lang w:eastAsia="zh-CN"/>
        </w:rPr>
      </w:pPr>
      <w:r>
        <w:rPr>
          <w:rFonts w:ascii="宋体" w:eastAsia="宋体" w:hAnsi="宋体" w:cs="宋体" w:hint="eastAsia"/>
          <w:b/>
          <w:sz w:val="28"/>
          <w:lang w:eastAsia="zh-CN"/>
        </w:rPr>
        <w:t>二、申领、使用祥泰码</w:t>
      </w:r>
    </w:p>
    <w:p w:rsidR="003B1214" w:rsidRDefault="00722F2D" w:rsidP="001C1701">
      <w:pPr>
        <w:autoSpaceDE w:val="0"/>
        <w:autoSpaceDN w:val="0"/>
        <w:spacing w:line="620" w:lineRule="exact"/>
        <w:ind w:leftChars="27" w:left="59" w:firstLineChars="196" w:firstLine="551"/>
        <w:jc w:val="both"/>
        <w:rPr>
          <w:lang w:eastAsia="zh-CN"/>
        </w:rPr>
      </w:pPr>
      <w:r>
        <w:rPr>
          <w:rFonts w:ascii="宋体" w:eastAsia="宋体" w:hAnsi="宋体" w:cs="宋体" w:hint="eastAsia"/>
          <w:b/>
          <w:sz w:val="28"/>
          <w:lang w:eastAsia="zh-CN"/>
        </w:rPr>
        <w:t>1、微信搜索“祥泰码”小程序</w:t>
      </w:r>
      <w:r>
        <w:rPr>
          <w:noProof/>
          <w:lang w:eastAsia="zh-CN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843788</wp:posOffset>
            </wp:positionH>
            <wp:positionV relativeFrom="line">
              <wp:posOffset>584200</wp:posOffset>
            </wp:positionV>
            <wp:extent cx="3659123" cy="7932419"/>
            <wp:effectExtent l="0" t="0" r="0" b="0"/>
            <wp:wrapTopAndBottom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9123" cy="7932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214" w:rsidRDefault="00722F2D">
      <w:pPr>
        <w:spacing w:line="20" w:lineRule="exact"/>
        <w:rPr>
          <w:rFonts w:ascii="宋体" w:eastAsia="宋体" w:hAnsi="宋体" w:cs="宋体"/>
          <w:sz w:val="20"/>
          <w:lang w:eastAsia="zh-CN"/>
        </w:rPr>
      </w:pPr>
      <w:r>
        <w:rPr>
          <w:lang w:eastAsia="zh-CN"/>
        </w:rPr>
        <w:br w:type="page"/>
      </w:r>
    </w:p>
    <w:p w:rsidR="003B1214" w:rsidRDefault="003B1214">
      <w:pPr>
        <w:spacing w:line="1" w:lineRule="exact"/>
        <w:rPr>
          <w:rFonts w:ascii="Arial" w:eastAsia="Arial" w:hAnsi="Arial" w:cs="Arial"/>
          <w:sz w:val="10"/>
          <w:lang w:eastAsia="zh-CN"/>
        </w:rPr>
      </w:pPr>
    </w:p>
    <w:p w:rsidR="003B1214" w:rsidRDefault="00722F2D" w:rsidP="001C1701">
      <w:pPr>
        <w:autoSpaceDE w:val="0"/>
        <w:autoSpaceDN w:val="0"/>
        <w:spacing w:line="280" w:lineRule="exact"/>
        <w:ind w:leftChars="27" w:left="59" w:firstLineChars="196" w:firstLine="551"/>
        <w:jc w:val="both"/>
        <w:rPr>
          <w:lang w:eastAsia="zh-CN"/>
        </w:rPr>
      </w:pPr>
      <w:r>
        <w:rPr>
          <w:rFonts w:ascii="宋体" w:eastAsia="宋体" w:hAnsi="宋体" w:cs="宋体" w:hint="eastAsia"/>
          <w:b/>
          <w:sz w:val="28"/>
          <w:lang w:eastAsia="zh-CN"/>
        </w:rPr>
        <w:t>2、申领祥泰码</w:t>
      </w:r>
      <w:r>
        <w:rPr>
          <w:noProof/>
          <w:lang w:eastAsia="zh-CN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769111</wp:posOffset>
            </wp:positionH>
            <wp:positionV relativeFrom="line">
              <wp:posOffset>304800</wp:posOffset>
            </wp:positionV>
            <wp:extent cx="3808476" cy="8253983"/>
            <wp:effectExtent l="0" t="0" r="0" b="0"/>
            <wp:wrapTopAndBottom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8476" cy="8253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214" w:rsidRDefault="00722F2D">
      <w:pPr>
        <w:spacing w:line="20" w:lineRule="exact"/>
        <w:rPr>
          <w:rFonts w:ascii="宋体" w:eastAsia="宋体" w:hAnsi="宋体" w:cs="宋体"/>
          <w:sz w:val="20"/>
          <w:lang w:eastAsia="zh-CN"/>
        </w:rPr>
      </w:pPr>
      <w:r>
        <w:rPr>
          <w:lang w:eastAsia="zh-CN"/>
        </w:rPr>
        <w:br w:type="page"/>
      </w:r>
    </w:p>
    <w:p w:rsidR="003B1214" w:rsidRDefault="003B1214">
      <w:pPr>
        <w:spacing w:line="1" w:lineRule="exact"/>
        <w:rPr>
          <w:rFonts w:ascii="Arial" w:eastAsia="Arial" w:hAnsi="Arial" w:cs="Arial"/>
          <w:sz w:val="10"/>
          <w:lang w:eastAsia="zh-CN"/>
        </w:rPr>
      </w:pPr>
    </w:p>
    <w:p w:rsidR="003B1214" w:rsidRDefault="00722F2D" w:rsidP="001C1701">
      <w:pPr>
        <w:autoSpaceDE w:val="0"/>
        <w:autoSpaceDN w:val="0"/>
        <w:spacing w:line="280" w:lineRule="exact"/>
        <w:ind w:leftChars="27" w:left="59" w:firstLineChars="196" w:firstLine="551"/>
        <w:jc w:val="both"/>
        <w:rPr>
          <w:lang w:eastAsia="zh-CN"/>
        </w:rPr>
      </w:pPr>
      <w:r>
        <w:rPr>
          <w:rFonts w:ascii="宋体" w:eastAsia="宋体" w:hAnsi="宋体" w:cs="宋体" w:hint="eastAsia"/>
          <w:b/>
          <w:sz w:val="28"/>
          <w:lang w:eastAsia="zh-CN"/>
        </w:rPr>
        <w:t>3、完成实名认证</w:t>
      </w:r>
      <w:r>
        <w:rPr>
          <w:noProof/>
          <w:lang w:eastAsia="zh-CN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743711</wp:posOffset>
            </wp:positionH>
            <wp:positionV relativeFrom="line">
              <wp:posOffset>355600</wp:posOffset>
            </wp:positionV>
            <wp:extent cx="3846576" cy="8339328"/>
            <wp:effectExtent l="0" t="0" r="0" b="0"/>
            <wp:wrapTopAndBottom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6576" cy="8339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214" w:rsidRDefault="003B1214">
      <w:pPr>
        <w:rPr>
          <w:lang w:eastAsia="zh-CN"/>
        </w:rPr>
        <w:sectPr w:rsidR="003B1214" w:rsidSect="00722F2D">
          <w:pgSz w:w="11907" w:h="16840" w:code="9"/>
          <w:pgMar w:top="1134" w:right="1741" w:bottom="1134" w:left="1741" w:header="720" w:footer="720" w:gutter="0"/>
          <w:cols w:space="720"/>
        </w:sectPr>
      </w:pPr>
    </w:p>
    <w:p w:rsidR="003B1214" w:rsidRDefault="003B1214">
      <w:pPr>
        <w:spacing w:line="1" w:lineRule="exact"/>
        <w:rPr>
          <w:rFonts w:ascii="Arial" w:eastAsia="Arial" w:hAnsi="Arial" w:cs="Arial"/>
          <w:sz w:val="10"/>
          <w:lang w:eastAsia="zh-CN"/>
        </w:rPr>
      </w:pPr>
    </w:p>
    <w:p w:rsidR="003B1214" w:rsidRDefault="00722F2D" w:rsidP="001C1701">
      <w:pPr>
        <w:autoSpaceDE w:val="0"/>
        <w:autoSpaceDN w:val="0"/>
        <w:spacing w:line="580" w:lineRule="exact"/>
        <w:ind w:leftChars="27" w:left="59" w:firstLineChars="196" w:firstLine="551"/>
        <w:jc w:val="both"/>
        <w:rPr>
          <w:lang w:eastAsia="zh-CN"/>
        </w:rPr>
      </w:pPr>
      <w:r>
        <w:rPr>
          <w:rFonts w:ascii="宋体" w:eastAsia="宋体" w:hAnsi="宋体" w:cs="宋体" w:hint="eastAsia"/>
          <w:b/>
          <w:sz w:val="28"/>
          <w:lang w:eastAsia="zh-CN"/>
        </w:rPr>
        <w:t>4、完成祥泰码申请。考试当日，点击下方“扫场所码”扫描现场场所码。完成祥泰码申请后，现场也可以直接使用微信、支付宝扫描场所码。</w:t>
      </w:r>
      <w:r>
        <w:rPr>
          <w:noProof/>
          <w:lang w:eastAsia="zh-CN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posOffset>919988</wp:posOffset>
            </wp:positionH>
            <wp:positionV relativeFrom="line">
              <wp:posOffset>520700</wp:posOffset>
            </wp:positionV>
            <wp:extent cx="3506723" cy="7600188"/>
            <wp:effectExtent l="0" t="0" r="0" b="0"/>
            <wp:wrapTopAndBottom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6723" cy="7600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214" w:rsidRDefault="003B1214">
      <w:pPr>
        <w:rPr>
          <w:lang w:eastAsia="zh-CN"/>
        </w:rPr>
        <w:sectPr w:rsidR="003B1214" w:rsidSect="006F4BF5">
          <w:pgSz w:w="11900" w:h="16820"/>
          <w:pgMar w:top="1134" w:right="1639" w:bottom="1134" w:left="1741" w:header="720" w:footer="720" w:gutter="0"/>
          <w:cols w:space="720"/>
        </w:sectPr>
      </w:pPr>
    </w:p>
    <w:p w:rsidR="003B1214" w:rsidRDefault="00722F2D" w:rsidP="001C1701">
      <w:pPr>
        <w:autoSpaceDE w:val="0"/>
        <w:autoSpaceDN w:val="0"/>
        <w:spacing w:line="280" w:lineRule="exact"/>
        <w:ind w:leftChars="27" w:left="59" w:firstLineChars="196" w:firstLine="551"/>
        <w:jc w:val="both"/>
        <w:rPr>
          <w:lang w:eastAsia="zh-CN"/>
        </w:rPr>
      </w:pPr>
      <w:r>
        <w:rPr>
          <w:rFonts w:ascii="宋体" w:eastAsia="宋体" w:hAnsi="宋体" w:cs="宋体" w:hint="eastAsia"/>
          <w:b/>
          <w:sz w:val="28"/>
          <w:lang w:eastAsia="zh-CN"/>
        </w:rPr>
        <w:lastRenderedPageBreak/>
        <w:t>5、生成考点场所码。</w:t>
      </w:r>
      <w:r>
        <w:rPr>
          <w:noProof/>
          <w:lang w:eastAsia="zh-CN"/>
        </w:rPr>
        <w:drawing>
          <wp:anchor distT="0" distB="0" distL="0" distR="0" simplePos="0" relativeHeight="251656704" behindDoc="0" locked="0" layoutInCell="1" allowOverlap="1" wp14:anchorId="7A140C1B" wp14:editId="6E217412">
            <wp:simplePos x="0" y="0"/>
            <wp:positionH relativeFrom="column">
              <wp:posOffset>745489</wp:posOffset>
            </wp:positionH>
            <wp:positionV relativeFrom="line">
              <wp:posOffset>355600</wp:posOffset>
            </wp:positionV>
            <wp:extent cx="3855720" cy="8356092"/>
            <wp:effectExtent l="0" t="0" r="0" b="0"/>
            <wp:wrapTopAndBottom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8356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214" w:rsidRDefault="00722F2D">
      <w:pPr>
        <w:spacing w:line="20" w:lineRule="exact"/>
        <w:rPr>
          <w:rFonts w:ascii="宋体" w:eastAsia="宋体" w:hAnsi="宋体" w:cs="宋体"/>
          <w:sz w:val="20"/>
          <w:lang w:eastAsia="zh-CN"/>
        </w:rPr>
      </w:pPr>
      <w:r>
        <w:rPr>
          <w:lang w:eastAsia="zh-CN"/>
        </w:rPr>
        <w:br w:type="page"/>
      </w:r>
    </w:p>
    <w:p w:rsidR="003B1214" w:rsidRDefault="003B1214">
      <w:pPr>
        <w:spacing w:line="1" w:lineRule="exact"/>
        <w:rPr>
          <w:rFonts w:ascii="Arial" w:eastAsia="Arial" w:hAnsi="Arial" w:cs="Arial"/>
          <w:sz w:val="10"/>
          <w:lang w:eastAsia="zh-CN"/>
        </w:rPr>
      </w:pPr>
    </w:p>
    <w:p w:rsidR="003B1214" w:rsidRDefault="00722F2D" w:rsidP="001C1701">
      <w:pPr>
        <w:autoSpaceDE w:val="0"/>
        <w:autoSpaceDN w:val="0"/>
        <w:spacing w:line="540" w:lineRule="exact"/>
        <w:ind w:leftChars="27" w:left="59" w:firstLineChars="196" w:firstLine="551"/>
        <w:jc w:val="both"/>
        <w:rPr>
          <w:lang w:eastAsia="zh-CN"/>
        </w:rPr>
      </w:pPr>
      <w:r>
        <w:rPr>
          <w:rFonts w:ascii="宋体" w:eastAsia="宋体" w:hAnsi="宋体" w:cs="宋体" w:hint="eastAsia"/>
          <w:b/>
          <w:sz w:val="28"/>
          <w:lang w:eastAsia="zh-CN"/>
        </w:rPr>
        <w:t>6、如国务院行程卡查询显示“今日未核查”，点击行程卡，核验行程。来自</w:t>
      </w:r>
      <w:r w:rsidR="00192FC3">
        <w:rPr>
          <w:rFonts w:ascii="宋体" w:eastAsia="宋体" w:hAnsi="宋体" w:cs="宋体" w:hint="eastAsia"/>
          <w:b/>
          <w:sz w:val="28"/>
          <w:lang w:eastAsia="zh-CN"/>
        </w:rPr>
        <w:t>中高风险</w:t>
      </w:r>
      <w:r>
        <w:rPr>
          <w:rFonts w:ascii="宋体" w:eastAsia="宋体" w:hAnsi="宋体" w:cs="宋体" w:hint="eastAsia"/>
          <w:b/>
          <w:sz w:val="28"/>
          <w:lang w:eastAsia="zh-CN"/>
        </w:rPr>
        <w:t>地区的考生不得进入考场。</w:t>
      </w:r>
    </w:p>
    <w:p w:rsidR="003B1214" w:rsidRDefault="00722F2D" w:rsidP="001C1701">
      <w:pPr>
        <w:autoSpaceDE w:val="0"/>
        <w:autoSpaceDN w:val="0"/>
        <w:spacing w:line="640" w:lineRule="exact"/>
        <w:ind w:leftChars="27" w:left="59" w:firstLineChars="196" w:firstLine="551"/>
        <w:jc w:val="both"/>
        <w:rPr>
          <w:lang w:eastAsia="zh-CN"/>
        </w:rPr>
      </w:pPr>
      <w:r>
        <w:rPr>
          <w:rFonts w:ascii="宋体" w:eastAsia="宋体" w:hAnsi="宋体" w:cs="宋体" w:hint="eastAsia"/>
          <w:b/>
          <w:color w:val="FF0000"/>
          <w:sz w:val="28"/>
          <w:lang w:eastAsia="zh-CN"/>
        </w:rPr>
        <w:t>*</w:t>
      </w:r>
      <w:r>
        <w:rPr>
          <w:rFonts w:ascii="宋体" w:eastAsia="宋体" w:hAnsi="宋体" w:cs="宋体" w:hint="eastAsia"/>
          <w:b/>
          <w:sz w:val="28"/>
          <w:lang w:eastAsia="zh-CN"/>
        </w:rPr>
        <w:t>建议考生当日进入考点前，提前核验。</w:t>
      </w:r>
      <w:r>
        <w:rPr>
          <w:noProof/>
          <w:lang w:eastAsia="zh-CN"/>
        </w:rPr>
        <w:drawing>
          <wp:anchor distT="0" distB="0" distL="0" distR="0" simplePos="0" relativeHeight="251663872" behindDoc="0" locked="0" layoutInCell="1" allowOverlap="1" wp14:anchorId="7E1F1A73" wp14:editId="0A46ADE9">
            <wp:simplePos x="0" y="0"/>
            <wp:positionH relativeFrom="column">
              <wp:posOffset>935989</wp:posOffset>
            </wp:positionH>
            <wp:positionV relativeFrom="line">
              <wp:posOffset>584200</wp:posOffset>
            </wp:positionV>
            <wp:extent cx="3474720" cy="7528559"/>
            <wp:effectExtent l="0" t="0" r="0" b="0"/>
            <wp:wrapTopAndBottom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7528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214" w:rsidRDefault="00722F2D">
      <w:pPr>
        <w:spacing w:line="20" w:lineRule="exact"/>
        <w:rPr>
          <w:rFonts w:ascii="宋体" w:eastAsia="宋体" w:hAnsi="宋体" w:cs="宋体"/>
          <w:sz w:val="20"/>
          <w:lang w:eastAsia="zh-CN"/>
        </w:rPr>
      </w:pPr>
      <w:r>
        <w:rPr>
          <w:lang w:eastAsia="zh-CN"/>
        </w:rPr>
        <w:br w:type="page"/>
      </w:r>
    </w:p>
    <w:p w:rsidR="003B1214" w:rsidRDefault="003B1214">
      <w:pPr>
        <w:spacing w:line="1" w:lineRule="exact"/>
        <w:rPr>
          <w:rFonts w:ascii="Arial" w:eastAsia="Arial" w:hAnsi="Arial" w:cs="Arial"/>
          <w:sz w:val="10"/>
          <w:lang w:eastAsia="zh-CN"/>
        </w:rPr>
      </w:pPr>
    </w:p>
    <w:p w:rsidR="003B1214" w:rsidRDefault="00722F2D" w:rsidP="001C1701">
      <w:pPr>
        <w:autoSpaceDE w:val="0"/>
        <w:autoSpaceDN w:val="0"/>
        <w:spacing w:line="540" w:lineRule="exact"/>
        <w:ind w:leftChars="27" w:left="59" w:firstLineChars="196" w:firstLine="551"/>
        <w:jc w:val="both"/>
        <w:rPr>
          <w:lang w:eastAsia="zh-CN"/>
        </w:rPr>
      </w:pPr>
      <w:r>
        <w:rPr>
          <w:rFonts w:ascii="宋体" w:eastAsia="宋体" w:hAnsi="宋体" w:cs="宋体" w:hint="eastAsia"/>
          <w:b/>
          <w:sz w:val="28"/>
          <w:lang w:eastAsia="zh-CN"/>
        </w:rPr>
        <w:t>7、点击核酸（省内），将核酸结果更</w:t>
      </w:r>
      <w:r w:rsidR="007B576D">
        <w:rPr>
          <w:rFonts w:ascii="宋体" w:eastAsia="宋体" w:hAnsi="宋体" w:cs="宋体" w:hint="eastAsia"/>
          <w:b/>
          <w:sz w:val="28"/>
          <w:lang w:eastAsia="zh-CN"/>
        </w:rPr>
        <w:t>新</w:t>
      </w:r>
      <w:r>
        <w:rPr>
          <w:rFonts w:ascii="宋体" w:eastAsia="宋体" w:hAnsi="宋体" w:cs="宋体" w:hint="eastAsia"/>
          <w:b/>
          <w:sz w:val="28"/>
          <w:lang w:eastAsia="zh-CN"/>
        </w:rPr>
        <w:t>至最新状态。省外考生请提前准备好48小时核酸证明备查。</w:t>
      </w:r>
    </w:p>
    <w:p w:rsidR="003B1214" w:rsidRDefault="00722F2D">
      <w:pPr>
        <w:autoSpaceDE w:val="0"/>
        <w:autoSpaceDN w:val="0"/>
        <w:spacing w:line="640" w:lineRule="exact"/>
        <w:ind w:left="340"/>
        <w:jc w:val="both"/>
        <w:rPr>
          <w:lang w:eastAsia="zh-CN"/>
        </w:rPr>
      </w:pPr>
      <w:r>
        <w:rPr>
          <w:rFonts w:ascii="宋体" w:eastAsia="宋体" w:hAnsi="宋体" w:cs="宋体" w:hint="eastAsia"/>
          <w:b/>
          <w:color w:val="FF0000"/>
          <w:sz w:val="28"/>
          <w:lang w:eastAsia="zh-CN"/>
        </w:rPr>
        <w:t>*</w:t>
      </w:r>
      <w:r>
        <w:rPr>
          <w:rFonts w:ascii="宋体" w:eastAsia="宋体" w:hAnsi="宋体" w:cs="宋体" w:hint="eastAsia"/>
          <w:b/>
          <w:sz w:val="28"/>
          <w:lang w:eastAsia="zh-CN"/>
        </w:rPr>
        <w:t>建议考生当日进入考点前，提前更新。</w:t>
      </w:r>
      <w:r>
        <w:rPr>
          <w:noProof/>
          <w:lang w:eastAsia="zh-CN"/>
        </w:rPr>
        <w:drawing>
          <wp:anchor distT="0" distB="0" distL="0" distR="0" simplePos="0" relativeHeight="251660800" behindDoc="0" locked="0" layoutInCell="1" allowOverlap="1" wp14:anchorId="548A67FC" wp14:editId="5CC40C0E">
            <wp:simplePos x="0" y="0"/>
            <wp:positionH relativeFrom="column">
              <wp:posOffset>1031239</wp:posOffset>
            </wp:positionH>
            <wp:positionV relativeFrom="line">
              <wp:posOffset>889000</wp:posOffset>
            </wp:positionV>
            <wp:extent cx="3284220" cy="7121652"/>
            <wp:effectExtent l="0" t="0" r="0" b="0"/>
            <wp:wrapTopAndBottom/>
            <wp:docPr id="1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7121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214" w:rsidRDefault="003B1214">
      <w:pPr>
        <w:rPr>
          <w:lang w:eastAsia="zh-CN"/>
        </w:rPr>
        <w:sectPr w:rsidR="003B1214" w:rsidSect="006F4BF5">
          <w:pgSz w:w="11900" w:h="16820"/>
          <w:pgMar w:top="1134" w:right="1661" w:bottom="1134" w:left="1741" w:header="720" w:footer="720" w:gutter="0"/>
          <w:cols w:space="720"/>
        </w:sectPr>
      </w:pPr>
    </w:p>
    <w:p w:rsidR="003B1214" w:rsidRDefault="003B1214">
      <w:pPr>
        <w:spacing w:line="1" w:lineRule="exact"/>
        <w:rPr>
          <w:rFonts w:ascii="Arial" w:eastAsia="Arial" w:hAnsi="Arial" w:cs="Arial"/>
          <w:sz w:val="10"/>
          <w:lang w:eastAsia="zh-CN"/>
        </w:rPr>
      </w:pPr>
    </w:p>
    <w:p w:rsidR="006F4BF5" w:rsidRDefault="006F4BF5" w:rsidP="001C1701">
      <w:pPr>
        <w:autoSpaceDE w:val="0"/>
        <w:autoSpaceDN w:val="0"/>
        <w:spacing w:line="320" w:lineRule="exact"/>
        <w:ind w:leftChars="28" w:left="62" w:firstLineChars="200" w:firstLine="440"/>
        <w:jc w:val="both"/>
        <w:rPr>
          <w:rFonts w:ascii="宋体" w:eastAsia="宋体" w:hAnsi="宋体" w:cs="宋体"/>
          <w:b/>
          <w:sz w:val="2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57728" behindDoc="0" locked="0" layoutInCell="1" allowOverlap="1" wp14:anchorId="1444BDBC" wp14:editId="2C2F9B5C">
            <wp:simplePos x="0" y="0"/>
            <wp:positionH relativeFrom="column">
              <wp:posOffset>350520</wp:posOffset>
            </wp:positionH>
            <wp:positionV relativeFrom="line">
              <wp:posOffset>423545</wp:posOffset>
            </wp:positionV>
            <wp:extent cx="3870325" cy="8388985"/>
            <wp:effectExtent l="0" t="0" r="0" b="0"/>
            <wp:wrapTopAndBottom/>
            <wp:docPr id="13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2F2D">
        <w:rPr>
          <w:rFonts w:ascii="宋体" w:eastAsia="宋体" w:hAnsi="宋体" w:cs="宋体" w:hint="eastAsia"/>
          <w:b/>
          <w:sz w:val="28"/>
          <w:lang w:eastAsia="zh-CN"/>
        </w:rPr>
        <w:t>8、向工作人员展示此动态场所码（不得展示截图）</w:t>
      </w:r>
    </w:p>
    <w:p w:rsidR="006F4BF5" w:rsidRDefault="006F4BF5">
      <w:pPr>
        <w:autoSpaceDE w:val="0"/>
        <w:autoSpaceDN w:val="0"/>
        <w:spacing w:line="280" w:lineRule="exact"/>
        <w:ind w:left="60"/>
        <w:jc w:val="both"/>
        <w:rPr>
          <w:lang w:eastAsia="zh-CN"/>
        </w:rPr>
      </w:pPr>
    </w:p>
    <w:p w:rsidR="006F4BF5" w:rsidRDefault="006F4BF5">
      <w:pPr>
        <w:autoSpaceDE w:val="0"/>
        <w:autoSpaceDN w:val="0"/>
        <w:spacing w:line="280" w:lineRule="exact"/>
        <w:ind w:left="60"/>
        <w:jc w:val="both"/>
        <w:rPr>
          <w:lang w:eastAsia="zh-CN"/>
        </w:rPr>
      </w:pPr>
    </w:p>
    <w:p w:rsidR="006F4BF5" w:rsidRDefault="006F4BF5">
      <w:pPr>
        <w:autoSpaceDE w:val="0"/>
        <w:autoSpaceDN w:val="0"/>
        <w:spacing w:line="280" w:lineRule="exact"/>
        <w:ind w:left="60"/>
        <w:jc w:val="both"/>
        <w:rPr>
          <w:lang w:eastAsia="zh-CN"/>
        </w:rPr>
      </w:pPr>
    </w:p>
    <w:p w:rsidR="004C6699" w:rsidRDefault="009034A1" w:rsidP="001C1701">
      <w:pPr>
        <w:autoSpaceDE w:val="0"/>
        <w:autoSpaceDN w:val="0"/>
        <w:spacing w:line="600" w:lineRule="exact"/>
        <w:ind w:leftChars="27" w:left="59" w:firstLineChars="200" w:firstLine="440"/>
        <w:jc w:val="both"/>
        <w:rPr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4896" behindDoc="0" locked="0" layoutInCell="1" allowOverlap="1" wp14:anchorId="7E47C76A" wp14:editId="22BA252C">
            <wp:simplePos x="0" y="0"/>
            <wp:positionH relativeFrom="column">
              <wp:posOffset>-13335</wp:posOffset>
            </wp:positionH>
            <wp:positionV relativeFrom="paragraph">
              <wp:posOffset>574040</wp:posOffset>
            </wp:positionV>
            <wp:extent cx="5379085" cy="5248910"/>
            <wp:effectExtent l="0" t="0" r="0" b="889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699">
        <w:rPr>
          <w:rFonts w:ascii="宋体" w:eastAsia="宋体" w:hAnsi="宋体" w:cs="宋体" w:hint="eastAsia"/>
          <w:b/>
          <w:sz w:val="28"/>
          <w:lang w:eastAsia="zh-CN"/>
        </w:rPr>
        <w:t>三、考点场所码扫描成功图例</w:t>
      </w:r>
    </w:p>
    <w:p w:rsidR="009034A1" w:rsidRPr="009034A1" w:rsidRDefault="009034A1" w:rsidP="004C6699">
      <w:pPr>
        <w:spacing w:line="579" w:lineRule="exact"/>
        <w:rPr>
          <w:b/>
          <w:sz w:val="32"/>
          <w:szCs w:val="32"/>
          <w:lang w:eastAsia="zh-CN"/>
        </w:rPr>
      </w:pPr>
    </w:p>
    <w:p w:rsidR="004C6699" w:rsidRDefault="009034A1" w:rsidP="00BC36C1">
      <w:pPr>
        <w:spacing w:line="579" w:lineRule="exact"/>
        <w:ind w:firstLineChars="200" w:firstLine="643"/>
        <w:rPr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说明</w:t>
      </w:r>
      <w:r w:rsidR="004C6699" w:rsidRPr="004C6699">
        <w:rPr>
          <w:rFonts w:hint="eastAsia"/>
          <w:b/>
          <w:sz w:val="32"/>
          <w:szCs w:val="32"/>
          <w:lang w:eastAsia="zh-CN"/>
        </w:rPr>
        <w:t>：</w:t>
      </w:r>
      <w:r w:rsidR="00BC36C1" w:rsidRPr="00BC36C1">
        <w:rPr>
          <w:rFonts w:hint="eastAsia"/>
          <w:b/>
          <w:sz w:val="32"/>
          <w:szCs w:val="32"/>
          <w:lang w:eastAsia="zh-CN"/>
        </w:rPr>
        <w:t>考生可提前扫码生成</w:t>
      </w:r>
      <w:r w:rsidR="00BC36C1">
        <w:rPr>
          <w:rFonts w:hint="eastAsia"/>
          <w:b/>
          <w:sz w:val="32"/>
          <w:szCs w:val="32"/>
          <w:lang w:eastAsia="zh-CN"/>
        </w:rPr>
        <w:t>本人</w:t>
      </w:r>
      <w:r w:rsidR="00BC36C1" w:rsidRPr="00BC36C1">
        <w:rPr>
          <w:rFonts w:hint="eastAsia"/>
          <w:b/>
          <w:sz w:val="32"/>
          <w:szCs w:val="32"/>
          <w:lang w:eastAsia="zh-CN"/>
        </w:rPr>
        <w:t>考点场所码相关信息</w:t>
      </w:r>
      <w:r w:rsidR="00BC36C1">
        <w:rPr>
          <w:rFonts w:hint="eastAsia"/>
          <w:b/>
          <w:sz w:val="32"/>
          <w:szCs w:val="32"/>
          <w:lang w:eastAsia="zh-CN"/>
        </w:rPr>
        <w:t>。各考点</w:t>
      </w:r>
      <w:r w:rsidR="00BC36C1" w:rsidRPr="004C6699">
        <w:rPr>
          <w:rFonts w:hint="eastAsia"/>
          <w:b/>
          <w:sz w:val="32"/>
          <w:szCs w:val="32"/>
          <w:lang w:eastAsia="zh-CN"/>
        </w:rPr>
        <w:t>场所码</w:t>
      </w:r>
      <w:r w:rsidR="00BC36C1">
        <w:rPr>
          <w:rFonts w:hint="eastAsia"/>
          <w:b/>
          <w:sz w:val="32"/>
          <w:szCs w:val="32"/>
          <w:lang w:eastAsia="zh-CN"/>
        </w:rPr>
        <w:t>附后：</w:t>
      </w:r>
    </w:p>
    <w:p w:rsidR="004C6699" w:rsidRDefault="009034A1" w:rsidP="004C6699">
      <w:pPr>
        <w:autoSpaceDE w:val="0"/>
        <w:autoSpaceDN w:val="0"/>
        <w:spacing w:line="579" w:lineRule="exact"/>
        <w:ind w:left="62"/>
        <w:jc w:val="both"/>
        <w:rPr>
          <w:b/>
          <w:sz w:val="32"/>
          <w:szCs w:val="32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6944" behindDoc="0" locked="0" layoutInCell="1" allowOverlap="1" wp14:anchorId="7D216F46" wp14:editId="06B6D68E">
            <wp:simplePos x="0" y="0"/>
            <wp:positionH relativeFrom="column">
              <wp:posOffset>153035</wp:posOffset>
            </wp:positionH>
            <wp:positionV relativeFrom="paragraph">
              <wp:posOffset>515620</wp:posOffset>
            </wp:positionV>
            <wp:extent cx="2968625" cy="2935605"/>
            <wp:effectExtent l="0" t="0" r="3175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699">
        <w:rPr>
          <w:rFonts w:hint="eastAsia"/>
          <w:b/>
          <w:sz w:val="32"/>
          <w:szCs w:val="32"/>
          <w:lang w:eastAsia="zh-CN"/>
        </w:rPr>
        <w:t>1.</w:t>
      </w:r>
      <w:r>
        <w:rPr>
          <w:rFonts w:hint="eastAsia"/>
          <w:b/>
          <w:sz w:val="32"/>
          <w:szCs w:val="32"/>
          <w:lang w:eastAsia="zh-CN"/>
        </w:rPr>
        <w:t>江苏省泰兴中学</w:t>
      </w:r>
      <w:r w:rsidR="008C37E2">
        <w:rPr>
          <w:rFonts w:hint="eastAsia"/>
          <w:b/>
          <w:sz w:val="32"/>
          <w:szCs w:val="32"/>
          <w:lang w:eastAsia="zh-CN"/>
        </w:rPr>
        <w:t>（</w:t>
      </w:r>
      <w:r>
        <w:rPr>
          <w:rFonts w:hint="eastAsia"/>
          <w:b/>
          <w:sz w:val="32"/>
          <w:szCs w:val="32"/>
          <w:lang w:eastAsia="zh-CN"/>
        </w:rPr>
        <w:t>01</w:t>
      </w:r>
      <w:r>
        <w:rPr>
          <w:rFonts w:hint="eastAsia"/>
          <w:b/>
          <w:sz w:val="32"/>
          <w:szCs w:val="32"/>
          <w:lang w:eastAsia="zh-CN"/>
        </w:rPr>
        <w:t>考点</w:t>
      </w:r>
      <w:r w:rsidR="008C37E2">
        <w:rPr>
          <w:rFonts w:hint="eastAsia"/>
          <w:b/>
          <w:sz w:val="32"/>
          <w:szCs w:val="32"/>
          <w:lang w:eastAsia="zh-CN"/>
        </w:rPr>
        <w:t>）</w:t>
      </w:r>
    </w:p>
    <w:p w:rsidR="009034A1" w:rsidRDefault="009034A1" w:rsidP="004C6699">
      <w:pPr>
        <w:autoSpaceDE w:val="0"/>
        <w:autoSpaceDN w:val="0"/>
        <w:spacing w:line="579" w:lineRule="exact"/>
        <w:ind w:left="62"/>
        <w:jc w:val="both"/>
        <w:rPr>
          <w:b/>
          <w:sz w:val="32"/>
          <w:szCs w:val="32"/>
          <w:lang w:eastAsia="zh-CN"/>
        </w:rPr>
      </w:pPr>
    </w:p>
    <w:p w:rsidR="004C6699" w:rsidRDefault="009034A1" w:rsidP="004C6699">
      <w:pPr>
        <w:autoSpaceDE w:val="0"/>
        <w:autoSpaceDN w:val="0"/>
        <w:spacing w:line="579" w:lineRule="exact"/>
        <w:ind w:left="62"/>
        <w:jc w:val="both"/>
        <w:rPr>
          <w:b/>
          <w:sz w:val="32"/>
          <w:szCs w:val="3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7968" behindDoc="0" locked="0" layoutInCell="1" allowOverlap="1" wp14:anchorId="445351EB" wp14:editId="4B7A7272">
            <wp:simplePos x="0" y="0"/>
            <wp:positionH relativeFrom="column">
              <wp:posOffset>173990</wp:posOffset>
            </wp:positionH>
            <wp:positionV relativeFrom="paragraph">
              <wp:posOffset>532130</wp:posOffset>
            </wp:positionV>
            <wp:extent cx="3042285" cy="3075305"/>
            <wp:effectExtent l="0" t="0" r="5715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699">
        <w:rPr>
          <w:rFonts w:hint="eastAsia"/>
          <w:b/>
          <w:sz w:val="32"/>
          <w:szCs w:val="32"/>
          <w:lang w:eastAsia="zh-CN"/>
        </w:rPr>
        <w:t>2.</w:t>
      </w:r>
      <w:r>
        <w:rPr>
          <w:rFonts w:hint="eastAsia"/>
          <w:b/>
          <w:sz w:val="32"/>
          <w:szCs w:val="32"/>
          <w:lang w:eastAsia="zh-CN"/>
        </w:rPr>
        <w:t>泰兴市中等专业学校</w:t>
      </w:r>
      <w:r w:rsidR="008C37E2">
        <w:rPr>
          <w:rFonts w:hint="eastAsia"/>
          <w:b/>
          <w:sz w:val="32"/>
          <w:szCs w:val="32"/>
          <w:lang w:eastAsia="zh-CN"/>
        </w:rPr>
        <w:t>（</w:t>
      </w:r>
      <w:r>
        <w:rPr>
          <w:rFonts w:hint="eastAsia"/>
          <w:b/>
          <w:sz w:val="32"/>
          <w:szCs w:val="32"/>
          <w:lang w:eastAsia="zh-CN"/>
        </w:rPr>
        <w:t>02</w:t>
      </w:r>
      <w:r>
        <w:rPr>
          <w:rFonts w:hint="eastAsia"/>
          <w:b/>
          <w:sz w:val="32"/>
          <w:szCs w:val="32"/>
          <w:lang w:eastAsia="zh-CN"/>
        </w:rPr>
        <w:t>考点</w:t>
      </w:r>
      <w:r w:rsidR="008C37E2">
        <w:rPr>
          <w:rFonts w:hint="eastAsia"/>
          <w:b/>
          <w:sz w:val="32"/>
          <w:szCs w:val="32"/>
          <w:lang w:eastAsia="zh-CN"/>
        </w:rPr>
        <w:t>）</w:t>
      </w:r>
    </w:p>
    <w:p w:rsidR="009034A1" w:rsidRDefault="009034A1" w:rsidP="004C6699">
      <w:pPr>
        <w:autoSpaceDE w:val="0"/>
        <w:autoSpaceDN w:val="0"/>
        <w:spacing w:line="579" w:lineRule="exact"/>
        <w:ind w:left="62"/>
        <w:jc w:val="both"/>
        <w:rPr>
          <w:b/>
          <w:sz w:val="32"/>
          <w:szCs w:val="32"/>
          <w:lang w:eastAsia="zh-CN"/>
        </w:rPr>
      </w:pPr>
    </w:p>
    <w:p w:rsidR="009034A1" w:rsidRDefault="009034A1" w:rsidP="004C6699">
      <w:pPr>
        <w:autoSpaceDE w:val="0"/>
        <w:autoSpaceDN w:val="0"/>
        <w:spacing w:line="579" w:lineRule="exact"/>
        <w:ind w:left="62"/>
        <w:jc w:val="both"/>
        <w:rPr>
          <w:b/>
          <w:sz w:val="32"/>
          <w:szCs w:val="32"/>
          <w:lang w:eastAsia="zh-CN"/>
        </w:rPr>
      </w:pPr>
    </w:p>
    <w:p w:rsidR="009034A1" w:rsidRDefault="009034A1" w:rsidP="004C6699">
      <w:pPr>
        <w:autoSpaceDE w:val="0"/>
        <w:autoSpaceDN w:val="0"/>
        <w:spacing w:line="579" w:lineRule="exact"/>
        <w:ind w:left="62"/>
        <w:jc w:val="both"/>
        <w:rPr>
          <w:b/>
          <w:sz w:val="32"/>
          <w:szCs w:val="32"/>
          <w:lang w:eastAsia="zh-CN"/>
        </w:rPr>
      </w:pPr>
    </w:p>
    <w:p w:rsidR="004C6699" w:rsidRDefault="009034A1" w:rsidP="004C6699">
      <w:pPr>
        <w:autoSpaceDE w:val="0"/>
        <w:autoSpaceDN w:val="0"/>
        <w:spacing w:line="579" w:lineRule="exact"/>
        <w:ind w:left="62"/>
        <w:jc w:val="both"/>
        <w:rPr>
          <w:b/>
          <w:sz w:val="32"/>
          <w:szCs w:val="32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8992" behindDoc="0" locked="0" layoutInCell="1" allowOverlap="1" wp14:anchorId="7F467E98" wp14:editId="4E7386FA">
            <wp:simplePos x="0" y="0"/>
            <wp:positionH relativeFrom="column">
              <wp:posOffset>153035</wp:posOffset>
            </wp:positionH>
            <wp:positionV relativeFrom="paragraph">
              <wp:posOffset>483235</wp:posOffset>
            </wp:positionV>
            <wp:extent cx="3158490" cy="3189605"/>
            <wp:effectExtent l="0" t="0" r="381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699">
        <w:rPr>
          <w:rFonts w:hint="eastAsia"/>
          <w:b/>
          <w:sz w:val="32"/>
          <w:szCs w:val="32"/>
          <w:lang w:eastAsia="zh-CN"/>
        </w:rPr>
        <w:t>3.</w:t>
      </w:r>
      <w:r>
        <w:rPr>
          <w:rFonts w:hint="eastAsia"/>
          <w:b/>
          <w:sz w:val="32"/>
          <w:szCs w:val="32"/>
          <w:lang w:eastAsia="zh-CN"/>
        </w:rPr>
        <w:t>泰兴市第三高级中学</w:t>
      </w:r>
      <w:r w:rsidR="008C37E2">
        <w:rPr>
          <w:rFonts w:hint="eastAsia"/>
          <w:b/>
          <w:sz w:val="32"/>
          <w:szCs w:val="32"/>
          <w:lang w:eastAsia="zh-CN"/>
        </w:rPr>
        <w:t>（</w:t>
      </w:r>
      <w:r>
        <w:rPr>
          <w:rFonts w:hint="eastAsia"/>
          <w:b/>
          <w:sz w:val="32"/>
          <w:szCs w:val="32"/>
          <w:lang w:eastAsia="zh-CN"/>
        </w:rPr>
        <w:t>03</w:t>
      </w:r>
      <w:r>
        <w:rPr>
          <w:rFonts w:hint="eastAsia"/>
          <w:b/>
          <w:sz w:val="32"/>
          <w:szCs w:val="32"/>
          <w:lang w:eastAsia="zh-CN"/>
        </w:rPr>
        <w:t>考点</w:t>
      </w:r>
      <w:r w:rsidR="008C37E2">
        <w:rPr>
          <w:rFonts w:hint="eastAsia"/>
          <w:b/>
          <w:sz w:val="32"/>
          <w:szCs w:val="32"/>
          <w:lang w:eastAsia="zh-CN"/>
        </w:rPr>
        <w:t>）</w:t>
      </w:r>
    </w:p>
    <w:p w:rsidR="009034A1" w:rsidRPr="009034A1" w:rsidRDefault="009034A1" w:rsidP="004C6699">
      <w:pPr>
        <w:autoSpaceDE w:val="0"/>
        <w:autoSpaceDN w:val="0"/>
        <w:spacing w:line="579" w:lineRule="exact"/>
        <w:ind w:left="62"/>
        <w:jc w:val="both"/>
        <w:rPr>
          <w:b/>
          <w:sz w:val="32"/>
          <w:szCs w:val="32"/>
          <w:lang w:eastAsia="zh-CN"/>
        </w:rPr>
      </w:pPr>
    </w:p>
    <w:p w:rsidR="004C6699" w:rsidRDefault="009034A1" w:rsidP="004C6699">
      <w:pPr>
        <w:autoSpaceDE w:val="0"/>
        <w:autoSpaceDN w:val="0"/>
        <w:spacing w:line="579" w:lineRule="exact"/>
        <w:ind w:left="62"/>
        <w:jc w:val="both"/>
        <w:rPr>
          <w:b/>
          <w:sz w:val="32"/>
          <w:szCs w:val="3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5920" behindDoc="0" locked="0" layoutInCell="1" allowOverlap="1" wp14:anchorId="4D320F21" wp14:editId="147B3397">
            <wp:simplePos x="0" y="0"/>
            <wp:positionH relativeFrom="column">
              <wp:posOffset>153035</wp:posOffset>
            </wp:positionH>
            <wp:positionV relativeFrom="paragraph">
              <wp:posOffset>393065</wp:posOffset>
            </wp:positionV>
            <wp:extent cx="3409950" cy="3372485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699">
        <w:rPr>
          <w:rFonts w:hint="eastAsia"/>
          <w:b/>
          <w:sz w:val="32"/>
          <w:szCs w:val="32"/>
          <w:lang w:eastAsia="zh-CN"/>
        </w:rPr>
        <w:t>4.</w:t>
      </w:r>
      <w:r>
        <w:rPr>
          <w:rFonts w:hint="eastAsia"/>
          <w:b/>
          <w:sz w:val="32"/>
          <w:szCs w:val="32"/>
          <w:lang w:eastAsia="zh-CN"/>
        </w:rPr>
        <w:t>泰兴市实验初级中学</w:t>
      </w:r>
      <w:r w:rsidR="008C37E2">
        <w:rPr>
          <w:rFonts w:hint="eastAsia"/>
          <w:b/>
          <w:sz w:val="32"/>
          <w:szCs w:val="32"/>
          <w:lang w:eastAsia="zh-CN"/>
        </w:rPr>
        <w:t>（</w:t>
      </w:r>
      <w:r>
        <w:rPr>
          <w:rFonts w:hint="eastAsia"/>
          <w:b/>
          <w:sz w:val="32"/>
          <w:szCs w:val="32"/>
          <w:lang w:eastAsia="zh-CN"/>
        </w:rPr>
        <w:t>04</w:t>
      </w:r>
      <w:r>
        <w:rPr>
          <w:rFonts w:hint="eastAsia"/>
          <w:b/>
          <w:sz w:val="32"/>
          <w:szCs w:val="32"/>
          <w:lang w:eastAsia="zh-CN"/>
        </w:rPr>
        <w:t>考点</w:t>
      </w:r>
      <w:r w:rsidR="008C37E2">
        <w:rPr>
          <w:rFonts w:hint="eastAsia"/>
          <w:b/>
          <w:sz w:val="32"/>
          <w:szCs w:val="32"/>
          <w:lang w:eastAsia="zh-CN"/>
        </w:rPr>
        <w:t>）</w:t>
      </w:r>
    </w:p>
    <w:p w:rsidR="009034A1" w:rsidRPr="008C37E2" w:rsidRDefault="009034A1" w:rsidP="004C6699">
      <w:pPr>
        <w:autoSpaceDE w:val="0"/>
        <w:autoSpaceDN w:val="0"/>
        <w:spacing w:line="579" w:lineRule="exact"/>
        <w:ind w:left="62"/>
        <w:jc w:val="both"/>
        <w:rPr>
          <w:b/>
          <w:sz w:val="32"/>
          <w:szCs w:val="32"/>
          <w:lang w:eastAsia="zh-CN"/>
        </w:rPr>
      </w:pPr>
    </w:p>
    <w:sectPr w:rsidR="009034A1" w:rsidRPr="008C37E2" w:rsidSect="006F4BF5">
      <w:pgSz w:w="11900" w:h="16820" w:code="9"/>
      <w:pgMar w:top="1134" w:right="1741" w:bottom="1134" w:left="17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ocumentProtection w:edit="readOnly" w:enforcement="1" w:cryptProviderType="rsaFull" w:cryptAlgorithmClass="hash" w:cryptAlgorithmType="typeAny" w:cryptAlgorithmSid="4" w:cryptSpinCount="100000" w:hash="Wt55rSG1cms23/GDdjccweQZqdw=" w:salt="ODKQ9oTXWPyTgPZJoZeyhw=="/>
  <w:defaultTabStop w:val="420"/>
  <w:characterSpacingControl w:val="compressPunctuation"/>
  <w:compat>
    <w:useFELayout/>
    <w:compatSetting w:name="compatibilityMode" w:uri="http://schemas.microsoft.com/office/word" w:val="14"/>
  </w:compat>
  <w:rsids>
    <w:rsidRoot w:val="003B1214"/>
    <w:rsid w:val="00020299"/>
    <w:rsid w:val="00192FC3"/>
    <w:rsid w:val="001C1701"/>
    <w:rsid w:val="003B1214"/>
    <w:rsid w:val="004C0BC5"/>
    <w:rsid w:val="004C6699"/>
    <w:rsid w:val="00611B97"/>
    <w:rsid w:val="006F4BF5"/>
    <w:rsid w:val="00722F2D"/>
    <w:rsid w:val="007B576D"/>
    <w:rsid w:val="008C37E2"/>
    <w:rsid w:val="009034A1"/>
    <w:rsid w:val="009134D2"/>
    <w:rsid w:val="00917B06"/>
    <w:rsid w:val="00BB65E2"/>
    <w:rsid w:val="00BC36C1"/>
    <w:rsid w:val="00D03556"/>
    <w:rsid w:val="00DD6B1A"/>
    <w:rsid w:val="00FF6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Char">
    <w:name w:val="页眉 Char"/>
    <w:basedOn w:val="a0"/>
    <w:link w:val="a3"/>
    <w:uiPriority w:val="99"/>
    <w:rsid w:val="00841CD9"/>
  </w:style>
  <w:style w:type="character" w:customStyle="1" w:styleId="1Char">
    <w:name w:val="标题 1 Char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标题 4 Char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Normal Indent"/>
    <w:basedOn w:val="a"/>
    <w:uiPriority w:val="99"/>
    <w:unhideWhenUsed/>
    <w:rsid w:val="00841CD9"/>
    <w:pPr>
      <w:ind w:left="720"/>
    </w:pPr>
  </w:style>
  <w:style w:type="paragraph" w:styleId="a5">
    <w:name w:val="Subtitle"/>
    <w:basedOn w:val="a"/>
    <w:next w:val="a"/>
    <w:link w:val="Char0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副标题 Char"/>
    <w:basedOn w:val="a0"/>
    <w:link w:val="a5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Title"/>
    <w:basedOn w:val="a"/>
    <w:next w:val="a"/>
    <w:link w:val="Char1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标题 Char"/>
    <w:basedOn w:val="a0"/>
    <w:link w:val="a6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Emphasis"/>
    <w:basedOn w:val="a0"/>
    <w:uiPriority w:val="20"/>
    <w:qFormat/>
    <w:rsid w:val="00D1197D"/>
    <w:rPr>
      <w:i/>
      <w:iCs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table" w:styleId="a9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semiHidden/>
    <w:unhideWhenUsed/>
    <w:qFormat/>
    <w:rsid w:val="007109C0"/>
    <w:rPr>
      <w:b/>
      <w:bCs/>
      <w:color w:val="4F81BD" w:themeColor="accent1"/>
      <w:sz w:val="18"/>
      <w:szCs w:val="18"/>
    </w:rPr>
  </w:style>
  <w:style w:type="paragraph" w:styleId="ab">
    <w:name w:val="Balloon Text"/>
    <w:basedOn w:val="a"/>
    <w:link w:val="Char2"/>
    <w:uiPriority w:val="99"/>
    <w:semiHidden/>
    <w:unhideWhenUsed/>
    <w:rsid w:val="004C6699"/>
    <w:rPr>
      <w:sz w:val="18"/>
      <w:szCs w:val="18"/>
    </w:rPr>
  </w:style>
  <w:style w:type="character" w:customStyle="1" w:styleId="Char2">
    <w:name w:val="批注框文本 Char"/>
    <w:basedOn w:val="a0"/>
    <w:link w:val="ab"/>
    <w:uiPriority w:val="99"/>
    <w:semiHidden/>
    <w:rsid w:val="004C66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Char">
    <w:name w:val="页眉 Char"/>
    <w:basedOn w:val="a0"/>
    <w:link w:val="a3"/>
    <w:uiPriority w:val="99"/>
    <w:rsid w:val="00841CD9"/>
  </w:style>
  <w:style w:type="character" w:customStyle="1" w:styleId="1Char">
    <w:name w:val="标题 1 Char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标题 4 Char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Normal Indent"/>
    <w:basedOn w:val="a"/>
    <w:uiPriority w:val="99"/>
    <w:unhideWhenUsed/>
    <w:rsid w:val="00841CD9"/>
    <w:pPr>
      <w:ind w:left="720"/>
    </w:pPr>
  </w:style>
  <w:style w:type="paragraph" w:styleId="a5">
    <w:name w:val="Subtitle"/>
    <w:basedOn w:val="a"/>
    <w:next w:val="a"/>
    <w:link w:val="Char0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副标题 Char"/>
    <w:basedOn w:val="a0"/>
    <w:link w:val="a5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Title"/>
    <w:basedOn w:val="a"/>
    <w:next w:val="a"/>
    <w:link w:val="Char1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标题 Char"/>
    <w:basedOn w:val="a0"/>
    <w:link w:val="a6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Emphasis"/>
    <w:basedOn w:val="a0"/>
    <w:uiPriority w:val="20"/>
    <w:qFormat/>
    <w:rsid w:val="00D1197D"/>
    <w:rPr>
      <w:i/>
      <w:iCs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table" w:styleId="a9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semiHidden/>
    <w:unhideWhenUsed/>
    <w:qFormat/>
    <w:rsid w:val="007109C0"/>
    <w:rPr>
      <w:b/>
      <w:bCs/>
      <w:color w:val="4F81BD" w:themeColor="accent1"/>
      <w:sz w:val="18"/>
      <w:szCs w:val="18"/>
    </w:rPr>
  </w:style>
  <w:style w:type="paragraph" w:styleId="ab">
    <w:name w:val="Balloon Text"/>
    <w:basedOn w:val="a"/>
    <w:link w:val="Char2"/>
    <w:uiPriority w:val="99"/>
    <w:semiHidden/>
    <w:unhideWhenUsed/>
    <w:rsid w:val="004C6699"/>
    <w:rPr>
      <w:sz w:val="18"/>
      <w:szCs w:val="18"/>
    </w:rPr>
  </w:style>
  <w:style w:type="character" w:customStyle="1" w:styleId="Char2">
    <w:name w:val="批注框文本 Char"/>
    <w:basedOn w:val="a0"/>
    <w:link w:val="ab"/>
    <w:uiPriority w:val="99"/>
    <w:semiHidden/>
    <w:rsid w:val="004C66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106</Words>
  <Characters>608</Characters>
  <Application>Microsoft Office Word</Application>
  <DocSecurity>8</DocSecurity>
  <Lines>5</Lines>
  <Paragraphs>1</Paragraphs>
  <ScaleCrop>false</ScaleCrop>
  <Company>Microsoft</Company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4</cp:revision>
  <dcterms:created xsi:type="dcterms:W3CDTF">2022-08-23T14:09:00Z</dcterms:created>
  <dcterms:modified xsi:type="dcterms:W3CDTF">2022-08-23T14:20:00Z</dcterms:modified>
</cp:coreProperties>
</file>