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关于福建省20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年度厦门市生态环境局</w:t>
      </w:r>
    </w:p>
    <w:p>
      <w:pPr>
        <w:widowControl/>
        <w:shd w:val="clear" w:color="auto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拟录用人员的公示</w:t>
      </w:r>
    </w:p>
    <w:p>
      <w:pPr>
        <w:widowControl/>
        <w:shd w:val="clear" w:color="auto"/>
        <w:spacing w:line="52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bookmarkStart w:id="1" w:name="_GoBack"/>
      <w:bookmarkEnd w:id="1"/>
    </w:p>
    <w:p>
      <w:pPr>
        <w:widowControl/>
        <w:shd w:val="clear" w:color="auto"/>
        <w:spacing w:line="520" w:lineRule="exac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根据</w:t>
      </w:r>
      <w:bookmarkStart w:id="0" w:name="OLE_LINK6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《中华人民共和国公务员法》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第三十二条规定和《福建省202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年度考试录用公务员公告》有关要求，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郑堰日、蓝狄敏、赖子煜、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eastAsia="zh-CN"/>
        </w:rPr>
        <w:t>江喧玚</w:t>
      </w:r>
      <w:r>
        <w:rPr>
          <w:rFonts w:eastAsia="仿宋_GB2312"/>
          <w:kern w:val="0"/>
          <w:sz w:val="32"/>
          <w:szCs w:val="32"/>
          <w:shd w:val="clear" w:color="auto" w:fill="auto"/>
        </w:rPr>
        <w:t>等同志符合招考职位的报名条件和回避规定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，</w:t>
      </w:r>
      <w:r>
        <w:rPr>
          <w:rFonts w:eastAsia="仿宋_GB2312"/>
          <w:kern w:val="0"/>
          <w:sz w:val="32"/>
          <w:szCs w:val="32"/>
          <w:shd w:val="clear" w:color="auto" w:fill="auto"/>
        </w:rPr>
        <w:t>经考试、体检、考察合格，拟录用为厦门市生态环境局公务员</w:t>
      </w:r>
      <w:r>
        <w:rPr>
          <w:rFonts w:hint="eastAsia" w:eastAsia="仿宋_GB2312"/>
          <w:kern w:val="0"/>
          <w:sz w:val="32"/>
          <w:szCs w:val="32"/>
          <w:shd w:val="clear" w:color="auto" w:fill="auto"/>
          <w:lang w:eastAsia="zh-CN"/>
        </w:rPr>
        <w:t>，</w:t>
      </w:r>
      <w:r>
        <w:rPr>
          <w:rFonts w:eastAsia="仿宋_GB2312"/>
          <w:kern w:val="0"/>
          <w:sz w:val="32"/>
          <w:szCs w:val="32"/>
          <w:shd w:val="clear" w:color="auto" w:fill="auto"/>
        </w:rPr>
        <w:t>现予以公示。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eastAsia="仿宋_GB2312"/>
          <w:kern w:val="0"/>
          <w:sz w:val="32"/>
          <w:szCs w:val="32"/>
          <w:shd w:val="clear" w:color="auto" w:fill="auto"/>
        </w:rPr>
        <w:t>公示期间，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若有疑议</w:t>
      </w:r>
      <w:r>
        <w:rPr>
          <w:rFonts w:eastAsia="仿宋_GB2312"/>
          <w:kern w:val="0"/>
          <w:sz w:val="32"/>
          <w:szCs w:val="32"/>
          <w:shd w:val="clear" w:color="auto" w:fill="auto"/>
        </w:rPr>
        <w:t>，欢迎以来电、来信、来访的形式及时反映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情况</w:t>
      </w:r>
      <w:r>
        <w:rPr>
          <w:rFonts w:eastAsia="仿宋_GB2312"/>
          <w:kern w:val="0"/>
          <w:sz w:val="32"/>
          <w:szCs w:val="32"/>
          <w:shd w:val="clear" w:color="auto" w:fill="auto"/>
        </w:rPr>
        <w:t>。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sz w:val="27"/>
          <w:szCs w:val="27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公示期：202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日（五个工作日）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监督电话：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中共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厦门市委组织部公务员二处  2896655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厦门市生态环境局人事处    518262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"/>
        <w:gridCol w:w="1585"/>
        <w:gridCol w:w="1590"/>
        <w:gridCol w:w="810"/>
        <w:gridCol w:w="420"/>
        <w:gridCol w:w="1185"/>
        <w:gridCol w:w="2108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准考证号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毕业院校/原工作单位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sz w:val="24"/>
                <w:shd w:val="clear" w:color="auto" w:fill="auto"/>
              </w:rPr>
              <w:t>1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厦门市生态环境局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14066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湖里生态环境局生态科一级科员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01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蓝狄敏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140661403601217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bCs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val="en-US" w:eastAsia="zh-CN"/>
              </w:rPr>
              <w:t>福建厦门燃领教育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sz w:val="24"/>
                <w:shd w:val="clear" w:color="auto" w:fill="auto"/>
              </w:rPr>
              <w:t>2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厦门市生态环境局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14066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湖里生态环境局环境科一级科员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02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赖子煜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140661600102403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待业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厦门市生态环境局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14066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同安生态环境局生态科一级科员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03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郑堰日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="宋体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140661403502201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val="en-US" w:eastAsia="zh-CN"/>
              </w:rPr>
              <w:t>厦门市生态环境保护综合执法支队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厦门市生态环境局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14066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同安生态环境局生态科一级科员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04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江喧玚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="宋体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140661101801612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val="en-US" w:eastAsia="zh-CN"/>
              </w:rPr>
              <w:t>福建省金飞贸易有限公司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_GB2312" w:hAnsi="宋体" w:eastAsia="仿宋_GB2312" w:cs="仿宋_GB2312"/>
                <w:bCs/>
                <w:kern w:val="0"/>
                <w:sz w:val="24"/>
                <w:shd w:val="clear" w:color="auto" w:fill="auto"/>
                <w:lang w:val="en-US" w:eastAsia="zh-CN"/>
              </w:rPr>
            </w:pPr>
          </w:p>
        </w:tc>
      </w:tr>
    </w:tbl>
    <w:p>
      <w:pPr>
        <w:widowControl/>
        <w:shd w:val="clear" w:color="auto"/>
        <w:spacing w:line="520" w:lineRule="exact"/>
        <w:ind w:firstLine="480" w:firstLineChars="200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/>
        <w:spacing w:line="520" w:lineRule="exact"/>
        <w:ind w:firstLine="480" w:firstLineChars="200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/>
        <w:spacing w:line="520" w:lineRule="exact"/>
        <w:jc w:val="right"/>
        <w:rPr>
          <w:rFonts w:hint="eastAsia" w:eastAsia="仿宋_GB2312"/>
          <w:bCs/>
          <w:kern w:val="0"/>
          <w:sz w:val="32"/>
          <w:szCs w:val="32"/>
          <w:shd w:val="clear" w:color="auto" w:fill="auto"/>
        </w:rPr>
      </w:pPr>
      <w:r>
        <w:rPr>
          <w:rFonts w:eastAsia="仿宋_GB2312"/>
          <w:bCs/>
          <w:kern w:val="0"/>
          <w:sz w:val="32"/>
          <w:szCs w:val="32"/>
          <w:shd w:val="clear" w:color="auto" w:fill="auto"/>
        </w:rPr>
        <w:t>厦门市</w:t>
      </w:r>
      <w:r>
        <w:rPr>
          <w:rFonts w:hint="eastAsia" w:eastAsia="仿宋_GB2312"/>
          <w:bCs/>
          <w:kern w:val="0"/>
          <w:sz w:val="32"/>
          <w:szCs w:val="32"/>
          <w:shd w:val="clear" w:color="auto" w:fill="auto"/>
        </w:rPr>
        <w:t>生态环境局</w:t>
      </w:r>
    </w:p>
    <w:p>
      <w:pPr>
        <w:widowControl/>
        <w:shd w:val="clear" w:color="auto"/>
        <w:spacing w:line="520" w:lineRule="exact"/>
        <w:jc w:val="right"/>
        <w:rPr>
          <w:rFonts w:ascii="仿宋_GB2312" w:hAnsi="宋体" w:eastAsia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  <w:lang w:val="en-US" w:eastAsia="zh-CN"/>
        </w:rPr>
        <w:t>2022 年8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</w:rPr>
        <w:t xml:space="preserve"> 日</w:t>
      </w:r>
    </w:p>
    <w:p>
      <w:pPr>
        <w:shd w:val="clear"/>
        <w:rPr>
          <w:shd w:val="clear" w:color="auto" w:fill="auto"/>
        </w:rPr>
      </w:pPr>
    </w:p>
    <w:sectPr>
      <w:footerReference r:id="rId3" w:type="even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3B"/>
    <w:rsid w:val="000A77D5"/>
    <w:rsid w:val="00112E1C"/>
    <w:rsid w:val="0034513D"/>
    <w:rsid w:val="004D134F"/>
    <w:rsid w:val="00CC0FEB"/>
    <w:rsid w:val="00D060A2"/>
    <w:rsid w:val="00D94320"/>
    <w:rsid w:val="00ED4B3B"/>
    <w:rsid w:val="00EF0F9D"/>
    <w:rsid w:val="15C54779"/>
    <w:rsid w:val="4606242D"/>
    <w:rsid w:val="5D1E586D"/>
    <w:rsid w:val="7E9F6438"/>
    <w:rsid w:val="7FF2D8F1"/>
    <w:rsid w:val="DFBFB39A"/>
    <w:rsid w:val="EBFDD422"/>
    <w:rsid w:val="ED765E9E"/>
    <w:rsid w:val="FBDFC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2021-07-06T21:51:00Z</dcterms:created>
  <dc:creator>张玲</dc:creator>
  <cp:lastModifiedBy>xmadmin</cp:lastModifiedBy>
  <cp:lastPrinted>2022-08-16T01:37:00Z</cp:lastPrinted>
  <dcterms:modified xsi:type="dcterms:W3CDTF">2022-08-15T14:51:30Z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