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line="600" w:lineRule="exact"/>
        <w:jc w:val="center"/>
        <w:rPr>
          <w:rFonts w:hint="eastAsia" w:ascii="黑体" w:hAnsi="黑体" w:eastAsia="黑体" w:cs="宋体"/>
          <w:sz w:val="44"/>
          <w:szCs w:val="44"/>
          <w:lang w:val="en-US" w:eastAsia="zh-CN"/>
        </w:rPr>
      </w:pPr>
      <w:bookmarkStart w:id="0" w:name="bookmark30"/>
      <w:bookmarkStart w:id="1" w:name="bookmark32"/>
      <w:bookmarkStart w:id="2" w:name="bookmark31"/>
    </w:p>
    <w:p>
      <w:pPr>
        <w:pStyle w:val="29"/>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疫情防控健康</w:t>
      </w:r>
      <w:r>
        <w:rPr>
          <w:rFonts w:hint="eastAsia" w:ascii="方正小标宋简体" w:hAnsi="方正小标宋简体" w:eastAsia="方正小标宋简体" w:cs="方正小标宋简体"/>
          <w:sz w:val="44"/>
          <w:szCs w:val="44"/>
          <w:lang w:eastAsia="zh-CN"/>
        </w:rPr>
        <w:t>承诺书</w:t>
      </w:r>
      <w:bookmarkEnd w:id="0"/>
      <w:bookmarkEnd w:id="1"/>
      <w:bookmarkEnd w:id="2"/>
    </w:p>
    <w:p>
      <w:pPr>
        <w:pStyle w:val="29"/>
        <w:spacing w:line="600" w:lineRule="exact"/>
        <w:jc w:val="center"/>
        <w:rPr>
          <w:rFonts w:hint="eastAsia" w:ascii="方正小标宋简体" w:hAnsi="方正小标宋简体" w:eastAsia="方正小标宋简体" w:cs="方正小标宋简体"/>
          <w:sz w:val="44"/>
          <w:szCs w:val="44"/>
          <w:lang w:eastAsia="zh-CN"/>
        </w:rPr>
      </w:pPr>
    </w:p>
    <w:p>
      <w:pPr>
        <w:pStyle w:val="29"/>
        <w:spacing w:line="600" w:lineRule="exact"/>
        <w:rPr>
          <w:rFonts w:hint="eastAsia" w:ascii="仿宋_GB2312" w:hAnsi="仿宋_GB2312" w:eastAsia="仿宋_GB2312" w:cs="仿宋_GB2312"/>
          <w:sz w:val="44"/>
          <w:szCs w:val="44"/>
          <w:lang w:eastAsia="zh-CN"/>
        </w:rPr>
      </w:pPr>
      <w:r>
        <w:rPr>
          <w:rFonts w:hint="eastAsia" w:ascii="仿宋_GB2312" w:hAnsi="仿宋_GB2312" w:eastAsia="仿宋_GB2312" w:cs="仿宋_GB2312"/>
          <w:sz w:val="32"/>
          <w:szCs w:val="32"/>
          <w:lang w:val="en-US" w:eastAsia="zh-CN"/>
        </w:rPr>
        <w:t>身份证</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码</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报考岗位及代码：            </w:t>
      </w:r>
      <w:r>
        <w:rPr>
          <w:rFonts w:hint="eastAsia" w:ascii="仿宋_GB2312" w:hAnsi="仿宋_GB2312" w:eastAsia="仿宋_GB2312" w:cs="仿宋_GB2312"/>
          <w:sz w:val="32"/>
          <w:szCs w:val="32"/>
          <w:lang w:eastAsia="zh-CN"/>
        </w:rPr>
        <w:t xml:space="preserve">                 </w:t>
      </w:r>
    </w:p>
    <w:p>
      <w:pPr>
        <w:pStyle w:val="29"/>
        <w:spacing w:line="600" w:lineRule="exact"/>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本人如实承诺以下内容：</w:t>
      </w:r>
    </w:p>
    <w:tbl>
      <w:tblPr>
        <w:tblStyle w:val="8"/>
        <w:tblW w:w="9739" w:type="dxa"/>
        <w:tblInd w:w="-370" w:type="dxa"/>
        <w:tblLayout w:type="fixed"/>
        <w:tblCellMar>
          <w:top w:w="0" w:type="dxa"/>
          <w:left w:w="10" w:type="dxa"/>
          <w:bottom w:w="0" w:type="dxa"/>
          <w:right w:w="10" w:type="dxa"/>
        </w:tblCellMar>
      </w:tblPr>
      <w:tblGrid>
        <w:gridCol w:w="3865"/>
        <w:gridCol w:w="2979"/>
        <w:gridCol w:w="2895"/>
      </w:tblGrid>
      <w:tr>
        <w:tblPrEx>
          <w:tblCellMar>
            <w:top w:w="0" w:type="dxa"/>
            <w:left w:w="10" w:type="dxa"/>
            <w:bottom w:w="0" w:type="dxa"/>
            <w:right w:w="10" w:type="dxa"/>
          </w:tblCellMar>
        </w:tblPrEx>
        <w:trPr>
          <w:trHeight w:val="648" w:hRule="exact"/>
        </w:trPr>
        <w:tc>
          <w:tcPr>
            <w:tcW w:w="3865" w:type="dxa"/>
            <w:tcBorders>
              <w:top w:val="single" w:color="auto" w:sz="4" w:space="0"/>
              <w:left w:val="single" w:color="auto" w:sz="4" w:space="0"/>
              <w:bottom w:val="single" w:color="auto" w:sz="4" w:space="0"/>
            </w:tcBorders>
            <w:shd w:val="clear" w:color="auto" w:fill="FFFFFF"/>
            <w:vAlign w:val="center"/>
          </w:tcPr>
          <w:p>
            <w:pPr>
              <w:pStyle w:val="23"/>
              <w:spacing w:line="600" w:lineRule="exact"/>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58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line="600" w:lineRule="exact"/>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现工作</w:t>
            </w:r>
            <w:r>
              <w:rPr>
                <w:rFonts w:hint="eastAsia" w:ascii="仿宋_GB2312" w:hAnsi="仿宋_GB2312" w:eastAsia="仿宋_GB2312" w:cs="仿宋_GB2312"/>
                <w:sz w:val="28"/>
                <w:szCs w:val="28"/>
              </w:rPr>
              <w:t>单位(部门):</w:t>
            </w:r>
          </w:p>
        </w:tc>
      </w:tr>
      <w:tr>
        <w:tblPrEx>
          <w:tblCellMar>
            <w:top w:w="0" w:type="dxa"/>
            <w:left w:w="10" w:type="dxa"/>
            <w:bottom w:w="0" w:type="dxa"/>
            <w:right w:w="10" w:type="dxa"/>
          </w:tblCellMar>
        </w:tblPrEx>
        <w:trPr>
          <w:trHeight w:val="973" w:hRule="exact"/>
        </w:trPr>
        <w:tc>
          <w:tcPr>
            <w:tcW w:w="386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line="600" w:lineRule="exact"/>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现住址：</w:t>
            </w:r>
          </w:p>
        </w:tc>
        <w:tc>
          <w:tcPr>
            <w:tcW w:w="58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line="600" w:lineRule="exact"/>
              <w:ind w:left="0" w:leftChars="0" w:firstLine="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联系电话(手机号)：</w:t>
            </w:r>
          </w:p>
        </w:tc>
      </w:tr>
      <w:tr>
        <w:tblPrEx>
          <w:tblCellMar>
            <w:top w:w="0" w:type="dxa"/>
            <w:left w:w="10" w:type="dxa"/>
            <w:bottom w:w="0" w:type="dxa"/>
            <w:right w:w="10" w:type="dxa"/>
          </w:tblCellMar>
        </w:tblPrEx>
        <w:trPr>
          <w:trHeight w:val="779" w:hRule="exact"/>
        </w:trPr>
        <w:tc>
          <w:tcPr>
            <w:tcW w:w="68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jc w:val="both"/>
              <w:rPr>
                <w:rFonts w:hint="eastAsia" w:ascii="仿宋_GB2312" w:hAnsi="仿宋_GB2312" w:eastAsia="仿宋_GB2312" w:cs="仿宋_GB2312"/>
                <w:bCs/>
                <w:color w:val="auto"/>
                <w:kern w:val="0"/>
                <w:sz w:val="28"/>
                <w:szCs w:val="28"/>
                <w:lang w:val="en-US" w:eastAsia="zh-CN" w:bidi="en-US"/>
              </w:rPr>
            </w:pPr>
            <w:r>
              <w:rPr>
                <w:rFonts w:hint="eastAsia" w:ascii="仿宋_GB2312" w:hAnsi="仿宋_GB2312" w:eastAsia="仿宋_GB2312" w:cs="仿宋_GB2312"/>
                <w:color w:val="auto"/>
              </w:rPr>
              <w:t>1、本人</w:t>
            </w:r>
            <w:r>
              <w:rPr>
                <w:rFonts w:hint="eastAsia" w:ascii="仿宋_GB2312" w:hAnsi="仿宋_GB2312" w:eastAsia="仿宋_GB2312" w:cs="仿宋_GB2312"/>
                <w:color w:val="auto"/>
                <w:lang w:val="en-US" w:eastAsia="zh-CN"/>
              </w:rPr>
              <w:t>7</w:t>
            </w:r>
            <w:r>
              <w:rPr>
                <w:rFonts w:hint="eastAsia" w:ascii="仿宋_GB2312" w:hAnsi="仿宋_GB2312" w:eastAsia="仿宋_GB2312" w:cs="仿宋_GB2312"/>
                <w:color w:val="auto"/>
              </w:rPr>
              <w:t>天内是否有国内中、高风险等疫情重点地区旅居史</w:t>
            </w:r>
          </w:p>
        </w:tc>
        <w:tc>
          <w:tcPr>
            <w:tcW w:w="28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ind w:firstLine="480" w:firstLineChars="200"/>
              <w:jc w:val="both"/>
              <w:rPr>
                <w:rFonts w:hint="eastAsia" w:ascii="仿宋" w:hAnsi="仿宋" w:eastAsia="仿宋" w:cs="仿宋"/>
                <w:lang w:val="en-US" w:eastAsia="zh-CN"/>
              </w:rPr>
            </w:pPr>
            <w:r>
              <w:rPr>
                <w:rFonts w:hint="eastAsia" w:ascii="仿宋" w:hAnsi="仿宋" w:eastAsia="仿宋" w:cs="仿宋"/>
              </w:rPr>
              <w:sym w:font="Wingdings 2" w:char="00A3"/>
            </w:r>
            <w:r>
              <w:rPr>
                <w:rFonts w:hint="eastAsia" w:ascii="仿宋" w:hAnsi="仿宋" w:eastAsia="仿宋" w:cs="仿宋"/>
                <w:lang w:val="en-US" w:eastAsia="zh-CN"/>
              </w:rPr>
              <w:t xml:space="preserve"> 是     </w:t>
            </w:r>
            <w:r>
              <w:rPr>
                <w:rFonts w:hint="eastAsia" w:ascii="仿宋" w:hAnsi="仿宋" w:eastAsia="仿宋" w:cs="仿宋"/>
              </w:rPr>
              <w:sym w:font="Wingdings 2" w:char="00A3"/>
            </w:r>
            <w:r>
              <w:rPr>
                <w:rFonts w:hint="eastAsia" w:ascii="仿宋" w:hAnsi="仿宋" w:eastAsia="仿宋" w:cs="仿宋"/>
                <w:lang w:val="en-US" w:eastAsia="zh-CN"/>
              </w:rPr>
              <w:t>否</w:t>
            </w:r>
          </w:p>
        </w:tc>
      </w:tr>
      <w:tr>
        <w:tblPrEx>
          <w:tblCellMar>
            <w:top w:w="0" w:type="dxa"/>
            <w:left w:w="10" w:type="dxa"/>
            <w:bottom w:w="0" w:type="dxa"/>
            <w:right w:w="10" w:type="dxa"/>
          </w:tblCellMar>
        </w:tblPrEx>
        <w:trPr>
          <w:trHeight w:val="574" w:hRule="exact"/>
        </w:trPr>
        <w:tc>
          <w:tcPr>
            <w:tcW w:w="68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jc w:val="both"/>
              <w:rPr>
                <w:rFonts w:hint="eastAsia" w:ascii="仿宋_GB2312" w:hAnsi="仿宋_GB2312" w:eastAsia="仿宋_GB2312" w:cs="仿宋_GB2312"/>
                <w:bCs/>
                <w:color w:val="auto"/>
                <w:kern w:val="0"/>
                <w:sz w:val="28"/>
                <w:szCs w:val="28"/>
                <w:lang w:val="en-US" w:eastAsia="zh-CN" w:bidi="en-US"/>
              </w:rPr>
            </w:pPr>
            <w:r>
              <w:rPr>
                <w:rFonts w:hint="eastAsia" w:ascii="仿宋_GB2312" w:hAnsi="仿宋_GB2312" w:eastAsia="仿宋_GB2312" w:cs="仿宋_GB2312"/>
                <w:color w:val="auto"/>
              </w:rPr>
              <w:t>2、本人</w:t>
            </w:r>
            <w:r>
              <w:rPr>
                <w:rFonts w:hint="eastAsia" w:ascii="仿宋_GB2312" w:hAnsi="仿宋_GB2312" w:eastAsia="仿宋_GB2312" w:cs="仿宋_GB2312"/>
                <w:color w:val="auto"/>
                <w:lang w:val="en-US" w:eastAsia="zh-CN"/>
              </w:rPr>
              <w:t>7</w:t>
            </w:r>
            <w:r>
              <w:rPr>
                <w:rFonts w:hint="eastAsia" w:ascii="仿宋_GB2312" w:hAnsi="仿宋_GB2312" w:eastAsia="仿宋_GB2312" w:cs="仿宋_GB2312"/>
                <w:color w:val="auto"/>
              </w:rPr>
              <w:t>天内是否有国(境)外旅居史</w:t>
            </w:r>
          </w:p>
        </w:tc>
        <w:tc>
          <w:tcPr>
            <w:tcW w:w="28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ind w:firstLine="480" w:firstLineChars="200"/>
              <w:jc w:val="both"/>
              <w:rPr>
                <w:rFonts w:hint="eastAsia" w:ascii="仿宋" w:hAnsi="仿宋" w:eastAsia="仿宋" w:cs="仿宋"/>
              </w:rPr>
            </w:pPr>
            <w:r>
              <w:rPr>
                <w:rFonts w:hint="eastAsia" w:ascii="仿宋" w:hAnsi="仿宋" w:eastAsia="仿宋" w:cs="仿宋"/>
              </w:rPr>
              <w:sym w:font="Wingdings 2" w:char="00A3"/>
            </w:r>
            <w:r>
              <w:rPr>
                <w:rFonts w:hint="eastAsia" w:ascii="仿宋" w:hAnsi="仿宋" w:eastAsia="仿宋" w:cs="仿宋"/>
                <w:lang w:val="en-US" w:eastAsia="zh-CN"/>
              </w:rPr>
              <w:t xml:space="preserve"> 是     </w:t>
            </w:r>
            <w:r>
              <w:rPr>
                <w:rFonts w:hint="eastAsia" w:ascii="仿宋" w:hAnsi="仿宋" w:eastAsia="仿宋" w:cs="仿宋"/>
              </w:rPr>
              <w:sym w:font="Wingdings 2" w:char="00A3"/>
            </w:r>
            <w:r>
              <w:rPr>
                <w:rFonts w:hint="eastAsia" w:ascii="仿宋" w:hAnsi="仿宋" w:eastAsia="仿宋" w:cs="仿宋"/>
                <w:lang w:val="en-US" w:eastAsia="zh-CN"/>
              </w:rPr>
              <w:t>否</w:t>
            </w:r>
          </w:p>
        </w:tc>
      </w:tr>
      <w:tr>
        <w:tblPrEx>
          <w:tblCellMar>
            <w:top w:w="0" w:type="dxa"/>
            <w:left w:w="10" w:type="dxa"/>
            <w:bottom w:w="0" w:type="dxa"/>
            <w:right w:w="10" w:type="dxa"/>
          </w:tblCellMar>
        </w:tblPrEx>
        <w:trPr>
          <w:trHeight w:val="813" w:hRule="exact"/>
        </w:trPr>
        <w:tc>
          <w:tcPr>
            <w:tcW w:w="68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jc w:val="both"/>
              <w:rPr>
                <w:rFonts w:hint="eastAsia" w:ascii="仿宋_GB2312" w:hAnsi="仿宋_GB2312" w:eastAsia="仿宋_GB2312" w:cs="仿宋_GB2312"/>
                <w:bCs/>
                <w:color w:val="auto"/>
                <w:kern w:val="0"/>
                <w:sz w:val="28"/>
                <w:szCs w:val="28"/>
                <w:lang w:val="en-US" w:eastAsia="zh-CN" w:bidi="en-US"/>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本人</w:t>
            </w:r>
            <w:r>
              <w:rPr>
                <w:rFonts w:hint="eastAsia" w:ascii="仿宋_GB2312" w:hAnsi="仿宋_GB2312" w:eastAsia="仿宋_GB2312" w:cs="仿宋_GB2312"/>
                <w:color w:val="auto"/>
                <w:lang w:val="en-US" w:eastAsia="zh-CN"/>
              </w:rPr>
              <w:t>7天内是否接触国内中高风险等疫情重点地区旅居史及</w:t>
            </w:r>
            <w:r>
              <w:rPr>
                <w:rFonts w:hint="eastAsia" w:ascii="仿宋_GB2312" w:hAnsi="仿宋_GB2312" w:eastAsia="仿宋_GB2312" w:cs="仿宋_GB2312"/>
                <w:color w:val="auto"/>
              </w:rPr>
              <w:t>国(境)外旅居史</w:t>
            </w:r>
            <w:r>
              <w:rPr>
                <w:rFonts w:hint="eastAsia" w:ascii="仿宋_GB2312" w:hAnsi="仿宋_GB2312" w:eastAsia="仿宋_GB2312" w:cs="仿宋_GB2312"/>
                <w:color w:val="auto"/>
                <w:lang w:val="en-US" w:eastAsia="zh-CN"/>
              </w:rPr>
              <w:t>人员</w:t>
            </w:r>
          </w:p>
        </w:tc>
        <w:tc>
          <w:tcPr>
            <w:tcW w:w="28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ind w:firstLine="480" w:firstLineChars="200"/>
              <w:jc w:val="both"/>
              <w:rPr>
                <w:rFonts w:hint="eastAsia" w:ascii="仿宋" w:hAnsi="仿宋" w:eastAsia="仿宋" w:cs="仿宋"/>
              </w:rPr>
            </w:pPr>
            <w:r>
              <w:rPr>
                <w:rFonts w:hint="eastAsia" w:ascii="仿宋" w:hAnsi="仿宋" w:eastAsia="仿宋" w:cs="仿宋"/>
              </w:rPr>
              <w:sym w:font="Wingdings 2" w:char="00A3"/>
            </w:r>
            <w:r>
              <w:rPr>
                <w:rFonts w:hint="eastAsia" w:ascii="仿宋" w:hAnsi="仿宋" w:eastAsia="仿宋" w:cs="仿宋"/>
                <w:lang w:val="en-US" w:eastAsia="zh-CN"/>
              </w:rPr>
              <w:t xml:space="preserve"> 是     </w:t>
            </w:r>
            <w:r>
              <w:rPr>
                <w:rFonts w:hint="eastAsia" w:ascii="仿宋" w:hAnsi="仿宋" w:eastAsia="仿宋" w:cs="仿宋"/>
              </w:rPr>
              <w:sym w:font="Wingdings 2" w:char="00A3"/>
            </w:r>
            <w:r>
              <w:rPr>
                <w:rFonts w:hint="eastAsia" w:ascii="仿宋" w:hAnsi="仿宋" w:eastAsia="仿宋" w:cs="仿宋"/>
                <w:lang w:val="en-US" w:eastAsia="zh-CN"/>
              </w:rPr>
              <w:t>否</w:t>
            </w:r>
          </w:p>
        </w:tc>
      </w:tr>
      <w:tr>
        <w:tblPrEx>
          <w:tblCellMar>
            <w:top w:w="0" w:type="dxa"/>
            <w:left w:w="10" w:type="dxa"/>
            <w:bottom w:w="0" w:type="dxa"/>
            <w:right w:w="10" w:type="dxa"/>
          </w:tblCellMar>
        </w:tblPrEx>
        <w:trPr>
          <w:trHeight w:val="926" w:hRule="exact"/>
        </w:trPr>
        <w:tc>
          <w:tcPr>
            <w:tcW w:w="68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jc w:val="both"/>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lang w:val="en-US" w:eastAsia="zh-CN"/>
              </w:rPr>
              <w:t>4.本人7天内</w:t>
            </w:r>
            <w:r>
              <w:rPr>
                <w:rFonts w:hint="eastAsia" w:ascii="仿宋_GB2312" w:hAnsi="仿宋_GB2312" w:eastAsia="仿宋_GB2312" w:cs="仿宋_GB2312"/>
                <w:color w:val="auto"/>
              </w:rPr>
              <w:t>是</w:t>
            </w:r>
            <w:bookmarkStart w:id="3" w:name="_GoBack"/>
            <w:bookmarkEnd w:id="3"/>
            <w:r>
              <w:rPr>
                <w:rFonts w:hint="eastAsia" w:ascii="仿宋_GB2312" w:hAnsi="仿宋_GB2312" w:eastAsia="仿宋_GB2312" w:cs="仿宋_GB2312"/>
                <w:color w:val="auto"/>
              </w:rPr>
              <w:t>否</w:t>
            </w:r>
            <w:r>
              <w:rPr>
                <w:rFonts w:hint="eastAsia" w:ascii="仿宋_GB2312" w:hAnsi="仿宋_GB2312" w:eastAsia="仿宋_GB2312" w:cs="仿宋_GB2312"/>
                <w:color w:val="auto"/>
                <w:lang w:val="en-US" w:eastAsia="zh-CN"/>
              </w:rPr>
              <w:t>接触</w:t>
            </w:r>
            <w:r>
              <w:rPr>
                <w:rFonts w:hint="eastAsia" w:ascii="仿宋_GB2312" w:hAnsi="仿宋_GB2312" w:eastAsia="仿宋_GB2312" w:cs="仿宋_GB2312"/>
                <w:color w:val="auto"/>
              </w:rPr>
              <w:t>在隔离治疗期的新冠肺炎确诊病例、疑似病例或无症状感染者，以及集中隔离期未满的密切接触者</w:t>
            </w:r>
          </w:p>
        </w:tc>
        <w:tc>
          <w:tcPr>
            <w:tcW w:w="28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ind w:firstLine="480" w:firstLineChars="200"/>
              <w:jc w:val="both"/>
              <w:rPr>
                <w:rFonts w:hint="eastAsia" w:ascii="仿宋" w:hAnsi="仿宋" w:eastAsia="仿宋" w:cs="仿宋"/>
              </w:rPr>
            </w:pPr>
            <w:r>
              <w:rPr>
                <w:rFonts w:hint="eastAsia" w:ascii="仿宋" w:hAnsi="仿宋" w:eastAsia="仿宋" w:cs="仿宋"/>
              </w:rPr>
              <w:sym w:font="Wingdings 2" w:char="00A3"/>
            </w:r>
            <w:r>
              <w:rPr>
                <w:rFonts w:hint="eastAsia" w:ascii="仿宋" w:hAnsi="仿宋" w:eastAsia="仿宋" w:cs="仿宋"/>
                <w:lang w:val="en-US" w:eastAsia="zh-CN"/>
              </w:rPr>
              <w:t xml:space="preserve"> 是     </w:t>
            </w:r>
            <w:r>
              <w:rPr>
                <w:rFonts w:hint="eastAsia" w:ascii="仿宋" w:hAnsi="仿宋" w:eastAsia="仿宋" w:cs="仿宋"/>
              </w:rPr>
              <w:sym w:font="Wingdings 2" w:char="00A3"/>
            </w:r>
            <w:r>
              <w:rPr>
                <w:rFonts w:hint="eastAsia" w:ascii="仿宋" w:hAnsi="仿宋" w:eastAsia="仿宋" w:cs="仿宋"/>
                <w:lang w:val="en-US" w:eastAsia="zh-CN"/>
              </w:rPr>
              <w:t>否</w:t>
            </w:r>
          </w:p>
        </w:tc>
      </w:tr>
      <w:tr>
        <w:tblPrEx>
          <w:tblCellMar>
            <w:top w:w="0" w:type="dxa"/>
            <w:left w:w="10" w:type="dxa"/>
            <w:bottom w:w="0" w:type="dxa"/>
            <w:right w:w="10" w:type="dxa"/>
          </w:tblCellMar>
        </w:tblPrEx>
        <w:trPr>
          <w:trHeight w:val="907" w:hRule="exact"/>
        </w:trPr>
        <w:tc>
          <w:tcPr>
            <w:tcW w:w="68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jc w:val="both"/>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5、本人7天内是否接触过有发热乏力，咳嗽，咽痛，腹泻等可疑症状的人员</w:t>
            </w:r>
          </w:p>
        </w:tc>
        <w:tc>
          <w:tcPr>
            <w:tcW w:w="28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ind w:firstLine="480" w:firstLineChars="200"/>
              <w:jc w:val="both"/>
              <w:rPr>
                <w:rFonts w:hint="eastAsia" w:ascii="仿宋" w:hAnsi="仿宋" w:eastAsia="仿宋" w:cs="仿宋"/>
              </w:rPr>
            </w:pPr>
            <w:r>
              <w:rPr>
                <w:rFonts w:hint="eastAsia" w:ascii="仿宋" w:hAnsi="仿宋" w:eastAsia="仿宋" w:cs="仿宋"/>
              </w:rPr>
              <w:sym w:font="Wingdings 2" w:char="00A3"/>
            </w:r>
            <w:r>
              <w:rPr>
                <w:rFonts w:hint="eastAsia" w:ascii="仿宋" w:hAnsi="仿宋" w:eastAsia="仿宋" w:cs="仿宋"/>
                <w:lang w:val="en-US" w:eastAsia="zh-CN"/>
              </w:rPr>
              <w:t xml:space="preserve"> 是     </w:t>
            </w:r>
            <w:r>
              <w:rPr>
                <w:rFonts w:hint="eastAsia" w:ascii="仿宋" w:hAnsi="仿宋" w:eastAsia="仿宋" w:cs="仿宋"/>
              </w:rPr>
              <w:sym w:font="Wingdings 2" w:char="00A3"/>
            </w:r>
            <w:r>
              <w:rPr>
                <w:rFonts w:hint="eastAsia" w:ascii="仿宋" w:hAnsi="仿宋" w:eastAsia="仿宋" w:cs="仿宋"/>
                <w:lang w:val="en-US" w:eastAsia="zh-CN"/>
              </w:rPr>
              <w:t>否</w:t>
            </w:r>
          </w:p>
        </w:tc>
      </w:tr>
      <w:tr>
        <w:tblPrEx>
          <w:tblCellMar>
            <w:top w:w="0" w:type="dxa"/>
            <w:left w:w="10" w:type="dxa"/>
            <w:bottom w:w="0" w:type="dxa"/>
            <w:right w:w="10" w:type="dxa"/>
          </w:tblCellMar>
        </w:tblPrEx>
        <w:trPr>
          <w:trHeight w:val="856" w:hRule="exact"/>
        </w:trPr>
        <w:tc>
          <w:tcPr>
            <w:tcW w:w="68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jc w:val="both"/>
              <w:rPr>
                <w:rFonts w:hint="eastAsia" w:ascii="仿宋_GB2312" w:hAnsi="仿宋_GB2312" w:eastAsia="仿宋_GB2312" w:cs="仿宋_GB2312"/>
                <w:color w:val="0000FF"/>
                <w:lang w:val="en-US" w:eastAsia="zh-CN"/>
              </w:rPr>
            </w:pPr>
            <w:r>
              <w:rPr>
                <w:rFonts w:hint="eastAsia" w:ascii="仿宋_GB2312" w:hAnsi="仿宋_GB2312" w:eastAsia="仿宋_GB2312" w:cs="仿宋_GB2312"/>
                <w:color w:val="auto"/>
                <w:lang w:val="en-US" w:eastAsia="zh-CN"/>
              </w:rPr>
              <w:t>6</w:t>
            </w:r>
            <w:r>
              <w:rPr>
                <w:rFonts w:hint="eastAsia" w:ascii="仿宋_GB2312" w:hAnsi="仿宋_GB2312" w:eastAsia="仿宋_GB2312" w:cs="仿宋_GB2312"/>
                <w:color w:val="auto"/>
              </w:rPr>
              <w:t>、本人资格审查前</w:t>
            </w:r>
            <w:r>
              <w:rPr>
                <w:rFonts w:hint="eastAsia" w:ascii="仿宋_GB2312" w:hAnsi="仿宋_GB2312" w:eastAsia="仿宋_GB2312" w:cs="仿宋_GB2312"/>
                <w:color w:val="auto"/>
                <w:lang w:val="en-US" w:eastAsia="zh-CN"/>
              </w:rPr>
              <w:t>7</w:t>
            </w:r>
            <w:r>
              <w:rPr>
                <w:rFonts w:hint="eastAsia" w:ascii="仿宋_GB2312" w:hAnsi="仿宋_GB2312" w:eastAsia="仿宋_GB2312" w:cs="仿宋_GB2312"/>
                <w:color w:val="auto"/>
              </w:rPr>
              <w:t>天内是否有发热、乏力、咳嗽或打喷嚏、咽痛、腹泻、呕吐、黄疸、皮疹、结膜充血等任一症状</w:t>
            </w:r>
          </w:p>
        </w:tc>
        <w:tc>
          <w:tcPr>
            <w:tcW w:w="28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widowControl/>
              <w:spacing w:after="200" w:line="280" w:lineRule="atLeast"/>
              <w:ind w:firstLine="480" w:firstLineChars="200"/>
              <w:jc w:val="both"/>
              <w:rPr>
                <w:rFonts w:hint="eastAsia" w:ascii="仿宋" w:hAnsi="仿宋" w:eastAsia="仿宋" w:cs="仿宋"/>
              </w:rPr>
            </w:pPr>
            <w:r>
              <w:rPr>
                <w:rFonts w:hint="eastAsia" w:ascii="仿宋" w:hAnsi="仿宋" w:eastAsia="仿宋" w:cs="仿宋"/>
              </w:rPr>
              <w:sym w:font="Wingdings 2" w:char="00A3"/>
            </w:r>
            <w:r>
              <w:rPr>
                <w:rFonts w:hint="eastAsia" w:ascii="仿宋" w:hAnsi="仿宋" w:eastAsia="仿宋" w:cs="仿宋"/>
                <w:lang w:val="en-US" w:eastAsia="zh-CN"/>
              </w:rPr>
              <w:t xml:space="preserve"> 是     </w:t>
            </w:r>
            <w:r>
              <w:rPr>
                <w:rFonts w:hint="eastAsia" w:ascii="仿宋" w:hAnsi="仿宋" w:eastAsia="仿宋" w:cs="仿宋"/>
              </w:rPr>
              <w:sym w:font="Wingdings 2" w:char="00A3"/>
            </w:r>
            <w:r>
              <w:rPr>
                <w:rFonts w:hint="eastAsia" w:ascii="仿宋" w:hAnsi="仿宋" w:eastAsia="仿宋" w:cs="仿宋"/>
                <w:lang w:val="en-US" w:eastAsia="zh-CN"/>
              </w:rPr>
              <w:t>否</w:t>
            </w:r>
          </w:p>
        </w:tc>
      </w:tr>
      <w:tr>
        <w:tblPrEx>
          <w:tblCellMar>
            <w:top w:w="0" w:type="dxa"/>
            <w:left w:w="10" w:type="dxa"/>
            <w:bottom w:w="0" w:type="dxa"/>
            <w:right w:w="10" w:type="dxa"/>
          </w:tblCellMar>
        </w:tblPrEx>
        <w:trPr>
          <w:trHeight w:val="3783" w:hRule="atLeast"/>
        </w:trPr>
        <w:tc>
          <w:tcPr>
            <w:tcW w:w="973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600" w:lineRule="exact"/>
              <w:ind w:firstLine="53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sz w:val="28"/>
                <w:szCs w:val="28"/>
                <w:lang w:val="en-US" w:eastAsia="zh-CN"/>
              </w:rPr>
              <w:t xml:space="preserve"> 以上内容属实，如有隐瞒、虚报旅居史、接触史、健康状况等疫情防控重点信息的，本人承担一切法律责任和相应后果；同时，本人自愿配合实施招聘单位制定的公开招聘期间新冠肺炎疫情防控工作要求，若不符合相关要求，自愿放弃应聘资格。</w:t>
            </w:r>
          </w:p>
          <w:p>
            <w:pPr>
              <w:pStyle w:val="21"/>
              <w:spacing w:line="600" w:lineRule="exact"/>
              <w:ind w:firstLine="4480" w:firstLineChars="16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承诺人（手写签字）：</w:t>
            </w:r>
          </w:p>
          <w:p>
            <w:pPr>
              <w:pStyle w:val="21"/>
              <w:spacing w:line="600" w:lineRule="exact"/>
              <w:ind w:firstLine="5880" w:firstLineChars="210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Cs/>
                <w:sz w:val="28"/>
                <w:szCs w:val="28"/>
                <w:lang w:val="en-US" w:eastAsia="zh-CN"/>
              </w:rPr>
              <w:t>年    月    日</w:t>
            </w:r>
          </w:p>
        </w:tc>
      </w:tr>
    </w:tbl>
    <w:p>
      <w:pPr>
        <w:spacing w:line="600" w:lineRule="exact"/>
        <w:rPr>
          <w:rFonts w:eastAsiaTheme="minorEastAsia"/>
          <w:lang w:eastAsia="zh-CN"/>
        </w:rPr>
      </w:pPr>
    </w:p>
    <w:sectPr>
      <w:headerReference r:id="rId5" w:type="default"/>
      <w:footerReference r:id="rId7" w:type="default"/>
      <w:headerReference r:id="rId6" w:type="even"/>
      <w:footerReference r:id="rId8" w:type="even"/>
      <w:type w:val="continuous"/>
      <w:pgSz w:w="11900" w:h="16840"/>
      <w:pgMar w:top="1157" w:right="1236" w:bottom="1100" w:left="1406" w:header="0" w:footer="6" w:gutter="0"/>
      <w:cols w:space="0" w:num="1"/>
      <w:rtlGutter w:val="0"/>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1053" o:spid="_x0000_s1053" o:spt="202" type="#_x0000_t202" style="position:absolute;left:0pt;margin-left:497.3pt;margin-top:757pt;height:11.3pt;width:33.6pt;mso-position-horizontal-relative:page;mso-position-vertical-relative:page;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3"/>
                  <w:rPr>
                    <w:sz w:val="32"/>
                    <w:szCs w:val="32"/>
                  </w:rPr>
                </w:pPr>
                <w:r>
                  <w:rPr>
                    <w:sz w:val="32"/>
                    <w:szCs w:val="32"/>
                  </w:rPr>
                  <w:t>-</w:t>
                </w:r>
                <w:r>
                  <w:fldChar w:fldCharType="begin"/>
                </w:r>
                <w:r>
                  <w:instrText xml:space="preserve"> PAGE \* MERGEFORMAT </w:instrText>
                </w:r>
                <w:r>
                  <w:fldChar w:fldCharType="separate"/>
                </w:r>
                <w:r>
                  <w:rPr>
                    <w:sz w:val="32"/>
                    <w:szCs w:val="32"/>
                  </w:rPr>
                  <w:t>2</w:t>
                </w:r>
                <w:r>
                  <w:rPr>
                    <w:sz w:val="32"/>
                    <w:szCs w:val="32"/>
                  </w:rPr>
                  <w:fldChar w:fldCharType="end"/>
                </w:r>
                <w:r>
                  <w:rPr>
                    <w:sz w:val="32"/>
                    <w:szCs w:val="32"/>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evenAndOddHeaders w:val="1"/>
  <w:drawingGridHorizontalSpacing w:val="120"/>
  <w:displayHorizontalDrawingGridEvery w:val="2"/>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2"/>
  </w:compat>
  <w:docVars>
    <w:docVar w:name="commondata" w:val="eyJoZGlkIjoiZGVjOGE3MTQyMGE1YzFjZjQyNjlmMDg0N2I4ODA4NWEifQ=="/>
  </w:docVars>
  <w:rsids>
    <w:rsidRoot w:val="00873A3F"/>
    <w:rsid w:val="00014142"/>
    <w:rsid w:val="00017EE1"/>
    <w:rsid w:val="000274D1"/>
    <w:rsid w:val="000533E6"/>
    <w:rsid w:val="00065A56"/>
    <w:rsid w:val="000B4E93"/>
    <w:rsid w:val="000E6A64"/>
    <w:rsid w:val="00107088"/>
    <w:rsid w:val="00171A01"/>
    <w:rsid w:val="00183ADE"/>
    <w:rsid w:val="00194ED1"/>
    <w:rsid w:val="001A10D8"/>
    <w:rsid w:val="001A1C11"/>
    <w:rsid w:val="00212E4B"/>
    <w:rsid w:val="002144AF"/>
    <w:rsid w:val="00275113"/>
    <w:rsid w:val="002816DE"/>
    <w:rsid w:val="002A3D81"/>
    <w:rsid w:val="002C7FF4"/>
    <w:rsid w:val="002D6475"/>
    <w:rsid w:val="00300C89"/>
    <w:rsid w:val="00306229"/>
    <w:rsid w:val="0035737B"/>
    <w:rsid w:val="0037753B"/>
    <w:rsid w:val="0039709E"/>
    <w:rsid w:val="00397617"/>
    <w:rsid w:val="003B604A"/>
    <w:rsid w:val="003B697F"/>
    <w:rsid w:val="003F604C"/>
    <w:rsid w:val="003F7549"/>
    <w:rsid w:val="00402BF5"/>
    <w:rsid w:val="00412BE7"/>
    <w:rsid w:val="0042370E"/>
    <w:rsid w:val="00432334"/>
    <w:rsid w:val="004323C5"/>
    <w:rsid w:val="00463A84"/>
    <w:rsid w:val="00486C56"/>
    <w:rsid w:val="004B1315"/>
    <w:rsid w:val="00576C1D"/>
    <w:rsid w:val="0057760F"/>
    <w:rsid w:val="00586187"/>
    <w:rsid w:val="0059439A"/>
    <w:rsid w:val="005B34EE"/>
    <w:rsid w:val="005B414C"/>
    <w:rsid w:val="00625B53"/>
    <w:rsid w:val="00675F13"/>
    <w:rsid w:val="00687D7A"/>
    <w:rsid w:val="006B4F2F"/>
    <w:rsid w:val="006D43F8"/>
    <w:rsid w:val="006E44EE"/>
    <w:rsid w:val="007128F8"/>
    <w:rsid w:val="00716BF8"/>
    <w:rsid w:val="0072571B"/>
    <w:rsid w:val="00730315"/>
    <w:rsid w:val="007311DD"/>
    <w:rsid w:val="00734496"/>
    <w:rsid w:val="00735BFE"/>
    <w:rsid w:val="007A13A5"/>
    <w:rsid w:val="007A69C5"/>
    <w:rsid w:val="007B26D5"/>
    <w:rsid w:val="007B4E35"/>
    <w:rsid w:val="007B6207"/>
    <w:rsid w:val="007F27C3"/>
    <w:rsid w:val="008124B5"/>
    <w:rsid w:val="0081485A"/>
    <w:rsid w:val="00834FEC"/>
    <w:rsid w:val="00840B74"/>
    <w:rsid w:val="00873A3F"/>
    <w:rsid w:val="00874421"/>
    <w:rsid w:val="008D77BC"/>
    <w:rsid w:val="009174C7"/>
    <w:rsid w:val="0095027D"/>
    <w:rsid w:val="00950CCC"/>
    <w:rsid w:val="00983CF6"/>
    <w:rsid w:val="00996437"/>
    <w:rsid w:val="009A5AF2"/>
    <w:rsid w:val="009B0F57"/>
    <w:rsid w:val="009C202E"/>
    <w:rsid w:val="009C4721"/>
    <w:rsid w:val="009E3220"/>
    <w:rsid w:val="00A0031B"/>
    <w:rsid w:val="00A14B47"/>
    <w:rsid w:val="00A15752"/>
    <w:rsid w:val="00A26D02"/>
    <w:rsid w:val="00A51949"/>
    <w:rsid w:val="00A766BC"/>
    <w:rsid w:val="00AA61A9"/>
    <w:rsid w:val="00AA75A9"/>
    <w:rsid w:val="00AC0DA3"/>
    <w:rsid w:val="00AE046E"/>
    <w:rsid w:val="00AF4714"/>
    <w:rsid w:val="00B1516A"/>
    <w:rsid w:val="00B15F9E"/>
    <w:rsid w:val="00B45DEC"/>
    <w:rsid w:val="00B51744"/>
    <w:rsid w:val="00B8614F"/>
    <w:rsid w:val="00B94905"/>
    <w:rsid w:val="00BB0CAE"/>
    <w:rsid w:val="00BC6764"/>
    <w:rsid w:val="00C014C3"/>
    <w:rsid w:val="00C023A7"/>
    <w:rsid w:val="00C15467"/>
    <w:rsid w:val="00C448C0"/>
    <w:rsid w:val="00C53BD2"/>
    <w:rsid w:val="00C63A9E"/>
    <w:rsid w:val="00CB6757"/>
    <w:rsid w:val="00D10F5D"/>
    <w:rsid w:val="00D11AF5"/>
    <w:rsid w:val="00D9034D"/>
    <w:rsid w:val="00DC413B"/>
    <w:rsid w:val="00DC451D"/>
    <w:rsid w:val="00DD3B88"/>
    <w:rsid w:val="00E249F8"/>
    <w:rsid w:val="00E347FC"/>
    <w:rsid w:val="00E55F1F"/>
    <w:rsid w:val="00EA2BA2"/>
    <w:rsid w:val="00EA4E43"/>
    <w:rsid w:val="00EB7E33"/>
    <w:rsid w:val="00F112A0"/>
    <w:rsid w:val="00F23805"/>
    <w:rsid w:val="00F34284"/>
    <w:rsid w:val="00F34FB2"/>
    <w:rsid w:val="00F56A13"/>
    <w:rsid w:val="00F84683"/>
    <w:rsid w:val="00F87240"/>
    <w:rsid w:val="00FB0AF2"/>
    <w:rsid w:val="00FB1D89"/>
    <w:rsid w:val="01622D55"/>
    <w:rsid w:val="020C2E53"/>
    <w:rsid w:val="04CA75A4"/>
    <w:rsid w:val="07B87A55"/>
    <w:rsid w:val="0C877F04"/>
    <w:rsid w:val="0CFF0065"/>
    <w:rsid w:val="1229320C"/>
    <w:rsid w:val="17362EDA"/>
    <w:rsid w:val="18CE6ABF"/>
    <w:rsid w:val="1A0B46EF"/>
    <w:rsid w:val="1B664175"/>
    <w:rsid w:val="1D063133"/>
    <w:rsid w:val="1E944276"/>
    <w:rsid w:val="21A86DD1"/>
    <w:rsid w:val="29037E93"/>
    <w:rsid w:val="315B556B"/>
    <w:rsid w:val="31CE7794"/>
    <w:rsid w:val="370F5B04"/>
    <w:rsid w:val="38F76EBB"/>
    <w:rsid w:val="466D03BC"/>
    <w:rsid w:val="470A7822"/>
    <w:rsid w:val="494819B5"/>
    <w:rsid w:val="51CE44C2"/>
    <w:rsid w:val="555A30A2"/>
    <w:rsid w:val="71E11EFF"/>
    <w:rsid w:val="73742297"/>
    <w:rsid w:val="74974D63"/>
    <w:rsid w:val="768A6779"/>
    <w:rsid w:val="78CB2127"/>
    <w:rsid w:val="7A6E4F81"/>
    <w:rsid w:val="7E113C72"/>
    <w:rsid w:val="7EF63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5"/>
    <w:semiHidden/>
    <w:unhideWhenUsed/>
    <w:qFormat/>
    <w:uiPriority w:val="99"/>
    <w:pPr>
      <w:tabs>
        <w:tab w:val="center" w:pos="4153"/>
        <w:tab w:val="right" w:pos="8306"/>
      </w:tabs>
      <w:snapToGrid w:val="0"/>
    </w:pPr>
    <w:rPr>
      <w:sz w:val="18"/>
      <w:szCs w:val="18"/>
    </w:rPr>
  </w:style>
  <w:style w:type="paragraph" w:styleId="6">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character" w:customStyle="1" w:styleId="10">
    <w:name w:val="Body text|1_"/>
    <w:basedOn w:val="9"/>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spacing w:line="389" w:lineRule="auto"/>
      <w:ind w:firstLine="400"/>
    </w:pPr>
    <w:rPr>
      <w:rFonts w:ascii="宋体" w:hAnsi="宋体" w:eastAsia="宋体" w:cs="宋体"/>
      <w:sz w:val="30"/>
      <w:szCs w:val="30"/>
      <w:lang w:val="zh-TW" w:eastAsia="zh-TW" w:bidi="zh-TW"/>
    </w:rPr>
  </w:style>
  <w:style w:type="character" w:customStyle="1" w:styleId="12">
    <w:name w:val="Header or footer|2_"/>
    <w:basedOn w:val="9"/>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rPr>
      <w:sz w:val="20"/>
      <w:szCs w:val="20"/>
      <w:lang w:val="zh-TW" w:eastAsia="zh-TW" w:bidi="zh-TW"/>
    </w:rPr>
  </w:style>
  <w:style w:type="character" w:customStyle="1" w:styleId="14">
    <w:name w:val="Heading #1|1_"/>
    <w:basedOn w:val="9"/>
    <w:link w:val="15"/>
    <w:qFormat/>
    <w:uiPriority w:val="0"/>
    <w:rPr>
      <w:rFonts w:ascii="宋体" w:hAnsi="宋体" w:eastAsia="宋体" w:cs="宋体"/>
      <w:sz w:val="42"/>
      <w:szCs w:val="42"/>
      <w:u w:val="none"/>
      <w:shd w:val="clear" w:color="auto" w:fill="auto"/>
      <w:lang w:val="zh-TW" w:eastAsia="zh-TW" w:bidi="zh-TW"/>
    </w:rPr>
  </w:style>
  <w:style w:type="paragraph" w:customStyle="1" w:styleId="15">
    <w:name w:val="Heading #1|1"/>
    <w:basedOn w:val="1"/>
    <w:link w:val="14"/>
    <w:qFormat/>
    <w:uiPriority w:val="0"/>
    <w:pPr>
      <w:spacing w:after="310"/>
      <w:jc w:val="center"/>
      <w:outlineLvl w:val="0"/>
    </w:pPr>
    <w:rPr>
      <w:rFonts w:ascii="宋体" w:hAnsi="宋体" w:eastAsia="宋体" w:cs="宋体"/>
      <w:sz w:val="42"/>
      <w:szCs w:val="42"/>
      <w:lang w:val="zh-TW" w:eastAsia="zh-TW" w:bidi="zh-TW"/>
    </w:rPr>
  </w:style>
  <w:style w:type="character" w:customStyle="1" w:styleId="16">
    <w:name w:val="Body text|3_"/>
    <w:basedOn w:val="9"/>
    <w:link w:val="17"/>
    <w:qFormat/>
    <w:uiPriority w:val="0"/>
    <w:rPr>
      <w:sz w:val="32"/>
      <w:szCs w:val="32"/>
      <w:u w:val="none"/>
      <w:shd w:val="clear" w:color="auto" w:fill="auto"/>
    </w:rPr>
  </w:style>
  <w:style w:type="paragraph" w:customStyle="1" w:styleId="17">
    <w:name w:val="Body text|3"/>
    <w:basedOn w:val="1"/>
    <w:link w:val="16"/>
    <w:qFormat/>
    <w:uiPriority w:val="0"/>
    <w:pPr>
      <w:spacing w:line="180" w:lineRule="auto"/>
      <w:ind w:hanging="2220"/>
    </w:pPr>
    <w:rPr>
      <w:sz w:val="32"/>
      <w:szCs w:val="32"/>
    </w:rPr>
  </w:style>
  <w:style w:type="character" w:customStyle="1" w:styleId="18">
    <w:name w:val="Body text|2_"/>
    <w:basedOn w:val="9"/>
    <w:link w:val="19"/>
    <w:qFormat/>
    <w:uiPriority w:val="0"/>
    <w:rPr>
      <w:rFonts w:ascii="宋体" w:hAnsi="宋体" w:eastAsia="宋体" w:cs="宋体"/>
      <w:sz w:val="22"/>
      <w:szCs w:val="22"/>
      <w:u w:val="none"/>
      <w:shd w:val="clear" w:color="auto" w:fill="auto"/>
      <w:lang w:val="zh-TW" w:eastAsia="zh-TW" w:bidi="zh-TW"/>
    </w:rPr>
  </w:style>
  <w:style w:type="paragraph" w:customStyle="1" w:styleId="19">
    <w:name w:val="Body text|2"/>
    <w:basedOn w:val="1"/>
    <w:link w:val="18"/>
    <w:qFormat/>
    <w:uiPriority w:val="0"/>
    <w:pPr>
      <w:spacing w:after="90"/>
    </w:pPr>
    <w:rPr>
      <w:rFonts w:ascii="宋体" w:hAnsi="宋体" w:eastAsia="宋体" w:cs="宋体"/>
      <w:sz w:val="22"/>
      <w:szCs w:val="22"/>
      <w:lang w:val="zh-TW" w:eastAsia="zh-TW" w:bidi="zh-TW"/>
    </w:rPr>
  </w:style>
  <w:style w:type="character" w:customStyle="1" w:styleId="20">
    <w:name w:val="Table caption|1_"/>
    <w:basedOn w:val="9"/>
    <w:link w:val="21"/>
    <w:qFormat/>
    <w:uiPriority w:val="0"/>
    <w:rPr>
      <w:rFonts w:ascii="宋体" w:hAnsi="宋体" w:eastAsia="宋体" w:cs="宋体"/>
      <w:sz w:val="22"/>
      <w:szCs w:val="22"/>
      <w:u w:val="none"/>
      <w:shd w:val="clear" w:color="auto" w:fill="auto"/>
      <w:lang w:val="zh-TW" w:eastAsia="zh-TW" w:bidi="zh-TW"/>
    </w:rPr>
  </w:style>
  <w:style w:type="paragraph" w:customStyle="1" w:styleId="21">
    <w:name w:val="Table caption|1"/>
    <w:basedOn w:val="1"/>
    <w:link w:val="20"/>
    <w:qFormat/>
    <w:uiPriority w:val="0"/>
    <w:rPr>
      <w:rFonts w:ascii="宋体" w:hAnsi="宋体" w:eastAsia="宋体" w:cs="宋体"/>
      <w:sz w:val="22"/>
      <w:szCs w:val="22"/>
      <w:lang w:val="zh-TW" w:eastAsia="zh-TW" w:bidi="zh-TW"/>
    </w:rPr>
  </w:style>
  <w:style w:type="character" w:customStyle="1" w:styleId="22">
    <w:name w:val="Other|1_"/>
    <w:basedOn w:val="9"/>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Other|1"/>
    <w:basedOn w:val="1"/>
    <w:link w:val="22"/>
    <w:qFormat/>
    <w:uiPriority w:val="0"/>
    <w:pPr>
      <w:spacing w:line="389" w:lineRule="auto"/>
      <w:ind w:firstLine="400"/>
    </w:pPr>
    <w:rPr>
      <w:rFonts w:ascii="宋体" w:hAnsi="宋体" w:eastAsia="宋体" w:cs="宋体"/>
      <w:sz w:val="30"/>
      <w:szCs w:val="30"/>
      <w:lang w:val="zh-TW" w:eastAsia="zh-TW" w:bidi="zh-TW"/>
    </w:rPr>
  </w:style>
  <w:style w:type="character" w:customStyle="1" w:styleId="24">
    <w:name w:val="页眉 Char"/>
    <w:basedOn w:val="9"/>
    <w:link w:val="6"/>
    <w:semiHidden/>
    <w:qFormat/>
    <w:uiPriority w:val="99"/>
    <w:rPr>
      <w:rFonts w:eastAsia="Times New Roman"/>
      <w:color w:val="000000"/>
      <w:sz w:val="18"/>
      <w:szCs w:val="18"/>
    </w:rPr>
  </w:style>
  <w:style w:type="character" w:customStyle="1" w:styleId="25">
    <w:name w:val="页脚 Char"/>
    <w:basedOn w:val="9"/>
    <w:link w:val="5"/>
    <w:semiHidden/>
    <w:qFormat/>
    <w:uiPriority w:val="99"/>
    <w:rPr>
      <w:rFonts w:eastAsia="Times New Roman"/>
      <w:color w:val="000000"/>
      <w:sz w:val="18"/>
      <w:szCs w:val="18"/>
    </w:rPr>
  </w:style>
  <w:style w:type="character" w:customStyle="1" w:styleId="26">
    <w:name w:val="标题 1 Char"/>
    <w:basedOn w:val="9"/>
    <w:link w:val="2"/>
    <w:qFormat/>
    <w:uiPriority w:val="9"/>
    <w:rPr>
      <w:rFonts w:eastAsia="Times New Roman"/>
      <w:b/>
      <w:bCs/>
      <w:color w:val="000000"/>
      <w:kern w:val="44"/>
      <w:sz w:val="44"/>
      <w:szCs w:val="44"/>
    </w:rPr>
  </w:style>
  <w:style w:type="character" w:customStyle="1" w:styleId="27">
    <w:name w:val="标题 2 Char"/>
    <w:basedOn w:val="9"/>
    <w:link w:val="3"/>
    <w:qFormat/>
    <w:uiPriority w:val="9"/>
    <w:rPr>
      <w:rFonts w:asciiTheme="majorHAnsi" w:hAnsiTheme="majorHAnsi" w:eastAsiaTheme="majorEastAsia" w:cstheme="majorBidi"/>
      <w:b/>
      <w:bCs/>
      <w:color w:val="000000"/>
      <w:sz w:val="32"/>
      <w:szCs w:val="32"/>
    </w:rPr>
  </w:style>
  <w:style w:type="character" w:customStyle="1" w:styleId="28">
    <w:name w:val="标题 3 Char"/>
    <w:basedOn w:val="9"/>
    <w:link w:val="4"/>
    <w:qFormat/>
    <w:uiPriority w:val="9"/>
    <w:rPr>
      <w:rFonts w:eastAsia="Times New Roman"/>
      <w:b/>
      <w:bCs/>
      <w:color w:val="000000"/>
      <w:sz w:val="32"/>
      <w:szCs w:val="32"/>
    </w:rPr>
  </w:style>
  <w:style w:type="paragraph" w:styleId="29">
    <w:name w:val="No Spacing"/>
    <w:qFormat/>
    <w:uiPriority w:val="1"/>
    <w:pPr>
      <w:widowControl w:val="0"/>
    </w:pPr>
    <w:rPr>
      <w:rFonts w:ascii="Times New Roman" w:hAnsi="Times New Roman" w:eastAsia="Times New Roman" w:cs="Times New Roman"/>
      <w:color w:val="000000"/>
      <w:sz w:val="24"/>
      <w:szCs w:val="24"/>
      <w:lang w:val="en-US" w:eastAsia="en-US" w:bidi="en-US"/>
    </w:rPr>
  </w:style>
  <w:style w:type="paragraph" w:customStyle="1" w:styleId="30">
    <w:name w:val="纯文本1"/>
    <w:basedOn w:val="1"/>
    <w:qFormat/>
    <w:uiPriority w:val="0"/>
    <w:pPr>
      <w:autoSpaceDE w:val="0"/>
      <w:autoSpaceDN w:val="0"/>
      <w:adjustRightInd w:val="0"/>
      <w:jc w:val="both"/>
      <w:textAlignment w:val="baseline"/>
    </w:pPr>
    <w:rPr>
      <w:rFonts w:ascii="宋体" w:hAnsi="宋体" w:eastAsia="宋体" w:cs="宋体"/>
      <w:color w:val="auto"/>
      <w:kern w:val="2"/>
      <w:sz w:val="20"/>
      <w:szCs w:val="20"/>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427</Words>
  <Characters>435</Characters>
  <Lines>3</Lines>
  <Paragraphs>1</Paragraphs>
  <TotalTime>1</TotalTime>
  <ScaleCrop>false</ScaleCrop>
  <LinksUpToDate>false</LinksUpToDate>
  <CharactersWithSpaces>526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2013-01-01T00:02:00Z</dcterms:created>
  <dc:creator>Administrator</dc:creator>
  <cp:lastModifiedBy>kuromi</cp:lastModifiedBy>
  <cp:lastPrinted>2020-07-17T06:42:00Z</cp:lastPrinted>
  <dcterms:modified xsi:type="dcterms:W3CDTF">2022-08-16T05:21:20Z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8051CAC2E59A4AD0AD2458A53E303079</vt:lpwstr>
  </property>
</Properties>
</file>