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镇赉县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事业单位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公开招聘旅游人才笔试</w:t>
      </w:r>
    </w:p>
    <w:p>
      <w:pPr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考生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行程轨迹、体温监测记录单</w:t>
      </w:r>
    </w:p>
    <w:tbl>
      <w:tblPr>
        <w:tblStyle w:val="5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958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8月16日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8月17日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8月18日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8月19日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8月20日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8月21日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8月22日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8月23日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8月24日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2"/>
                <w:lang w:val="en-US" w:eastAsia="zh-CN"/>
              </w:rPr>
              <w:t>8月25日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8月26日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418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Y1NGJiOTY1MDE3Njk4M2YwMzdiMTdlMzg1ZGQyMWMifQ=="/>
  </w:docVars>
  <w:rsids>
    <w:rsidRoot w:val="00000000"/>
    <w:rsid w:val="007F3929"/>
    <w:rsid w:val="097C1EA5"/>
    <w:rsid w:val="0ACF5E5A"/>
    <w:rsid w:val="1A850FF7"/>
    <w:rsid w:val="1CD97B50"/>
    <w:rsid w:val="1DA13929"/>
    <w:rsid w:val="1E5E1332"/>
    <w:rsid w:val="1E674B72"/>
    <w:rsid w:val="297F39F4"/>
    <w:rsid w:val="2D2A0C69"/>
    <w:rsid w:val="2EF714BC"/>
    <w:rsid w:val="2FB32642"/>
    <w:rsid w:val="2FEB22E5"/>
    <w:rsid w:val="3A3F68EA"/>
    <w:rsid w:val="3DBA5245"/>
    <w:rsid w:val="3FDD2A8F"/>
    <w:rsid w:val="42887213"/>
    <w:rsid w:val="52621ECD"/>
    <w:rsid w:val="54480532"/>
    <w:rsid w:val="553E01CD"/>
    <w:rsid w:val="5A103776"/>
    <w:rsid w:val="65566374"/>
    <w:rsid w:val="6ED57BBF"/>
    <w:rsid w:val="781F552C"/>
    <w:rsid w:val="7F961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152</Words>
  <Characters>159</Characters>
  <Lines>89</Lines>
  <Paragraphs>20</Paragraphs>
  <TotalTime>0</TotalTime>
  <ScaleCrop>false</ScaleCrop>
  <LinksUpToDate>false</LinksUpToDate>
  <CharactersWithSpaces>200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2022-07-15T06:46:00Z</cp:lastPrinted>
  <dcterms:modified xsi:type="dcterms:W3CDTF">2022-08-15T08:22:42Z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25EA04B2ED624AF1AB1B67F7FDBA39C7</vt:lpwstr>
  </property>
</Properties>
</file>