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32"/>
        </w:rPr>
        <w:t>附2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疫情防控须知</w:t>
      </w:r>
    </w:p>
    <w:p>
      <w:pPr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考生应自觉遵守湖北省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和广水市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对国内重点地区人员健康管理措施。对从我省确定的管控区域来鄂人员，将实施7天集中隔离医学观察和3天居家监测至离开当地10天。考生应严格落实湖北省疫情防控指挥部的健康管理措施，在解除管理后方可参加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考生应自觉遵守进入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区域的健康管理规定。应接尽接新冠疫苗，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入场主动配合接受体温检测，现场测量体温正常（&lt;37.3C)，健康码和通信大数据行程卡绿码，根据不同情况提出不同要求。其中，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前7天内有湖北省外旅居史的考生，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当日，持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随州市内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24小时内核酸检测阴性证明进入考试区域；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前7天内没有湖北省外旅居史的考生，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当日持湖北省内48小时内核酸检测阴性证明进入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区域。体温测量若出现发热等可疑症状的人员，应至临时等候区复测体温。复测仍超过37.3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°C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的，经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现场医疗卫生专业人员评估后，具备参加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条件的，在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制定区域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参加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；不具备相关条件的，按相关疾控部门要求采取防控措施。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考生在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过程中，要做好自我防护，注意个人卫生，加强营养和合理休息，防止过度紧张和疲劳，以良好心态和身体表质参加考试，避免出现发热、咳嗽等异常症状。近期应避免前住国内重点地区或境外，自觉减少外出，避免人员聚集和不必要的人员接触。如有行程变动，请及时向招录单位报备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考生应密切关注湖北省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和广水市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疫情防控最新要求，建议根据自身情况提前安排返（来）鄂时间。根据疫情防控要求，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面试场所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禁止考生车辆进入。考生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前应注意提前了解考点入口位置和行程路线，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当天要采取合适的出行方式提前到达考点，乘坐交通工具时戴口罩，与他人保持安全间距。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 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实行考生健康信息申报制度，考生需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在面试公告网页（见广水市人民政府网站）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提前下载打印《健康承诺书》，仔细阅读相关条款，并签名（按手印）确认。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6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 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当天，应至少提前90分钟到达考点，考生须戴口罩，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凭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有效身份证原件及《健康承诺书》，并持规定时间内核酸检测阴性证明（“核酸已采样”不视作“核酸检测阴性”)。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过程中，考生需全程戴口罩。工作人员核验身份信息及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时，考生可摘下口罩，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结束后及时戴好口罩。考生进场前，需先用医用酒精或者免洗手消毒液对双手进行消毒。考生在进场后，如出现发热、干咳、乏力、鼻塞、流涕、咽痛、腹泻等症状，应及时报告工作人员，经现场医疗卫生专业人员评估后，具备继续完成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条件的，在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指定区域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参加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，避免出现发热、咳嗽等异常症状。近期应避免前住国内重点地区或境外，自觉减少外出，避免人员聚集和不必要的人员接触。如有行程变动，请及时向招录单位报备。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 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期间，考生要自觉遵守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面试工作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纪律，在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面试进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场及离场等聚集环节，应服从考务工作人员安排有序进行。进场、如厕时须与他人保持1米以上距离，避免近距离接触交流。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疫情风险等级、疫情防控政策和核酸检测机构信息查询可使用“国务院客户端”微信小程序查询。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 面试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结束后，考生执行7天自我健康监测，有异常情况的应立即向招录单位报告。</w:t>
      </w:r>
    </w:p>
    <w:p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11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.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本公告发布后，省市疫情防控工作等有新规定和要求的，</w:t>
      </w:r>
      <w:bookmarkStart w:id="0" w:name="_GoBack"/>
      <w:bookmarkEnd w:id="0"/>
      <w:r>
        <w:rPr>
          <w:rFonts w:ascii="Times New Roman" w:hAnsi="Times New Roman" w:eastAsia="仿宋_GB2312" w:cs="宋体"/>
          <w:kern w:val="0"/>
          <w:sz w:val="32"/>
          <w:szCs w:val="32"/>
        </w:rPr>
        <w:t>以新要求为准。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47FF"/>
    <w:rsid w:val="75CD47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2022-08-15T09:32:00Z</dcterms:created>
  <dc:creator>事业科</dc:creator>
  <cp:lastModifiedBy>事业科</cp:lastModifiedBy>
  <dcterms:modified xsi:type="dcterms:W3CDTF">2022-08-15T09:32:44Z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