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个人健康信息承诺书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268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1" w:hRule="atLeast"/>
          <w:jc w:val="center"/>
        </w:trPr>
        <w:tc>
          <w:tcPr>
            <w:tcW w:w="8501" w:type="dxa"/>
            <w:gridSpan w:val="4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承诺：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1.本人及共同居住的人员没有被诊断肺炎确诊病例或疑似病例。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2.本人及共同居住的人员没有与肺炎确诊病例或疑似病例密切接触。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3.本人及共同居住的人员来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孟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前一个月无国（境）外旅居史。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4.本人及共同居住的人员来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孟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前28日内无疫情中高风险地区所在城市旅居史。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5.本人及共同居住的人员来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孟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前14天身体健康，无发热、干咳、乏力、嗅觉味觉减退、鼻塞、流涕、咽痛、结膜炎、肌痛和腹泻等新冠肺炎相关症状。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本人对以上提供的健康相关信息的真实性负责。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6160" w:firstLineChars="2200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 xml:space="preserve">签名： 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lYjE4ZGY0N2IzMTM2NGZmNWQ0MDE2NDE1NzFjOWQifQ=="/>
  </w:docVars>
  <w:rsids>
    <w:rsidRoot w:val="00005D7E"/>
    <w:rsid w:val="00005D7E"/>
    <w:rsid w:val="003B23E6"/>
    <w:rsid w:val="00697272"/>
    <w:rsid w:val="00C40CAC"/>
    <w:rsid w:val="326806D5"/>
    <w:rsid w:val="3A956C0A"/>
    <w:rsid w:val="638531A5"/>
    <w:rsid w:val="6DA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239</Characters>
  <Lines>2</Lines>
  <Paragraphs>1</Paragraphs>
  <TotalTime>7</TotalTime>
  <ScaleCrop>false</ScaleCrop>
  <LinksUpToDate>false</LinksUpToDate>
  <CharactersWithSpaces>259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2021-09-18T05:59:00Z</dcterms:created>
  <dc:creator>Microsoft 帐户</dc:creator>
  <cp:lastModifiedBy>10楼</cp:lastModifiedBy>
  <cp:lastPrinted>2022-08-11T00:47:00Z</cp:lastPrinted>
  <dcterms:modified xsi:type="dcterms:W3CDTF">2022-08-15T08:48:27Z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5F3D7263850D41CAA32E4E8505902D14</vt:lpwstr>
  </property>
</Properties>
</file>