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通道县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2022年乡镇事业单位公开招聘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前提示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为确保考生顺利参考，请所有考生仔细阅读以下疫情防控要求，并遵照执行。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正常参加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</w:t>
      </w:r>
      <w:r>
        <w:rPr>
          <w:rFonts w:hint="eastAsia" w:ascii="仿宋" w:hAnsi="仿宋" w:eastAsia="仿宋" w:cs="仿宋"/>
          <w:sz w:val="32"/>
          <w:szCs w:val="32"/>
        </w:rPr>
        <w:t>试条件：考生需行程码、健康码或场所码为绿码，持有考前48小时内湖南省内核酸检测阴性证明(电子、纸质同等效力，下同)，现场测量体温正常(体温&lt;37.3℃)。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考生有下列情形的，不得参加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</w:t>
      </w:r>
      <w:r>
        <w:rPr>
          <w:rFonts w:hint="eastAsia" w:ascii="仿宋" w:hAnsi="仿宋" w:eastAsia="仿宋" w:cs="仿宋"/>
          <w:sz w:val="32"/>
          <w:szCs w:val="32"/>
        </w:rPr>
        <w:t>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（一）面</w:t>
      </w:r>
      <w:r>
        <w:rPr>
          <w:rFonts w:hint="eastAsia" w:ascii="仿宋" w:hAnsi="仿宋" w:eastAsia="仿宋" w:cs="仿宋"/>
          <w:sz w:val="32"/>
          <w:szCs w:val="32"/>
        </w:rPr>
        <w:t>试前10天内有国(境) 外或香港、澳门、台湾旅居史者。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（二）面</w:t>
      </w:r>
      <w:r>
        <w:rPr>
          <w:rFonts w:hint="eastAsia" w:ascii="仿宋" w:hAnsi="仿宋" w:eastAsia="仿宋" w:cs="仿宋"/>
          <w:sz w:val="32"/>
          <w:szCs w:val="32"/>
        </w:rPr>
        <w:t>试前7天内有中高风险区所在县(市、区)旅居史者(中、高风险区名单以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开始当天的为准)。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</w:rPr>
        <w:t>有发热、干咳、乏力、咽痛、嗅(味)觉减退、鼻塞、流涕、结膜炎、肌痛、腹泻等新冠肺炎相关症状且不能排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查</w:t>
      </w:r>
      <w:r>
        <w:rPr>
          <w:rFonts w:hint="eastAsia" w:ascii="仿宋" w:hAnsi="仿宋" w:eastAsia="仿宋" w:cs="仿宋"/>
          <w:sz w:val="32"/>
          <w:szCs w:val="32"/>
        </w:rPr>
        <w:t>传染病者。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仿宋"/>
          <w:sz w:val="32"/>
          <w:szCs w:val="32"/>
        </w:rPr>
        <w:t>湖南省居民健康码为红码或黄码者。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（五）</w:t>
      </w:r>
      <w:r>
        <w:rPr>
          <w:rFonts w:hint="eastAsia" w:ascii="仿宋" w:hAnsi="仿宋" w:eastAsia="仿宋" w:cs="仿宋"/>
          <w:sz w:val="32"/>
          <w:szCs w:val="32"/>
        </w:rPr>
        <w:t>正处隔离治疗、集中隔离医学观察、居家隔离医学观察、居家健康监测期者。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（六）</w:t>
      </w:r>
      <w:r>
        <w:rPr>
          <w:rFonts w:hint="eastAsia" w:ascii="仿宋" w:hAnsi="仿宋" w:eastAsia="仿宋" w:cs="仿宋"/>
          <w:sz w:val="32"/>
          <w:szCs w:val="32"/>
        </w:rPr>
        <w:t>高风险岗位从业人员脱离岗位后,未完成7天集中或居家隔离者; 居家健康监测期者。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（七）</w:t>
      </w:r>
      <w:r>
        <w:rPr>
          <w:rFonts w:hint="eastAsia" w:ascii="仿宋" w:hAnsi="仿宋" w:eastAsia="仿宋" w:cs="仿宋"/>
          <w:sz w:val="32"/>
          <w:szCs w:val="32"/>
        </w:rPr>
        <w:t>不能提供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</w:t>
      </w:r>
      <w:r>
        <w:rPr>
          <w:rFonts w:hint="eastAsia" w:ascii="仿宋" w:hAnsi="仿宋" w:eastAsia="仿宋" w:cs="仿宋"/>
          <w:sz w:val="32"/>
          <w:szCs w:val="32"/>
        </w:rPr>
        <w:t>试前48小时内核酸检测阴性证明者。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（八）</w:t>
      </w:r>
      <w:r>
        <w:rPr>
          <w:rFonts w:hint="eastAsia" w:ascii="仿宋" w:hAnsi="仿宋" w:eastAsia="仿宋" w:cs="仿宋"/>
          <w:sz w:val="32"/>
          <w:szCs w:val="32"/>
        </w:rPr>
        <w:t>其他不符合正常参加考试情况的考生。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请各位考生，特别是外省考生务必提前做好行程安排和健康管理，确保入场时符合防控要求。因考生自身原因未按要求准备和未携带相关证明材料的，视为自动放弃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</w:t>
      </w:r>
      <w:r>
        <w:rPr>
          <w:rFonts w:hint="eastAsia" w:ascii="仿宋" w:hAnsi="仿宋" w:eastAsia="仿宋" w:cs="仿宋"/>
          <w:sz w:val="32"/>
          <w:szCs w:val="32"/>
        </w:rPr>
        <w:t>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考生入场时提前准备好有效身份证件、准考证、健康码或场所码、行程码和48小时以内湖南省核酸检测阴性结果证明，并测量体温，保持安全距离，佩戴口罩，有序进入考场。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</w:t>
      </w:r>
      <w:r>
        <w:rPr>
          <w:rFonts w:hint="eastAsia" w:ascii="仿宋" w:hAnsi="仿宋" w:eastAsia="仿宋" w:cs="仿宋"/>
          <w:sz w:val="32"/>
          <w:szCs w:val="32"/>
        </w:rPr>
        <w:t>试期间，考生全程佩戴口罩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（进入面试室除外）</w:t>
      </w:r>
      <w:r>
        <w:rPr>
          <w:rFonts w:hint="eastAsia" w:ascii="仿宋" w:hAnsi="仿宋" w:eastAsia="仿宋" w:cs="仿宋"/>
          <w:sz w:val="32"/>
          <w:szCs w:val="32"/>
        </w:rPr>
        <w:t>，出现发热（体温≥37.3℃）、咳嗽等急性呼吸道异常症状的，应及时报告并自觉服从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</w:t>
      </w:r>
      <w:r>
        <w:rPr>
          <w:rFonts w:hint="eastAsia" w:ascii="仿宋" w:hAnsi="仿宋" w:eastAsia="仿宋" w:cs="仿宋"/>
          <w:sz w:val="32"/>
          <w:szCs w:val="32"/>
        </w:rPr>
        <w:t>试现场工作人员管理。现场防疫人员会对考生进行体温复测、排查流行病学史，研判是否具备继续参加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</w:t>
      </w:r>
      <w:r>
        <w:rPr>
          <w:rFonts w:hint="eastAsia" w:ascii="仿宋" w:hAnsi="仿宋" w:eastAsia="仿宋" w:cs="仿宋"/>
          <w:sz w:val="32"/>
          <w:szCs w:val="32"/>
        </w:rPr>
        <w:t>试条件。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本次考试疫情防控措施将根据疫情形势和防疫要求进行动态调整。请各位考生密切关注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当地</w:t>
      </w:r>
      <w:r>
        <w:rPr>
          <w:rFonts w:hint="eastAsia" w:ascii="仿宋" w:hAnsi="仿宋" w:eastAsia="仿宋" w:cs="仿宋"/>
          <w:sz w:val="32"/>
          <w:szCs w:val="32"/>
        </w:rPr>
        <w:t>最新疫情防控政策，积极配合疫情防控相关检查，服从考场疫情防控管理。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0MjE5NDQxYThiN2VlMTc3YzkwNzMzM2I2ZDRkNDUifQ=="/>
  </w:docVars>
  <w:rsids>
    <w:rsidRoot w:val="57E00444"/>
    <w:rsid w:val="01DB681A"/>
    <w:rsid w:val="026D718A"/>
    <w:rsid w:val="311D0750"/>
    <w:rsid w:val="34385D6C"/>
    <w:rsid w:val="4A1B47C0"/>
    <w:rsid w:val="56BF4503"/>
    <w:rsid w:val="57E00444"/>
    <w:rsid w:val="7707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773</Words>
  <Characters>787</Characters>
  <Lines>0</Lines>
  <Paragraphs>0</Paragraphs>
  <TotalTime>16</TotalTime>
  <ScaleCrop>false</ScaleCrop>
  <LinksUpToDate>false</LinksUpToDate>
  <CharactersWithSpaces>789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2022-08-15T09:08:00Z</dcterms:created>
  <dc:creator>Administrator</dc:creator>
  <cp:lastModifiedBy>Administrator</cp:lastModifiedBy>
  <cp:lastPrinted>2022-08-16T02:43:46Z</cp:lastPrinted>
  <dcterms:modified xsi:type="dcterms:W3CDTF">2022-08-16T02:44:17Z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9D24AADECFFC4650B0C5B0947D0DD82A</vt:lpwstr>
  </property>
</Properties>
</file>