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怀宁县中医医院2022年公开招聘自主聘用专业技术人员岗位表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1560"/>
        <w:gridCol w:w="2008"/>
        <w:gridCol w:w="1266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计划</w:t>
            </w:r>
          </w:p>
        </w:tc>
        <w:tc>
          <w:tcPr>
            <w:tcW w:w="48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招聘条件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学历要求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其他要求</w:t>
            </w:r>
          </w:p>
        </w:tc>
        <w:tc>
          <w:tcPr>
            <w:tcW w:w="1970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200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临床医学、中医学、中西医结合、中医骨伤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年龄30周岁以下，同工同酬。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200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临床医学、中医学、中西医结合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执业医师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年龄35周岁以下，同工同酬。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急诊科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200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临床医学、中医学、中西医结合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执业医师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年龄35周岁以下，同工同酬。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医学影像科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200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医学影像学、临床医学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执业医师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年龄35周岁以下，同工同酬。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200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医学影像技术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年龄30周岁以下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麻醉科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200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麻醉学</w:t>
            </w:r>
          </w:p>
        </w:tc>
        <w:tc>
          <w:tcPr>
            <w:tcW w:w="126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年龄30周岁以下，同工同酬。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200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麻醉学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执业医师</w:t>
            </w:r>
          </w:p>
        </w:tc>
        <w:tc>
          <w:tcPr>
            <w:tcW w:w="197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年龄35周岁以下，同工同酬。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口腔科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200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口腔医学</w:t>
            </w:r>
          </w:p>
        </w:tc>
        <w:tc>
          <w:tcPr>
            <w:tcW w:w="126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年龄30周岁以下，同工同酬。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200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口腔医学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执业医师</w:t>
            </w:r>
          </w:p>
        </w:tc>
        <w:tc>
          <w:tcPr>
            <w:tcW w:w="197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年龄35周岁以下，同工同酬。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200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中医护理学、护理学</w:t>
            </w:r>
          </w:p>
        </w:tc>
        <w:tc>
          <w:tcPr>
            <w:tcW w:w="126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年龄30周岁以下，同工同酬。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检验科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200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医学检验</w:t>
            </w:r>
          </w:p>
        </w:tc>
        <w:tc>
          <w:tcPr>
            <w:tcW w:w="126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年龄30周岁以下，同工同酬。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200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医学检验技术</w:t>
            </w:r>
          </w:p>
        </w:tc>
        <w:tc>
          <w:tcPr>
            <w:tcW w:w="126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年龄30周岁以下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注：1、备注栏所指的年龄30周岁以下，是指1991年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15</w:t>
      </w:r>
      <w:r>
        <w:rPr>
          <w:rFonts w:hint="eastAsia" w:ascii="仿宋" w:hAnsi="仿宋" w:eastAsia="仿宋"/>
          <w:sz w:val="24"/>
          <w:szCs w:val="24"/>
        </w:rPr>
        <w:t xml:space="preserve"> 日以后出生，其他年龄以此类推。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2、有执业资格要求的岗位，取得中级资格的年龄放宽至40周岁以下，高级资格放宽至50周岁以下。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3、具有硕士研究生及以上学历卫生专业技术人员，不受岗位指数限制，享受医院特殊型人才引进政策。可直接与院人事科联系，联系人：刘老师，联系电话：4637760、4637611。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M2VmOWE3MzAzNDc5NjNmMjY5NmI4MTUzNjhjMWUifQ=="/>
  </w:docVars>
  <w:rsids>
    <w:rsidRoot w:val="7D760F53"/>
    <w:rsid w:val="7D76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2022-08-15T04:35:00Z</dcterms:created>
  <dc:creator>Administrator</dc:creator>
  <cp:lastModifiedBy>Administrator</cp:lastModifiedBy>
  <dcterms:modified xsi:type="dcterms:W3CDTF">2022-08-15T04:35:55Z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1761DDC76EDF43A380F7A0742447B4C1</vt:lpwstr>
  </property>
</Properties>
</file>