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ascii="黑体" w:hAnsi="黑体" w:eastAsia="黑体" w:cs="方正黑体简体"/>
          <w:bCs/>
          <w:sz w:val="32"/>
          <w:szCs w:val="32"/>
        </w:rPr>
      </w:pPr>
      <w:r>
        <w:rPr>
          <w:rFonts w:hint="eastAsia" w:ascii="黑体" w:hAnsi="黑体" w:eastAsia="黑体" w:cs="方正黑体简体"/>
          <w:bCs/>
          <w:sz w:val="32"/>
          <w:szCs w:val="32"/>
        </w:rPr>
        <w:t>附件2</w:t>
      </w:r>
      <w:bookmarkStart w:id="0" w:name="_GoBack"/>
      <w:bookmarkEnd w:id="0"/>
    </w:p>
    <w:p>
      <w:pPr>
        <w:pStyle w:val="3"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before="0" w:beforeAutospacing="0" w:after="0" w:afterAutospacing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公安机关录用人民警察体能测评项目和标准</w:t>
      </w:r>
    </w:p>
    <w:p>
      <w:pPr>
        <w:pStyle w:val="3"/>
        <w:spacing w:before="0" w:beforeAutospacing="0" w:after="0" w:afterAutospacing="0"/>
        <w:ind w:firstLine="723" w:firstLineChars="200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3"/>
        <w:numPr>
          <w:ilvl w:val="0"/>
          <w:numId w:val="1"/>
        </w:numPr>
        <w:spacing w:before="0" w:beforeAutospacing="0" w:after="0" w:afterAutospacing="0"/>
        <w:ind w:firstLine="643" w:firstLineChars="200"/>
        <w:jc w:val="both"/>
        <w:rPr>
          <w:rFonts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男子组</w:t>
      </w:r>
    </w:p>
    <w:tbl>
      <w:tblPr>
        <w:tblStyle w:val="5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项目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10米×4往返跑</w:t>
            </w: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≤13″1</w:t>
            </w: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1000米跑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pStyle w:val="3"/>
        <w:spacing w:before="0" w:beforeAutospacing="0" w:after="0" w:afterAutospacing="0"/>
        <w:jc w:val="both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3"/>
        <w:numPr>
          <w:ilvl w:val="0"/>
          <w:numId w:val="1"/>
        </w:numPr>
        <w:spacing w:before="0" w:beforeAutospacing="0" w:after="0" w:afterAutospacing="0"/>
        <w:ind w:firstLine="643" w:firstLineChars="200"/>
        <w:jc w:val="both"/>
        <w:rPr>
          <w:rFonts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女子组</w:t>
      </w:r>
    </w:p>
    <w:tbl>
      <w:tblPr>
        <w:tblStyle w:val="5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项目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Merge w:val="continue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10米×4往返跑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≤14″1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800米跑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1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531" w:bottom="1928" w:left="1531" w:header="851" w:footer="1587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19275" cy="485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2pt;width:143.25pt;mso-position-horizontal:outside;mso-position-horizontal-relative:margin;z-index:251660288;mso-width-relative:page;mso-height-relative:page;" filled="f" stroked="f" coordsize="21600,21600" o:gfxdata="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qA1rLVAAAABAEAAA8AAAAAAAAAAQAg&#10;AAAAIgAAAGRycy9kb3ducmV2LnhtbFBLAQIUABQAAAAIAIdO4kCyuzX2nwEAACQ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4441825</wp:posOffset>
              </wp:positionH>
              <wp:positionV relativeFrom="paragraph">
                <wp:posOffset>0</wp:posOffset>
              </wp:positionV>
              <wp:extent cx="1318895" cy="5175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895" cy="517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center"/>
                            <w:rPr>
                              <w:rFonts w:ascii="Times New Roman" w:hAnsi="Times New Roman" w:eastAsia="方正小标宋简体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75pt;margin-top:0pt;height:40.75pt;width:103.85pt;mso-position-horizontal-relative:margin;z-index:251659264;mso-width-relative:page;mso-height-relative:page;" filled="f" stroked="f" coordsize="21600,21600" o:gfxdata="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7xaCHX&#10;AAAABwEAAA8AAAAAAAAAAQAgAAAAIgAAAGRycy9kb3ducmV2LnhtbFBLAQIUABQAAAAIAIdO4kAN&#10;zg+cIQIAACIEAAAOAAAAAAAAAAEAIAAAACY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wordWrap w:val="0"/>
                      <w:snapToGrid w:val="0"/>
                      <w:jc w:val="center"/>
                      <w:rPr>
                        <w:rFonts w:ascii="Times New Roman" w:hAnsi="Times New Roman" w:eastAsia="方正小标宋简体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28775" cy="5321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1.9pt;width:128.25pt;mso-position-horizontal:outside;mso-position-horizontal-relative:margin;z-index:251661312;mso-width-relative:page;mso-height-relative:page;" filled="f" stroked="f" coordsize="21600,21600" o:gfxdata="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uxNa/VAAAABAEAAA8AAAAAAAAAAQAg&#10;AAAAIgAAAGRycy9kb3ducmV2LnhtbFBLAQIUABQAAAAIAIdO4kBhv9N7nwEAACQ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193"/>
    <w:multiLevelType w:val="singleLevel"/>
    <w:tmpl w:val="42A1519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3899"/>
    <w:rsid w:val="3F1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2022-08-15T02:37:00Z</dcterms:created>
  <dc:creator>复兴区</dc:creator>
  <cp:lastModifiedBy>复兴区</cp:lastModifiedBy>
  <dcterms:modified xsi:type="dcterms:W3CDTF">2022-08-15T02:40:44Z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