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体检人员流行病学调查表</w:t>
      </w:r>
    </w:p>
    <w:p>
      <w:pPr>
        <w:spacing w:line="440" w:lineRule="exact"/>
        <w:ind w:firstLine="1988" w:firstLineChars="550"/>
        <w:jc w:val="left"/>
        <w:rPr>
          <w:b/>
          <w:bCs/>
          <w:sz w:val="36"/>
          <w:szCs w:val="36"/>
        </w:rPr>
      </w:pP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根据新冠</w:t>
      </w:r>
      <w:r>
        <w:rPr>
          <w:sz w:val="28"/>
          <w:szCs w:val="28"/>
        </w:rPr>
        <w:t>肺炎</w:t>
      </w:r>
      <w:r>
        <w:rPr>
          <w:rFonts w:hint="eastAsia"/>
          <w:sz w:val="28"/>
          <w:szCs w:val="28"/>
        </w:rPr>
        <w:t>疫情防控工作需要，为切实保护</w:t>
      </w:r>
      <w:r>
        <w:rPr>
          <w:sz w:val="28"/>
          <w:szCs w:val="28"/>
        </w:rPr>
        <w:t>患者、</w:t>
      </w:r>
      <w:r>
        <w:rPr>
          <w:rFonts w:hint="eastAsia"/>
          <w:sz w:val="28"/>
          <w:szCs w:val="28"/>
        </w:rPr>
        <w:t>陪护人员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医务</w:t>
      </w:r>
      <w:r>
        <w:rPr>
          <w:sz w:val="28"/>
          <w:szCs w:val="28"/>
        </w:rPr>
        <w:t>人员的生命安全和身体健康</w:t>
      </w:r>
      <w:r>
        <w:rPr>
          <w:rFonts w:hint="eastAsia"/>
          <w:sz w:val="28"/>
          <w:szCs w:val="28"/>
        </w:rPr>
        <w:t>，我院对体检人员</w:t>
      </w:r>
      <w:r>
        <w:rPr>
          <w:sz w:val="28"/>
          <w:szCs w:val="28"/>
        </w:rPr>
        <w:t>进行流行病学</w:t>
      </w:r>
      <w:r>
        <w:rPr>
          <w:rFonts w:hint="eastAsia"/>
          <w:sz w:val="28"/>
          <w:szCs w:val="28"/>
        </w:rPr>
        <w:t>调查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请您如实</w:t>
      </w:r>
      <w:r>
        <w:rPr>
          <w:sz w:val="28"/>
          <w:szCs w:val="28"/>
        </w:rPr>
        <w:t>填报</w:t>
      </w:r>
      <w:r>
        <w:rPr>
          <w:rFonts w:hint="eastAsia"/>
          <w:sz w:val="28"/>
          <w:szCs w:val="28"/>
        </w:rPr>
        <w:t>，并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内容的真实性负责，</w:t>
      </w:r>
      <w:r>
        <w:rPr>
          <w:rFonts w:hint="eastAsia"/>
          <w:sz w:val="28"/>
          <w:szCs w:val="28"/>
        </w:rPr>
        <w:t>感谢您的理解和配合！</w:t>
      </w:r>
    </w:p>
    <w:p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性别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年龄：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体温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℃</w:t>
      </w:r>
    </w:p>
    <w:p>
      <w:pPr>
        <w:spacing w:line="52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身份证</w:t>
      </w:r>
      <w:r>
        <w:rPr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bookmarkStart w:id="0" w:name="_GoBack"/>
      <w:bookmarkEnd w:id="0"/>
    </w:p>
    <w:p>
      <w:pPr>
        <w:spacing w:line="52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>
        <w:rPr>
          <w:sz w:val="28"/>
          <w:szCs w:val="28"/>
          <w:u w:val="single"/>
        </w:rPr>
        <w:t xml:space="preserve">    </w:t>
      </w:r>
    </w:p>
    <w:p>
      <w:pPr>
        <w:spacing w:line="52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核酸</w:t>
      </w:r>
      <w:r>
        <w:rPr>
          <w:sz w:val="28"/>
          <w:szCs w:val="28"/>
        </w:rPr>
        <w:t>检测结果：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1、</w:t>
      </w:r>
      <w:r>
        <w:rPr>
          <w:rFonts w:ascii="华文宋体" w:hAnsi="华文宋体" w:eastAsia="华文宋体" w:cs="华文宋体"/>
          <w:sz w:val="28"/>
          <w:szCs w:val="28"/>
        </w:rPr>
        <w:t>21</w:t>
      </w:r>
      <w:r>
        <w:rPr>
          <w:rFonts w:hint="eastAsia" w:ascii="华文宋体" w:hAnsi="华文宋体" w:eastAsia="华文宋体" w:cs="华文宋体"/>
          <w:sz w:val="28"/>
          <w:szCs w:val="28"/>
        </w:rPr>
        <w:t>天内是否</w:t>
      </w:r>
      <w:r>
        <w:rPr>
          <w:rFonts w:ascii="华文宋体" w:hAnsi="华文宋体" w:eastAsia="华文宋体" w:cs="华文宋体"/>
          <w:sz w:val="28"/>
          <w:szCs w:val="28"/>
        </w:rPr>
        <w:t>到过</w:t>
      </w:r>
      <w:r>
        <w:rPr>
          <w:rFonts w:hint="eastAsia" w:ascii="华文宋体" w:hAnsi="华文宋体" w:eastAsia="华文宋体" w:cs="华文宋体"/>
          <w:sz w:val="28"/>
          <w:szCs w:val="28"/>
        </w:rPr>
        <w:t>国内新冠</w:t>
      </w:r>
      <w:r>
        <w:rPr>
          <w:rFonts w:ascii="华文宋体" w:hAnsi="华文宋体" w:eastAsia="华文宋体" w:cs="华文宋体"/>
          <w:sz w:val="28"/>
          <w:szCs w:val="28"/>
        </w:rPr>
        <w:t>肺炎</w:t>
      </w:r>
      <w:r>
        <w:rPr>
          <w:rFonts w:hint="eastAsia" w:ascii="华文宋体" w:hAnsi="华文宋体" w:eastAsia="华文宋体" w:cs="华文宋体"/>
          <w:sz w:val="28"/>
          <w:szCs w:val="28"/>
        </w:rPr>
        <w:t>疫情</w:t>
      </w:r>
      <w:r>
        <w:rPr>
          <w:rFonts w:ascii="华文宋体" w:hAnsi="华文宋体" w:eastAsia="华文宋体" w:cs="华文宋体"/>
          <w:sz w:val="28"/>
          <w:szCs w:val="28"/>
        </w:rPr>
        <w:t>中</w:t>
      </w:r>
      <w:r>
        <w:rPr>
          <w:rFonts w:hint="eastAsia" w:ascii="华文宋体" w:hAnsi="华文宋体" w:eastAsia="华文宋体" w:cs="华文宋体"/>
          <w:sz w:val="28"/>
          <w:szCs w:val="28"/>
        </w:rPr>
        <w:t>、</w:t>
      </w:r>
      <w:r>
        <w:rPr>
          <w:rFonts w:ascii="华文宋体" w:hAnsi="华文宋体" w:eastAsia="华文宋体" w:cs="华文宋体"/>
          <w:sz w:val="28"/>
          <w:szCs w:val="28"/>
        </w:rPr>
        <w:t>高</w:t>
      </w:r>
      <w:r>
        <w:rPr>
          <w:rFonts w:hint="eastAsia" w:ascii="华文宋体" w:hAnsi="华文宋体" w:eastAsia="华文宋体" w:cs="华文宋体"/>
          <w:sz w:val="28"/>
          <w:szCs w:val="28"/>
        </w:rPr>
        <w:t>风险地区</w:t>
      </w:r>
      <w:r>
        <w:rPr>
          <w:rFonts w:ascii="华文宋体" w:hAnsi="华文宋体" w:eastAsia="华文宋体" w:cs="华文宋体"/>
          <w:sz w:val="28"/>
          <w:szCs w:val="28"/>
        </w:rPr>
        <w:t>（</w:t>
      </w:r>
      <w:r>
        <w:rPr>
          <w:rFonts w:hint="eastAsia" w:ascii="华文宋体" w:hAnsi="华文宋体" w:eastAsia="华文宋体" w:cs="华文宋体"/>
          <w:sz w:val="28"/>
          <w:szCs w:val="28"/>
        </w:rPr>
        <w:t>根据公开</w:t>
      </w:r>
      <w:r>
        <w:rPr>
          <w:rFonts w:ascii="华文宋体" w:hAnsi="华文宋体" w:eastAsia="华文宋体" w:cs="华文宋体"/>
          <w:sz w:val="28"/>
          <w:szCs w:val="28"/>
        </w:rPr>
        <w:t>信息动态更新）</w:t>
      </w:r>
      <w:r>
        <w:rPr>
          <w:rFonts w:hint="eastAsia" w:ascii="华文宋体" w:hAnsi="华文宋体" w:eastAsia="华文宋体" w:cs="华文宋体"/>
          <w:sz w:val="28"/>
          <w:szCs w:val="28"/>
        </w:rPr>
        <w:t>。（是□  否□）</w:t>
      </w:r>
      <w:r>
        <w:rPr>
          <w:rFonts w:ascii="华文宋体" w:hAnsi="华文宋体" w:eastAsia="华文宋体" w:cs="华文宋体"/>
          <w:sz w:val="28"/>
          <w:szCs w:val="28"/>
        </w:rPr>
        <w:t xml:space="preserve"> </w:t>
      </w:r>
      <w:r>
        <w:rPr>
          <w:rFonts w:hint="eastAsia" w:ascii="华文宋体" w:hAnsi="华文宋体" w:eastAsia="华文宋体" w:cs="华文宋体"/>
          <w:sz w:val="28"/>
          <w:szCs w:val="28"/>
        </w:rPr>
        <w:t>如</w:t>
      </w:r>
      <w:r>
        <w:rPr>
          <w:rFonts w:ascii="华文宋体" w:hAnsi="华文宋体" w:eastAsia="华文宋体" w:cs="华文宋体"/>
          <w:sz w:val="28"/>
          <w:szCs w:val="28"/>
        </w:rPr>
        <w:t>是，</w:t>
      </w:r>
      <w:r>
        <w:rPr>
          <w:rFonts w:hint="eastAsia" w:ascii="华文宋体" w:hAnsi="华文宋体" w:eastAsia="华文宋体" w:cs="华文宋体"/>
          <w:sz w:val="28"/>
          <w:szCs w:val="28"/>
        </w:rPr>
        <w:t>具体</w:t>
      </w:r>
      <w:r>
        <w:rPr>
          <w:rFonts w:ascii="华文宋体" w:hAnsi="华文宋体" w:eastAsia="华文宋体" w:cs="华文宋体"/>
          <w:sz w:val="28"/>
          <w:szCs w:val="28"/>
        </w:rPr>
        <w:t>地区为：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2、</w:t>
      </w:r>
      <w:r>
        <w:rPr>
          <w:rFonts w:ascii="华文宋体" w:hAnsi="华文宋体" w:eastAsia="华文宋体" w:cs="华文宋体"/>
          <w:sz w:val="28"/>
          <w:szCs w:val="28"/>
        </w:rPr>
        <w:t>21</w:t>
      </w:r>
      <w:r>
        <w:rPr>
          <w:rFonts w:hint="eastAsia" w:ascii="华文宋体" w:hAnsi="华文宋体" w:eastAsia="华文宋体" w:cs="华文宋体"/>
          <w:sz w:val="28"/>
          <w:szCs w:val="28"/>
        </w:rPr>
        <w:t>天内是否从国外</w:t>
      </w:r>
      <w:r>
        <w:rPr>
          <w:rFonts w:ascii="华文宋体" w:hAnsi="华文宋体" w:eastAsia="华文宋体" w:cs="华文宋体"/>
          <w:sz w:val="28"/>
          <w:szCs w:val="28"/>
        </w:rPr>
        <w:t>、</w:t>
      </w:r>
      <w:r>
        <w:rPr>
          <w:rFonts w:hint="eastAsia" w:ascii="华文宋体" w:hAnsi="华文宋体" w:eastAsia="华文宋体" w:cs="华文宋体"/>
          <w:sz w:val="28"/>
          <w:szCs w:val="28"/>
        </w:rPr>
        <w:t>境外来</w:t>
      </w:r>
      <w:r>
        <w:rPr>
          <w:rFonts w:ascii="华文宋体" w:hAnsi="华文宋体" w:eastAsia="华文宋体" w:cs="华文宋体"/>
          <w:sz w:val="28"/>
          <w:szCs w:val="28"/>
        </w:rPr>
        <w:t>桂</w:t>
      </w:r>
      <w:r>
        <w:rPr>
          <w:rFonts w:hint="eastAsia" w:ascii="华文宋体" w:hAnsi="华文宋体" w:eastAsia="华文宋体" w:cs="华文宋体"/>
          <w:sz w:val="28"/>
          <w:szCs w:val="28"/>
        </w:rPr>
        <w:t>、返桂。（是□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3、</w:t>
      </w:r>
      <w:r>
        <w:rPr>
          <w:rFonts w:ascii="华文宋体" w:hAnsi="华文宋体" w:eastAsia="华文宋体" w:cs="华文宋体"/>
          <w:sz w:val="28"/>
          <w:szCs w:val="28"/>
        </w:rPr>
        <w:t>21</w:t>
      </w:r>
      <w:r>
        <w:rPr>
          <w:rFonts w:hint="eastAsia" w:ascii="华文宋体" w:hAnsi="华文宋体" w:eastAsia="华文宋体" w:cs="华文宋体"/>
          <w:sz w:val="28"/>
          <w:szCs w:val="28"/>
        </w:rPr>
        <w:t>天内是否</w:t>
      </w:r>
      <w:r>
        <w:rPr>
          <w:rFonts w:ascii="华文宋体" w:hAnsi="华文宋体" w:eastAsia="华文宋体" w:cs="华文宋体"/>
          <w:sz w:val="28"/>
          <w:szCs w:val="28"/>
        </w:rPr>
        <w:t>与</w:t>
      </w:r>
      <w:r>
        <w:rPr>
          <w:rFonts w:hint="eastAsia" w:ascii="华文宋体" w:hAnsi="华文宋体" w:eastAsia="华文宋体" w:cs="华文宋体"/>
          <w:sz w:val="28"/>
          <w:szCs w:val="28"/>
        </w:rPr>
        <w:t>国外</w:t>
      </w:r>
      <w:r>
        <w:rPr>
          <w:rFonts w:ascii="华文宋体" w:hAnsi="华文宋体" w:eastAsia="华文宋体" w:cs="华文宋体"/>
          <w:sz w:val="28"/>
          <w:szCs w:val="28"/>
        </w:rPr>
        <w:t>、境外</w:t>
      </w:r>
      <w:r>
        <w:rPr>
          <w:rFonts w:hint="eastAsia" w:ascii="华文宋体" w:hAnsi="华文宋体" w:eastAsia="华文宋体" w:cs="华文宋体"/>
          <w:sz w:val="28"/>
          <w:szCs w:val="28"/>
        </w:rPr>
        <w:t>或</w:t>
      </w:r>
      <w:r>
        <w:rPr>
          <w:rFonts w:ascii="华文宋体" w:hAnsi="华文宋体" w:eastAsia="华文宋体" w:cs="华文宋体"/>
          <w:sz w:val="28"/>
          <w:szCs w:val="28"/>
        </w:rPr>
        <w:t>国内中高风险地区</w:t>
      </w:r>
      <w:r>
        <w:rPr>
          <w:rFonts w:hint="eastAsia" w:ascii="华文宋体" w:hAnsi="华文宋体" w:eastAsia="华文宋体" w:cs="华文宋体"/>
          <w:sz w:val="28"/>
          <w:szCs w:val="28"/>
        </w:rPr>
        <w:t>的</w:t>
      </w:r>
      <w:r>
        <w:rPr>
          <w:rFonts w:ascii="华文宋体" w:hAnsi="华文宋体" w:eastAsia="华文宋体" w:cs="华文宋体"/>
          <w:sz w:val="28"/>
          <w:szCs w:val="28"/>
        </w:rPr>
        <w:t>人员有过接触</w:t>
      </w:r>
      <w:r>
        <w:rPr>
          <w:rFonts w:hint="eastAsia" w:ascii="华文宋体" w:hAnsi="华文宋体" w:eastAsia="华文宋体" w:cs="华文宋体"/>
          <w:sz w:val="28"/>
          <w:szCs w:val="28"/>
        </w:rPr>
        <w:t>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4、</w:t>
      </w:r>
      <w:r>
        <w:rPr>
          <w:rFonts w:ascii="华文宋体" w:hAnsi="华文宋体" w:eastAsia="华文宋体" w:cs="华文宋体"/>
          <w:sz w:val="28"/>
          <w:szCs w:val="28"/>
        </w:rPr>
        <w:t>21</w:t>
      </w:r>
      <w:r>
        <w:rPr>
          <w:rFonts w:hint="eastAsia" w:ascii="华文宋体" w:hAnsi="华文宋体" w:eastAsia="华文宋体" w:cs="华文宋体"/>
          <w:sz w:val="28"/>
          <w:szCs w:val="28"/>
        </w:rPr>
        <w:t>天内是否与新冠</w:t>
      </w:r>
      <w:r>
        <w:rPr>
          <w:rFonts w:ascii="华文宋体" w:hAnsi="华文宋体" w:eastAsia="华文宋体" w:cs="华文宋体"/>
          <w:sz w:val="28"/>
          <w:szCs w:val="28"/>
        </w:rPr>
        <w:t>肺炎确诊</w:t>
      </w:r>
      <w:r>
        <w:rPr>
          <w:rFonts w:hint="eastAsia" w:ascii="华文宋体" w:hAnsi="华文宋体" w:eastAsia="华文宋体" w:cs="华文宋体"/>
          <w:sz w:val="28"/>
          <w:szCs w:val="28"/>
        </w:rPr>
        <w:t>病例</w:t>
      </w:r>
      <w:r>
        <w:rPr>
          <w:rFonts w:ascii="华文宋体" w:hAnsi="华文宋体" w:eastAsia="华文宋体" w:cs="华文宋体"/>
          <w:sz w:val="28"/>
          <w:szCs w:val="28"/>
        </w:rPr>
        <w:t>、</w:t>
      </w:r>
      <w:r>
        <w:rPr>
          <w:rFonts w:hint="eastAsia" w:ascii="华文宋体" w:hAnsi="华文宋体" w:eastAsia="华文宋体" w:cs="华文宋体"/>
          <w:sz w:val="28"/>
          <w:szCs w:val="28"/>
        </w:rPr>
        <w:t>疑似病例</w:t>
      </w:r>
      <w:r>
        <w:rPr>
          <w:rFonts w:ascii="华文宋体" w:hAnsi="华文宋体" w:eastAsia="华文宋体" w:cs="华文宋体"/>
          <w:sz w:val="28"/>
          <w:szCs w:val="28"/>
        </w:rPr>
        <w:t>、</w:t>
      </w:r>
      <w:r>
        <w:rPr>
          <w:rFonts w:hint="eastAsia" w:ascii="华文宋体" w:hAnsi="华文宋体" w:eastAsia="华文宋体" w:cs="华文宋体"/>
          <w:sz w:val="28"/>
          <w:szCs w:val="28"/>
        </w:rPr>
        <w:t>无症状</w:t>
      </w:r>
      <w:r>
        <w:rPr>
          <w:rFonts w:ascii="华文宋体" w:hAnsi="华文宋体" w:eastAsia="华文宋体" w:cs="华文宋体"/>
          <w:sz w:val="28"/>
          <w:szCs w:val="28"/>
        </w:rPr>
        <w:t>感染者</w:t>
      </w:r>
      <w:r>
        <w:rPr>
          <w:rFonts w:hint="eastAsia" w:ascii="华文宋体" w:hAnsi="华文宋体" w:eastAsia="华文宋体" w:cs="华文宋体"/>
          <w:sz w:val="28"/>
          <w:szCs w:val="28"/>
        </w:rPr>
        <w:t>等有接触。（是□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5、是否接触过</w:t>
      </w:r>
      <w:r>
        <w:rPr>
          <w:rFonts w:ascii="华文宋体" w:hAnsi="华文宋体" w:eastAsia="华文宋体" w:cs="华文宋体"/>
          <w:sz w:val="28"/>
          <w:szCs w:val="28"/>
        </w:rPr>
        <w:t>进口货物</w:t>
      </w:r>
      <w:r>
        <w:rPr>
          <w:rFonts w:hint="eastAsia" w:ascii="华文宋体" w:hAnsi="华文宋体" w:eastAsia="华文宋体" w:cs="华文宋体"/>
          <w:sz w:val="28"/>
          <w:szCs w:val="28"/>
        </w:rPr>
        <w:t>或进口</w:t>
      </w:r>
      <w:r>
        <w:rPr>
          <w:rFonts w:ascii="华文宋体" w:hAnsi="华文宋体" w:eastAsia="华文宋体" w:cs="华文宋体"/>
          <w:sz w:val="28"/>
          <w:szCs w:val="28"/>
        </w:rPr>
        <w:t>冷冻产品</w:t>
      </w:r>
      <w:r>
        <w:rPr>
          <w:rFonts w:hint="eastAsia" w:ascii="华文宋体" w:hAnsi="华文宋体" w:eastAsia="华文宋体" w:cs="华文宋体"/>
          <w:sz w:val="28"/>
          <w:szCs w:val="28"/>
        </w:rPr>
        <w:t>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6、是否为进口冷链从业人员、口岸直接接触进口货物从业人员、隔离场所工作人员、国际交通运输工具从业人员。</w:t>
      </w:r>
      <w:r>
        <w:rPr>
          <w:rFonts w:ascii="华文宋体" w:hAnsi="华文宋体" w:eastAsia="华文宋体" w:cs="华文宋体"/>
          <w:sz w:val="28"/>
          <w:szCs w:val="28"/>
        </w:rPr>
        <w:t>（</w:t>
      </w:r>
      <w:r>
        <w:rPr>
          <w:rFonts w:hint="eastAsia" w:ascii="华文宋体" w:hAnsi="华文宋体" w:eastAsia="华文宋体" w:cs="华文宋体"/>
          <w:sz w:val="28"/>
          <w:szCs w:val="28"/>
        </w:rPr>
        <w:t>是□  否□</w:t>
      </w:r>
      <w:r>
        <w:rPr>
          <w:rFonts w:ascii="华文宋体" w:hAnsi="华文宋体" w:eastAsia="华文宋体" w:cs="华文宋体"/>
          <w:sz w:val="28"/>
          <w:szCs w:val="28"/>
        </w:rPr>
        <w:t>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ascii="华文宋体" w:hAnsi="华文宋体" w:eastAsia="华文宋体" w:cs="华文宋体"/>
          <w:sz w:val="28"/>
          <w:szCs w:val="28"/>
        </w:rPr>
        <w:t>7</w:t>
      </w:r>
      <w:r>
        <w:rPr>
          <w:rFonts w:hint="eastAsia" w:ascii="华文宋体" w:hAnsi="华文宋体" w:eastAsia="华文宋体" w:cs="华文宋体"/>
          <w:sz w:val="28"/>
          <w:szCs w:val="28"/>
        </w:rPr>
        <w:t>、近期是否有畏寒、发热症状。（是□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ascii="华文宋体" w:hAnsi="华文宋体" w:eastAsia="华文宋体" w:cs="华文宋体"/>
          <w:sz w:val="28"/>
          <w:szCs w:val="28"/>
        </w:rPr>
        <w:t>8</w:t>
      </w:r>
      <w:r>
        <w:rPr>
          <w:rFonts w:hint="eastAsia" w:ascii="华文宋体" w:hAnsi="华文宋体" w:eastAsia="华文宋体" w:cs="华文宋体"/>
          <w:sz w:val="28"/>
          <w:szCs w:val="28"/>
        </w:rPr>
        <w:t>、近期是否有咳嗽</w:t>
      </w:r>
      <w:r>
        <w:rPr>
          <w:rFonts w:ascii="华文宋体" w:hAnsi="华文宋体" w:eastAsia="华文宋体" w:cs="华文宋体"/>
          <w:sz w:val="28"/>
          <w:szCs w:val="28"/>
        </w:rPr>
        <w:t>、咳痰、</w:t>
      </w:r>
      <w:r>
        <w:rPr>
          <w:rFonts w:hint="eastAsia" w:ascii="华文宋体" w:hAnsi="华文宋体" w:eastAsia="华文宋体" w:cs="华文宋体"/>
          <w:sz w:val="28"/>
          <w:szCs w:val="28"/>
        </w:rPr>
        <w:t>头痛</w:t>
      </w:r>
      <w:r>
        <w:rPr>
          <w:rFonts w:ascii="华文宋体" w:hAnsi="华文宋体" w:eastAsia="华文宋体" w:cs="华文宋体"/>
          <w:sz w:val="28"/>
          <w:szCs w:val="28"/>
        </w:rPr>
        <w:t>、乏力、咽痛</w:t>
      </w:r>
      <w:r>
        <w:rPr>
          <w:rFonts w:hint="eastAsia" w:ascii="华文宋体" w:hAnsi="华文宋体" w:eastAsia="华文宋体" w:cs="华文宋体"/>
          <w:sz w:val="28"/>
          <w:szCs w:val="28"/>
        </w:rPr>
        <w:t>、</w:t>
      </w:r>
      <w:r>
        <w:rPr>
          <w:rFonts w:ascii="华文宋体" w:hAnsi="华文宋体" w:eastAsia="华文宋体" w:cs="华文宋体"/>
          <w:sz w:val="28"/>
          <w:szCs w:val="28"/>
        </w:rPr>
        <w:t>嗅</w:t>
      </w:r>
      <w:r>
        <w:rPr>
          <w:rFonts w:hint="eastAsia" w:ascii="华文宋体" w:hAnsi="华文宋体" w:eastAsia="华文宋体" w:cs="华文宋体"/>
          <w:sz w:val="28"/>
          <w:szCs w:val="28"/>
        </w:rPr>
        <w:t>（味）觉减退等</w:t>
      </w:r>
      <w:r>
        <w:rPr>
          <w:rFonts w:ascii="华文宋体" w:hAnsi="华文宋体" w:eastAsia="华文宋体" w:cs="华文宋体"/>
          <w:sz w:val="28"/>
          <w:szCs w:val="28"/>
        </w:rPr>
        <w:t>症状</w:t>
      </w:r>
      <w:r>
        <w:rPr>
          <w:rFonts w:hint="eastAsia" w:ascii="华文宋体" w:hAnsi="华文宋体" w:eastAsia="华文宋体" w:cs="华文宋体"/>
          <w:sz w:val="28"/>
          <w:szCs w:val="28"/>
        </w:rPr>
        <w:t>。（是□  否□）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  <w:u w:val="single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其他</w:t>
      </w:r>
      <w:r>
        <w:rPr>
          <w:rFonts w:ascii="华文宋体" w:hAnsi="华文宋体" w:eastAsia="华文宋体" w:cs="华文宋体"/>
          <w:sz w:val="28"/>
          <w:szCs w:val="28"/>
        </w:rPr>
        <w:t>情况：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体检人员签名：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  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     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</w:t>
      </w:r>
      <w:r>
        <w:rPr>
          <w:rFonts w:hint="eastAsia" w:ascii="华文宋体" w:hAnsi="华文宋体" w:eastAsia="华文宋体" w:cs="华文宋体"/>
          <w:sz w:val="28"/>
          <w:szCs w:val="28"/>
        </w:rPr>
        <w:t>日期：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   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</w:t>
      </w:r>
      <w:r>
        <w:rPr>
          <w:rFonts w:hint="eastAsia" w:ascii="华文宋体" w:hAnsi="华文宋体" w:eastAsia="华文宋体" w:cs="华文宋体"/>
          <w:sz w:val="28"/>
          <w:szCs w:val="28"/>
        </w:rPr>
        <w:t>日</w:t>
      </w:r>
    </w:p>
    <w:p>
      <w:pPr>
        <w:spacing w:line="520" w:lineRule="exact"/>
        <w:jc w:val="left"/>
        <w:rPr>
          <w:rFonts w:ascii="华文宋体" w:hAnsi="华文宋体" w:eastAsia="华文宋体" w:cs="华文宋体"/>
          <w:sz w:val="28"/>
          <w:szCs w:val="28"/>
          <w:u w:val="single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医务人员签名：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         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  </w:t>
      </w:r>
      <w:r>
        <w:rPr>
          <w:rFonts w:hint="eastAsia" w:ascii="华文宋体" w:hAnsi="华文宋体" w:eastAsia="华文宋体" w:cs="华文宋体"/>
          <w:sz w:val="28"/>
          <w:szCs w:val="28"/>
        </w:rPr>
        <w:t>日期：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   </w:t>
      </w:r>
      <w:r>
        <w:rPr>
          <w:rFonts w:hint="eastAsia" w:ascii="华文宋体" w:hAnsi="华文宋体" w:eastAsia="华文宋体" w:cs="华文宋体"/>
          <w:sz w:val="28"/>
          <w:szCs w:val="28"/>
        </w:rPr>
        <w:t>年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</w:t>
      </w:r>
      <w:r>
        <w:rPr>
          <w:rFonts w:ascii="华文宋体" w:hAnsi="华文宋体" w:eastAsia="华文宋体" w:cs="华文宋体"/>
          <w:sz w:val="28"/>
          <w:szCs w:val="28"/>
          <w:u w:val="single"/>
        </w:rPr>
        <w:t xml:space="preserve"> 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</w:t>
      </w:r>
      <w:r>
        <w:rPr>
          <w:rFonts w:hint="eastAsia" w:ascii="华文宋体" w:hAnsi="华文宋体" w:eastAsia="华文宋体" w:cs="华文宋体"/>
          <w:sz w:val="28"/>
          <w:szCs w:val="28"/>
        </w:rPr>
        <w:t>月</w:t>
      </w:r>
      <w:r>
        <w:rPr>
          <w:rFonts w:hint="eastAsia" w:ascii="华文宋体" w:hAnsi="华文宋体" w:eastAsia="华文宋体" w:cs="华文宋体"/>
          <w:sz w:val="28"/>
          <w:szCs w:val="28"/>
          <w:u w:val="single"/>
        </w:rPr>
        <w:t xml:space="preserve">    </w:t>
      </w:r>
      <w:r>
        <w:rPr>
          <w:rFonts w:hint="eastAsia" w:ascii="华文宋体" w:hAnsi="华文宋体" w:eastAsia="华文宋体" w:cs="华文宋体"/>
          <w:sz w:val="28"/>
          <w:szCs w:val="28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1ODJkMzFjY2Y5MWEwNjU1ZTQ5MzVjZTgyMGMifQ=="/>
  </w:docVars>
  <w:rsids>
    <w:rsidRoot w:val="005471EA"/>
    <w:rsid w:val="00007054"/>
    <w:rsid w:val="00022F82"/>
    <w:rsid w:val="00023017"/>
    <w:rsid w:val="00043EBC"/>
    <w:rsid w:val="000B3DD1"/>
    <w:rsid w:val="000C5168"/>
    <w:rsid w:val="0016189D"/>
    <w:rsid w:val="0017755D"/>
    <w:rsid w:val="0023539B"/>
    <w:rsid w:val="00262561"/>
    <w:rsid w:val="002861E7"/>
    <w:rsid w:val="002A6950"/>
    <w:rsid w:val="002F1D33"/>
    <w:rsid w:val="002F4EE8"/>
    <w:rsid w:val="00310E8C"/>
    <w:rsid w:val="003171B9"/>
    <w:rsid w:val="00340E19"/>
    <w:rsid w:val="0034400F"/>
    <w:rsid w:val="003C1F9C"/>
    <w:rsid w:val="003E4A72"/>
    <w:rsid w:val="004218C4"/>
    <w:rsid w:val="00446E85"/>
    <w:rsid w:val="004474FF"/>
    <w:rsid w:val="00462963"/>
    <w:rsid w:val="004A0707"/>
    <w:rsid w:val="004A45A5"/>
    <w:rsid w:val="004C0A7E"/>
    <w:rsid w:val="004E641C"/>
    <w:rsid w:val="004F1D06"/>
    <w:rsid w:val="005205CE"/>
    <w:rsid w:val="00544E16"/>
    <w:rsid w:val="005471EA"/>
    <w:rsid w:val="00561420"/>
    <w:rsid w:val="00587D66"/>
    <w:rsid w:val="00622B28"/>
    <w:rsid w:val="00635197"/>
    <w:rsid w:val="00636028"/>
    <w:rsid w:val="00650390"/>
    <w:rsid w:val="00685106"/>
    <w:rsid w:val="006851F3"/>
    <w:rsid w:val="006922BA"/>
    <w:rsid w:val="006A5BA6"/>
    <w:rsid w:val="006A784C"/>
    <w:rsid w:val="006E73B9"/>
    <w:rsid w:val="006F53F3"/>
    <w:rsid w:val="00722FC0"/>
    <w:rsid w:val="007B2312"/>
    <w:rsid w:val="007D0D55"/>
    <w:rsid w:val="007E6456"/>
    <w:rsid w:val="007F06C9"/>
    <w:rsid w:val="007F5186"/>
    <w:rsid w:val="00876528"/>
    <w:rsid w:val="008C079D"/>
    <w:rsid w:val="008D26B5"/>
    <w:rsid w:val="008F2132"/>
    <w:rsid w:val="00923D0F"/>
    <w:rsid w:val="00944FFD"/>
    <w:rsid w:val="00946BFB"/>
    <w:rsid w:val="00964B90"/>
    <w:rsid w:val="0097143C"/>
    <w:rsid w:val="00973CF8"/>
    <w:rsid w:val="00995AE7"/>
    <w:rsid w:val="009B6350"/>
    <w:rsid w:val="009C2EFB"/>
    <w:rsid w:val="009D0FD7"/>
    <w:rsid w:val="00A0001A"/>
    <w:rsid w:val="00A313DE"/>
    <w:rsid w:val="00A37833"/>
    <w:rsid w:val="00A5592F"/>
    <w:rsid w:val="00A8228B"/>
    <w:rsid w:val="00A83BB8"/>
    <w:rsid w:val="00A91071"/>
    <w:rsid w:val="00AA03A6"/>
    <w:rsid w:val="00AB07B1"/>
    <w:rsid w:val="00B14718"/>
    <w:rsid w:val="00B33DD4"/>
    <w:rsid w:val="00B34F01"/>
    <w:rsid w:val="00B52965"/>
    <w:rsid w:val="00B558DF"/>
    <w:rsid w:val="00B74B4C"/>
    <w:rsid w:val="00BA06BA"/>
    <w:rsid w:val="00BD74A5"/>
    <w:rsid w:val="00C328EB"/>
    <w:rsid w:val="00C34BBD"/>
    <w:rsid w:val="00C47594"/>
    <w:rsid w:val="00C67870"/>
    <w:rsid w:val="00C91A48"/>
    <w:rsid w:val="00D236C7"/>
    <w:rsid w:val="00D23E41"/>
    <w:rsid w:val="00D46413"/>
    <w:rsid w:val="00D47943"/>
    <w:rsid w:val="00D92C5E"/>
    <w:rsid w:val="00DA0638"/>
    <w:rsid w:val="00DC2B36"/>
    <w:rsid w:val="00DC439E"/>
    <w:rsid w:val="00DD0807"/>
    <w:rsid w:val="00DE01B3"/>
    <w:rsid w:val="00DE7DED"/>
    <w:rsid w:val="00DF1802"/>
    <w:rsid w:val="00E04C6E"/>
    <w:rsid w:val="00E33F91"/>
    <w:rsid w:val="00E63EFD"/>
    <w:rsid w:val="00EE140B"/>
    <w:rsid w:val="00EE1CB6"/>
    <w:rsid w:val="00EF4E24"/>
    <w:rsid w:val="00EF6934"/>
    <w:rsid w:val="00F31DBC"/>
    <w:rsid w:val="00F51026"/>
    <w:rsid w:val="00F87425"/>
    <w:rsid w:val="00F91A3C"/>
    <w:rsid w:val="00FF1E04"/>
    <w:rsid w:val="05DD0A83"/>
    <w:rsid w:val="09DD049E"/>
    <w:rsid w:val="0B8C202F"/>
    <w:rsid w:val="0D937259"/>
    <w:rsid w:val="0DA75908"/>
    <w:rsid w:val="131366E6"/>
    <w:rsid w:val="16DF5FCE"/>
    <w:rsid w:val="172F1C0B"/>
    <w:rsid w:val="195556F5"/>
    <w:rsid w:val="20401EC7"/>
    <w:rsid w:val="2E8C74A7"/>
    <w:rsid w:val="2F5701E8"/>
    <w:rsid w:val="310D710E"/>
    <w:rsid w:val="33B768EB"/>
    <w:rsid w:val="37F4788B"/>
    <w:rsid w:val="3CE0231A"/>
    <w:rsid w:val="3E694944"/>
    <w:rsid w:val="3EF13553"/>
    <w:rsid w:val="3F3E2972"/>
    <w:rsid w:val="420C4950"/>
    <w:rsid w:val="44CC1383"/>
    <w:rsid w:val="457819F7"/>
    <w:rsid w:val="47BC1D00"/>
    <w:rsid w:val="4E184121"/>
    <w:rsid w:val="515F53D6"/>
    <w:rsid w:val="51947C22"/>
    <w:rsid w:val="56E953AD"/>
    <w:rsid w:val="59447149"/>
    <w:rsid w:val="5B4C3863"/>
    <w:rsid w:val="5CB31917"/>
    <w:rsid w:val="616B1065"/>
    <w:rsid w:val="679636AC"/>
    <w:rsid w:val="6D006148"/>
    <w:rsid w:val="6DAF61C7"/>
    <w:rsid w:val="709E2EBE"/>
    <w:rsid w:val="711A5C8F"/>
    <w:rsid w:val="724973B0"/>
    <w:rsid w:val="76CE04F6"/>
    <w:rsid w:val="7BB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8">
    <w:name w:val="日期 Char"/>
    <w:basedOn w:val="6"/>
    <w:link w:val="2"/>
    <w:uiPriority w:val="0"/>
    <w:rPr>
      <w:rFonts w:asciiTheme="minorHAnsi" w:hAnsiTheme="minorHAnsi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25A1-93D4-42EB-ADED-EADA76653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124</Words>
  <Characters>708</Characters>
  <Lines>5</Lines>
  <Paragraphs>1</Paragraphs>
  <TotalTime>377</TotalTime>
  <ScaleCrop>false</ScaleCrop>
  <LinksUpToDate>false</LinksUpToDate>
  <CharactersWithSpaces>831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2020-04-14T01:09:00Z</dcterms:created>
  <dc:creator>Administrator</dc:creator>
  <cp:lastModifiedBy>笑默</cp:lastModifiedBy>
  <cp:lastPrinted>2022-08-09T09:17:17Z</cp:lastPrinted>
  <dcterms:modified xsi:type="dcterms:W3CDTF">2022-08-09T09:18:00Z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A85FFD825F34464FBFED98FBCF6FB88E</vt:lpwstr>
  </property>
</Properties>
</file>