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6C" w:rsidRDefault="001627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E5C6C" w:rsidRDefault="001627AE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体检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EE5C6C">
        <w:trPr>
          <w:trHeight w:val="401"/>
        </w:trPr>
        <w:tc>
          <w:tcPr>
            <w:tcW w:w="1106" w:type="dxa"/>
            <w:vMerge w:val="restart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7B1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" strokeweight=".25pt"/>
                  </w:pict>
                </mc:Fallback>
              </mc:AlternateContent>
            </w:r>
          </w:p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E5C6C" w:rsidRDefault="001627AE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E5C6C" w:rsidRDefault="001627AE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EE5C6C" w:rsidRDefault="001627AE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EE5C6C">
        <w:trPr>
          <w:trHeight w:val="1555"/>
        </w:trPr>
        <w:tc>
          <w:tcPr>
            <w:tcW w:w="1106" w:type="dxa"/>
            <w:vMerge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eastAsia="黑体" w:hint="eastAsia"/>
                <w:szCs w:val="21"/>
              </w:rPr>
              <w:t>、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eastAsia="黑体" w:hint="eastAsia"/>
                <w:szCs w:val="21"/>
              </w:rPr>
              <w:t>④以上都不是</w:t>
            </w:r>
          </w:p>
        </w:tc>
        <w:tc>
          <w:tcPr>
            <w:tcW w:w="732" w:type="dxa"/>
            <w:vAlign w:val="center"/>
          </w:tcPr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EE5C6C" w:rsidRDefault="001627A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EE5C6C">
        <w:trPr>
          <w:trHeight w:val="414"/>
        </w:trPr>
        <w:tc>
          <w:tcPr>
            <w:tcW w:w="1106" w:type="dxa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267"/>
        </w:trPr>
        <w:tc>
          <w:tcPr>
            <w:tcW w:w="9498" w:type="dxa"/>
            <w:gridSpan w:val="8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ascii="Times New Roman" w:eastAsia="黑体" w:hAnsi="Times New Roman" w:hint="eastAsia"/>
                <w:szCs w:val="21"/>
              </w:rPr>
              <w:t>体检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</w:t>
            </w:r>
            <w:r>
              <w:rPr>
                <w:rFonts w:ascii="Times New Roman" w:eastAsia="黑体" w:hAnsi="Times New Roman" w:hint="eastAsia"/>
                <w:szCs w:val="21"/>
              </w:rPr>
              <w:t>起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EE5C6C">
        <w:trPr>
          <w:trHeight w:val="1023"/>
        </w:trPr>
        <w:tc>
          <w:tcPr>
            <w:tcW w:w="1106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 w:hint="eastAsia"/>
                <w:szCs w:val="21"/>
              </w:rPr>
              <w:t>、</w:t>
            </w:r>
            <w:r>
              <w:rPr>
                <w:rFonts w:ascii="Times New Roman" w:eastAsia="黑体" w:hAnsi="Times New Roman" w:hint="eastAsia"/>
                <w:szCs w:val="21"/>
              </w:rPr>
              <w:t>味觉和嗅觉减退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EE5C6C" w:rsidRDefault="001627A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EE5C6C">
        <w:trPr>
          <w:trHeight w:val="662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617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632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617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557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602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602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E5C6C">
        <w:trPr>
          <w:trHeight w:val="627"/>
        </w:trPr>
        <w:tc>
          <w:tcPr>
            <w:tcW w:w="1106" w:type="dxa"/>
            <w:vAlign w:val="center"/>
          </w:tcPr>
          <w:p w:rsidR="00EE5C6C" w:rsidRDefault="001627A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体检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C6C" w:rsidRDefault="00EE5C6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EE5C6C" w:rsidRDefault="001627A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EE5C6C" w:rsidRDefault="001627AE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EE5C6C">
      <w:pgSz w:w="11906" w:h="16838"/>
      <w:pgMar w:top="1327" w:right="1576" w:bottom="1270" w:left="1576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D2C5F91"/>
    <w:rsid w:val="001627AE"/>
    <w:rsid w:val="00BE3940"/>
    <w:rsid w:val="00EE5C6C"/>
    <w:rsid w:val="04675835"/>
    <w:rsid w:val="0D2C5F91"/>
    <w:rsid w:val="10452FA5"/>
    <w:rsid w:val="1D5E69B9"/>
    <w:rsid w:val="20036335"/>
    <w:rsid w:val="49BF5AD9"/>
    <w:rsid w:val="61424381"/>
    <w:rsid w:val="7F3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1A48056-F694-4EA5-86CD-16456F86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2</cp:revision>
  <dcterms:created xsi:type="dcterms:W3CDTF">2022-05-30T05:50:00Z</dcterms:created>
  <dcterms:modified xsi:type="dcterms:W3CDTF">2022-08-08T07:58:00Z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80BA4A7B01F84ACAA3E030B3091E05C8</vt:lpwstr>
  </property>
</Properties>
</file>