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</w:t>
      </w:r>
      <w:r>
        <w:rPr>
          <w:rFonts w:hint="eastAsia" w:eastAsia="方正小标宋简体"/>
          <w:sz w:val="36"/>
          <w:szCs w:val="36"/>
          <w:lang w:val="en-US" w:eastAsia="zh-CN"/>
        </w:rPr>
        <w:t>2022年</w:t>
      </w:r>
      <w:r>
        <w:rPr>
          <w:rFonts w:eastAsia="方正小标宋简体"/>
          <w:sz w:val="36"/>
          <w:szCs w:val="36"/>
        </w:rPr>
        <w:t>省直机关公开遴选公务员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7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  <w:rsid w:val="23D20286"/>
    <w:rsid w:val="2B480F85"/>
    <w:rsid w:val="3BF73175"/>
    <w:rsid w:val="570F3ABF"/>
    <w:rsid w:val="63B24610"/>
    <w:rsid w:val="781F0911"/>
    <w:rsid w:val="FFFFE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5</TotalTime>
  <ScaleCrop>false</ScaleCrop>
  <LinksUpToDate>false</LinksUpToDate>
  <CharactersWithSpaces>399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huanghe</cp:lastModifiedBy>
  <cp:lastPrinted>2022-08-05T10:04:20Z</cp:lastPrinted>
  <dcterms:modified xsi:type="dcterms:W3CDTF">2022-08-05T10:04:27Z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E3312CC1552045A0926E13F849D92916</vt:lpwstr>
  </property>
</Properties>
</file>