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河南省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水利厅</w:t>
      </w:r>
    </w:p>
    <w:p>
      <w:pPr>
        <w:spacing w:line="560" w:lineRule="exact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2022年</w:t>
      </w:r>
      <w:r>
        <w:rPr>
          <w:rFonts w:hint="eastAsia" w:ascii="方正小标宋简体" w:hAnsi="方正小标宋_GBK" w:eastAsia="方正小标宋简体"/>
          <w:sz w:val="44"/>
          <w:szCs w:val="44"/>
        </w:rPr>
        <w:t>公开遴选公务员报名推荐表</w:t>
      </w:r>
      <w:bookmarkStart w:id="0" w:name="_GoBack"/>
      <w:bookmarkEnd w:id="0"/>
    </w:p>
    <w:tbl>
      <w:tblPr>
        <w:tblStyle w:val="7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63"/>
        <w:gridCol w:w="1300"/>
        <w:gridCol w:w="682"/>
        <w:gridCol w:w="1296"/>
        <w:gridCol w:w="1320"/>
        <w:gridCol w:w="1335"/>
        <w:gridCol w:w="17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姓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名</w:t>
            </w:r>
          </w:p>
        </w:tc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别</w:t>
            </w:r>
          </w:p>
        </w:tc>
        <w:tc>
          <w:tcPr>
            <w:tcW w:w="12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出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月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籍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贯</w:t>
            </w:r>
          </w:p>
        </w:tc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族</w:t>
            </w:r>
          </w:p>
        </w:tc>
        <w:tc>
          <w:tcPr>
            <w:tcW w:w="12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政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面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貌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  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  间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位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现工作单位及职务</w:t>
            </w:r>
          </w:p>
        </w:tc>
        <w:tc>
          <w:tcPr>
            <w:tcW w:w="829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作时间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案时间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号  码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联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电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话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  讯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  址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政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  码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经  历</w:t>
            </w:r>
          </w:p>
        </w:tc>
        <w:tc>
          <w:tcPr>
            <w:tcW w:w="8292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本人承诺</w:t>
            </w:r>
          </w:p>
        </w:tc>
        <w:tc>
          <w:tcPr>
            <w:tcW w:w="8292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报考人员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签名</w:t>
            </w:r>
            <w:r>
              <w:rPr>
                <w:rFonts w:hint="eastAsia" w:ascii="仿宋" w:hAnsi="仿宋" w:eastAsia="仿宋"/>
                <w:sz w:val="24"/>
              </w:rPr>
              <w:t xml:space="preserve">）：                             </w:t>
            </w:r>
            <w:r>
              <w:rPr>
                <w:rFonts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遴选</w:t>
            </w:r>
            <w:r>
              <w:rPr>
                <w:rFonts w:hint="eastAsia" w:ascii="仿宋" w:hAnsi="仿宋" w:eastAsia="仿宋"/>
                <w:sz w:val="24"/>
              </w:rPr>
              <w:t>机关</w:t>
            </w:r>
            <w:r>
              <w:rPr>
                <w:rFonts w:ascii="仿宋" w:hAnsi="仿宋" w:eastAsia="仿宋"/>
                <w:sz w:val="24"/>
              </w:rPr>
              <w:t>及职位</w:t>
            </w:r>
          </w:p>
        </w:tc>
        <w:tc>
          <w:tcPr>
            <w:tcW w:w="45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职位代码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36" w:hRule="exac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8292" w:type="dxa"/>
            <w:gridSpan w:val="7"/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left="33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left="33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left="330" w:leftChars="157" w:firstLine="5880" w:firstLineChars="24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firstLine="5880" w:firstLineChars="24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月</w:t>
            </w:r>
            <w:r>
              <w:rPr>
                <w:rFonts w:hint="eastAsia" w:ascii="仿宋" w:hAnsi="仿宋" w:eastAsia="仿宋"/>
                <w:sz w:val="24"/>
              </w:rPr>
              <w:t xml:space="preserve">   日</w:t>
            </w:r>
          </w:p>
          <w:p>
            <w:pPr>
              <w:spacing w:line="200" w:lineRule="exact"/>
              <w:ind w:left="91" w:firstLine="2280" w:firstLineChars="950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22</w:t>
            </w:r>
            <w:r>
              <w:rPr>
                <w:rFonts w:ascii="仿宋" w:hAnsi="仿宋" w:eastAsia="仿宋"/>
                <w:sz w:val="24"/>
              </w:rPr>
              <w:t>年  月</w:t>
            </w:r>
            <w:r>
              <w:rPr>
                <w:rFonts w:hint="eastAsia" w:ascii="仿宋" w:hAnsi="仿宋" w:eastAsia="仿宋"/>
                <w:sz w:val="24"/>
              </w:rPr>
              <w:t xml:space="preserve">   日</w:t>
            </w:r>
          </w:p>
        </w:tc>
      </w:tr>
    </w:tbl>
    <w:p>
      <w:pPr>
        <w:widowControl/>
        <w:ind w:left="480" w:right="-328" w:rightChars="-156" w:hanging="480" w:hangingChars="200"/>
        <w:rPr>
          <w:rFonts w:ascii="Times New Roman" w:hAnsi="Times New Roman" w:eastAsia="仿宋_GB2312"/>
          <w:sz w:val="24"/>
        </w:rPr>
      </w:pPr>
      <w:r>
        <w:rPr>
          <w:rFonts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</w:rPr>
        <w:t>1、</w:t>
      </w:r>
      <w:r>
        <w:rPr>
          <w:rFonts w:ascii="仿宋" w:hAnsi="仿宋" w:eastAsia="仿宋"/>
          <w:sz w:val="24"/>
        </w:rPr>
        <w:t>本表由通过资格初审的报考人员下载填写。</w:t>
      </w:r>
      <w:r>
        <w:rPr>
          <w:rFonts w:hint="eastAsia" w:ascii="仿宋" w:hAnsi="仿宋" w:eastAsia="仿宋"/>
          <w:sz w:val="24"/>
        </w:rPr>
        <w:t>2、</w:t>
      </w:r>
      <w:r>
        <w:rPr>
          <w:rFonts w:ascii="仿宋" w:hAnsi="仿宋" w:eastAsia="仿宋"/>
          <w:sz w:val="24"/>
        </w:rPr>
        <w:t>推荐机关按照</w:t>
      </w:r>
      <w:r>
        <w:rPr>
          <w:rFonts w:hint="eastAsia" w:ascii="仿宋" w:hAnsi="仿宋" w:eastAsia="仿宋"/>
          <w:sz w:val="24"/>
        </w:rPr>
        <w:t>干部</w:t>
      </w:r>
      <w:r>
        <w:rPr>
          <w:rFonts w:ascii="仿宋" w:hAnsi="仿宋" w:eastAsia="仿宋"/>
          <w:sz w:val="24"/>
        </w:rPr>
        <w:t>管理权限，签署意见并加盖公章</w:t>
      </w:r>
    </w:p>
    <w:sectPr>
      <w:footerReference r:id="rId4" w:type="default"/>
      <w:pgSz w:w="11906" w:h="16838"/>
      <w:pgMar w:top="141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Quad Arrow 2049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B624D"/>
    <w:rsid w:val="00004F53"/>
    <w:rsid w:val="00054609"/>
    <w:rsid w:val="000D48D3"/>
    <w:rsid w:val="00130567"/>
    <w:rsid w:val="001365A7"/>
    <w:rsid w:val="0015381E"/>
    <w:rsid w:val="00171863"/>
    <w:rsid w:val="00174B34"/>
    <w:rsid w:val="00215145"/>
    <w:rsid w:val="00222574"/>
    <w:rsid w:val="002651C8"/>
    <w:rsid w:val="003133C9"/>
    <w:rsid w:val="003634EA"/>
    <w:rsid w:val="003737D0"/>
    <w:rsid w:val="003905F7"/>
    <w:rsid w:val="003B5D99"/>
    <w:rsid w:val="00412E40"/>
    <w:rsid w:val="00457AA8"/>
    <w:rsid w:val="00462C34"/>
    <w:rsid w:val="005D0E6D"/>
    <w:rsid w:val="00627EBB"/>
    <w:rsid w:val="006B624D"/>
    <w:rsid w:val="00712656"/>
    <w:rsid w:val="007A4FD9"/>
    <w:rsid w:val="007A4FE0"/>
    <w:rsid w:val="00885F3A"/>
    <w:rsid w:val="008A23E3"/>
    <w:rsid w:val="009971CA"/>
    <w:rsid w:val="00A54B55"/>
    <w:rsid w:val="00A92E74"/>
    <w:rsid w:val="00AA50FD"/>
    <w:rsid w:val="00B03901"/>
    <w:rsid w:val="00B42B3B"/>
    <w:rsid w:val="00B61C93"/>
    <w:rsid w:val="00BB5220"/>
    <w:rsid w:val="00BE0F26"/>
    <w:rsid w:val="00BF379A"/>
    <w:rsid w:val="00CF67A6"/>
    <w:rsid w:val="00D017B3"/>
    <w:rsid w:val="00D7117D"/>
    <w:rsid w:val="00D8024F"/>
    <w:rsid w:val="00DE2785"/>
    <w:rsid w:val="00E0375C"/>
    <w:rsid w:val="00E11912"/>
    <w:rsid w:val="00E601B7"/>
    <w:rsid w:val="00F716F7"/>
    <w:rsid w:val="00F9024E"/>
    <w:rsid w:val="00FE5BC1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9918E2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6FF1E88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DEF5AF"/>
    <w:rsid w:val="7FE357EF"/>
    <w:rsid w:val="BA7FA569"/>
    <w:rsid w:val="FFD7A49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63</Words>
  <Characters>365</Characters>
  <Lines>3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2019-10-25T13:59:00Z</dcterms:created>
  <dc:creator>LZY</dc:creator>
  <cp:lastModifiedBy>景林艳</cp:lastModifiedBy>
  <cp:lastPrinted>2022-08-08T08:23:15Z</cp:lastPrinted>
  <dcterms:modified xsi:type="dcterms:W3CDTF">2022-08-08T09:13:22Z</dcterms:modified>
  <dc:title>河南省水利厅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